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200" w:rsidRDefault="004C220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C2200" w:rsidRDefault="004C2200">
      <w:pPr>
        <w:pStyle w:val="ConsPlusNormal"/>
        <w:jc w:val="both"/>
        <w:outlineLvl w:val="0"/>
      </w:pPr>
    </w:p>
    <w:p w:rsidR="004C2200" w:rsidRDefault="004C220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C2200" w:rsidRDefault="004C2200">
      <w:pPr>
        <w:pStyle w:val="ConsPlusTitle"/>
        <w:jc w:val="center"/>
      </w:pPr>
    </w:p>
    <w:p w:rsidR="004C2200" w:rsidRDefault="004C2200">
      <w:pPr>
        <w:pStyle w:val="ConsPlusTitle"/>
        <w:jc w:val="center"/>
      </w:pPr>
      <w:r>
        <w:t>ПОСТАНОВЛЕНИЕ</w:t>
      </w:r>
    </w:p>
    <w:p w:rsidR="004C2200" w:rsidRDefault="004C2200">
      <w:pPr>
        <w:pStyle w:val="ConsPlusTitle"/>
        <w:jc w:val="center"/>
      </w:pPr>
      <w:r>
        <w:t>от 11 ноября 2015 г. N 1219</w:t>
      </w:r>
    </w:p>
    <w:p w:rsidR="004C2200" w:rsidRDefault="004C2200">
      <w:pPr>
        <w:pStyle w:val="ConsPlusTitle"/>
        <w:jc w:val="center"/>
      </w:pPr>
    </w:p>
    <w:p w:rsidR="004C2200" w:rsidRDefault="004C2200">
      <w:pPr>
        <w:pStyle w:val="ConsPlusTitle"/>
        <w:jc w:val="center"/>
      </w:pPr>
      <w:r>
        <w:t>ОБ УТВЕРЖДЕНИИ ПОЛОЖЕНИЯ</w:t>
      </w:r>
    </w:p>
    <w:p w:rsidR="004C2200" w:rsidRDefault="004C2200">
      <w:pPr>
        <w:pStyle w:val="ConsPlusTitle"/>
        <w:jc w:val="center"/>
      </w:pPr>
      <w:r>
        <w:t>О МИНИСТЕРСТВЕ ПРИРОДНЫХ РЕСУРСОВ И ЭКОЛОГИИ РОССИЙСКОЙ</w:t>
      </w:r>
    </w:p>
    <w:p w:rsidR="004C2200" w:rsidRDefault="004C2200">
      <w:pPr>
        <w:pStyle w:val="ConsPlusTitle"/>
        <w:jc w:val="center"/>
      </w:pPr>
      <w:r>
        <w:t>ФЕДЕРАЦИИ И ОБ ИЗМЕНЕНИИ И ПРИЗНАНИИ УТРАТИВШИМИ СИЛУ</w:t>
      </w:r>
    </w:p>
    <w:p w:rsidR="004C2200" w:rsidRDefault="004C2200">
      <w:pPr>
        <w:pStyle w:val="ConsPlusTitle"/>
        <w:jc w:val="center"/>
      </w:pPr>
      <w:r>
        <w:t>НЕКОТОРЫХ АКТОВ ПРАВИТЕЛЬСТВА РОССИЙСКОЙ ФЕДЕРАЦИИ</w:t>
      </w:r>
    </w:p>
    <w:p w:rsidR="004C2200" w:rsidRDefault="004C22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C22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11.11.2015 </w:t>
            </w:r>
            <w:hyperlink w:anchor="P600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25.12.2015 </w:t>
            </w:r>
            <w:hyperlink r:id="rId5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 xml:space="preserve">, от 11.06.2016 </w:t>
            </w:r>
            <w:hyperlink r:id="rId6">
              <w:r>
                <w:rPr>
                  <w:color w:val="0000FF"/>
                </w:rPr>
                <w:t>N 529</w:t>
              </w:r>
            </w:hyperlink>
            <w:r>
              <w:rPr>
                <w:color w:val="392C69"/>
              </w:rPr>
              <w:t xml:space="preserve">, от 01.07.2016 </w:t>
            </w:r>
            <w:hyperlink r:id="rId7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07.07.2016 </w:t>
            </w:r>
            <w:hyperlink r:id="rId8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14.09.2016 </w:t>
            </w:r>
            <w:hyperlink r:id="rId9">
              <w:r>
                <w:rPr>
                  <w:color w:val="0000FF"/>
                </w:rPr>
                <w:t>N 920</w:t>
              </w:r>
            </w:hyperlink>
            <w:r>
              <w:rPr>
                <w:color w:val="392C69"/>
              </w:rPr>
              <w:t xml:space="preserve">, от 17.09.2016 </w:t>
            </w:r>
            <w:hyperlink r:id="rId10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24.11.2016 </w:t>
            </w:r>
            <w:hyperlink r:id="rId11">
              <w:r>
                <w:rPr>
                  <w:color w:val="0000FF"/>
                </w:rPr>
                <w:t>N 1237</w:t>
              </w:r>
            </w:hyperlink>
            <w:r>
              <w:rPr>
                <w:color w:val="392C69"/>
              </w:rPr>
              <w:t xml:space="preserve">, от 07.10.2017 </w:t>
            </w:r>
            <w:hyperlink r:id="rId12">
              <w:r>
                <w:rPr>
                  <w:color w:val="0000FF"/>
                </w:rPr>
                <w:t>N 1224</w:t>
              </w:r>
            </w:hyperlink>
            <w:r>
              <w:rPr>
                <w:color w:val="392C69"/>
              </w:rPr>
              <w:t xml:space="preserve">, от 20.06.2018 </w:t>
            </w:r>
            <w:hyperlink r:id="rId13">
              <w:r>
                <w:rPr>
                  <w:color w:val="0000FF"/>
                </w:rPr>
                <w:t>N 704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26.06.2018 </w:t>
            </w:r>
            <w:hyperlink r:id="rId14">
              <w:r>
                <w:rPr>
                  <w:color w:val="0000FF"/>
                </w:rPr>
                <w:t>N 724</w:t>
              </w:r>
            </w:hyperlink>
            <w:r>
              <w:rPr>
                <w:color w:val="392C69"/>
              </w:rPr>
              <w:t xml:space="preserve">, от 14.07.2018 </w:t>
            </w:r>
            <w:hyperlink r:id="rId15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31.10.2018 </w:t>
            </w:r>
            <w:hyperlink r:id="rId16">
              <w:r>
                <w:rPr>
                  <w:color w:val="0000FF"/>
                </w:rPr>
                <w:t>N 1290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03.11.2018 </w:t>
            </w:r>
            <w:hyperlink r:id="rId17">
              <w:r>
                <w:rPr>
                  <w:color w:val="0000FF"/>
                </w:rPr>
                <w:t>N 1314</w:t>
              </w:r>
            </w:hyperlink>
            <w:r>
              <w:rPr>
                <w:color w:val="392C69"/>
              </w:rPr>
              <w:t xml:space="preserve">, от 14.12.2018 </w:t>
            </w:r>
            <w:hyperlink r:id="rId18">
              <w:r>
                <w:rPr>
                  <w:color w:val="0000FF"/>
                </w:rPr>
                <w:t>N 1539</w:t>
              </w:r>
            </w:hyperlink>
            <w:r>
              <w:rPr>
                <w:color w:val="392C69"/>
              </w:rPr>
              <w:t xml:space="preserve">, от 30.04.2019 </w:t>
            </w:r>
            <w:hyperlink r:id="rId19">
              <w:r>
                <w:rPr>
                  <w:color w:val="0000FF"/>
                </w:rPr>
                <w:t>N 544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07.06.2019 </w:t>
            </w:r>
            <w:hyperlink r:id="rId20">
              <w:r>
                <w:rPr>
                  <w:color w:val="0000FF"/>
                </w:rPr>
                <w:t>N 735</w:t>
              </w:r>
            </w:hyperlink>
            <w:r>
              <w:rPr>
                <w:color w:val="392C69"/>
              </w:rPr>
              <w:t xml:space="preserve">, от 11.07.2019 </w:t>
            </w:r>
            <w:hyperlink r:id="rId21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02.08.2019 </w:t>
            </w:r>
            <w:hyperlink r:id="rId22">
              <w:r>
                <w:rPr>
                  <w:color w:val="0000FF"/>
                </w:rPr>
                <w:t>N 1013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26.10.2019 </w:t>
            </w:r>
            <w:hyperlink r:id="rId23">
              <w:r>
                <w:rPr>
                  <w:color w:val="0000FF"/>
                </w:rPr>
                <w:t>N 1372</w:t>
              </w:r>
            </w:hyperlink>
            <w:r>
              <w:rPr>
                <w:color w:val="392C69"/>
              </w:rPr>
              <w:t xml:space="preserve">, от 20.12.2019 </w:t>
            </w:r>
            <w:hyperlink r:id="rId24">
              <w:r>
                <w:rPr>
                  <w:color w:val="0000FF"/>
                </w:rPr>
                <w:t>N 1738</w:t>
              </w:r>
            </w:hyperlink>
            <w:r>
              <w:rPr>
                <w:color w:val="392C69"/>
              </w:rPr>
              <w:t xml:space="preserve">, от 27.12.2019 </w:t>
            </w:r>
            <w:hyperlink r:id="rId25">
              <w:r>
                <w:rPr>
                  <w:color w:val="0000FF"/>
                </w:rPr>
                <w:t>N 1884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24.01.2020 </w:t>
            </w:r>
            <w:hyperlink r:id="rId26">
              <w:r>
                <w:rPr>
                  <w:color w:val="0000FF"/>
                </w:rPr>
                <w:t>N 47</w:t>
              </w:r>
            </w:hyperlink>
            <w:r>
              <w:rPr>
                <w:color w:val="392C69"/>
              </w:rPr>
              <w:t xml:space="preserve">, от 30.03.2020 </w:t>
            </w:r>
            <w:hyperlink r:id="rId27">
              <w:r>
                <w:rPr>
                  <w:color w:val="0000FF"/>
                </w:rPr>
                <w:t>N 367</w:t>
              </w:r>
            </w:hyperlink>
            <w:r>
              <w:rPr>
                <w:color w:val="392C69"/>
              </w:rPr>
              <w:t xml:space="preserve">, от 24.04.2020 </w:t>
            </w:r>
            <w:hyperlink r:id="rId28">
              <w:r>
                <w:rPr>
                  <w:color w:val="0000FF"/>
                </w:rPr>
                <w:t>N 573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31.08.2020 </w:t>
            </w:r>
            <w:hyperlink r:id="rId29">
              <w:r>
                <w:rPr>
                  <w:color w:val="0000FF"/>
                </w:rPr>
                <w:t>N 1322</w:t>
              </w:r>
            </w:hyperlink>
            <w:r>
              <w:rPr>
                <w:color w:val="392C69"/>
              </w:rPr>
              <w:t xml:space="preserve">, от 23.09.2020 </w:t>
            </w:r>
            <w:hyperlink r:id="rId30">
              <w:r>
                <w:rPr>
                  <w:color w:val="0000FF"/>
                </w:rPr>
                <w:t>N 1522</w:t>
              </w:r>
            </w:hyperlink>
            <w:r>
              <w:rPr>
                <w:color w:val="392C69"/>
              </w:rPr>
              <w:t xml:space="preserve">, от 12.10.2020 </w:t>
            </w:r>
            <w:hyperlink r:id="rId31">
              <w:r>
                <w:rPr>
                  <w:color w:val="0000FF"/>
                </w:rPr>
                <w:t>N 1672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24.11.2020 </w:t>
            </w:r>
            <w:hyperlink r:id="rId32">
              <w:r>
                <w:rPr>
                  <w:color w:val="0000FF"/>
                </w:rPr>
                <w:t>N 1923</w:t>
              </w:r>
            </w:hyperlink>
            <w:r>
              <w:rPr>
                <w:color w:val="392C69"/>
              </w:rPr>
              <w:t xml:space="preserve">, от 09.04.2021 </w:t>
            </w:r>
            <w:hyperlink r:id="rId33">
              <w:r>
                <w:rPr>
                  <w:color w:val="0000FF"/>
                </w:rPr>
                <w:t>N 573</w:t>
              </w:r>
            </w:hyperlink>
            <w:r>
              <w:rPr>
                <w:color w:val="392C69"/>
              </w:rPr>
              <w:t xml:space="preserve">, от 23.04.2021 </w:t>
            </w:r>
            <w:hyperlink r:id="rId34">
              <w:r>
                <w:rPr>
                  <w:color w:val="0000FF"/>
                </w:rPr>
                <w:t>N 636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13.05.2021 </w:t>
            </w:r>
            <w:hyperlink r:id="rId35">
              <w:r>
                <w:rPr>
                  <w:color w:val="0000FF"/>
                </w:rPr>
                <w:t>N 728</w:t>
              </w:r>
            </w:hyperlink>
            <w:r>
              <w:rPr>
                <w:color w:val="392C69"/>
              </w:rPr>
              <w:t xml:space="preserve">, от 15.05.2021 </w:t>
            </w:r>
            <w:hyperlink r:id="rId36">
              <w:r>
                <w:rPr>
                  <w:color w:val="0000FF"/>
                </w:rPr>
                <w:t>N 742</w:t>
              </w:r>
            </w:hyperlink>
            <w:r>
              <w:rPr>
                <w:color w:val="392C69"/>
              </w:rPr>
              <w:t xml:space="preserve">, от 31.05.2021 </w:t>
            </w:r>
            <w:hyperlink r:id="rId37">
              <w:r>
                <w:rPr>
                  <w:color w:val="0000FF"/>
                </w:rPr>
                <w:t>N 832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24.07.2021 </w:t>
            </w:r>
            <w:hyperlink r:id="rId38">
              <w:r>
                <w:rPr>
                  <w:color w:val="0000FF"/>
                </w:rPr>
                <w:t>N 1251</w:t>
              </w:r>
            </w:hyperlink>
            <w:r>
              <w:rPr>
                <w:color w:val="392C69"/>
              </w:rPr>
              <w:t xml:space="preserve">, от 23.08.2021 </w:t>
            </w:r>
            <w:hyperlink r:id="rId39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 xml:space="preserve">, от 18.10.2021 </w:t>
            </w:r>
            <w:hyperlink r:id="rId40">
              <w:r>
                <w:rPr>
                  <w:color w:val="0000FF"/>
                </w:rPr>
                <w:t>N 1761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30.10.2021 </w:t>
            </w:r>
            <w:hyperlink r:id="rId41">
              <w:r>
                <w:rPr>
                  <w:color w:val="0000FF"/>
                </w:rPr>
                <w:t>N 1873</w:t>
              </w:r>
            </w:hyperlink>
            <w:r>
              <w:rPr>
                <w:color w:val="392C69"/>
              </w:rPr>
              <w:t xml:space="preserve">, от 25.12.2021 </w:t>
            </w:r>
            <w:hyperlink r:id="rId42">
              <w:r>
                <w:rPr>
                  <w:color w:val="0000FF"/>
                </w:rPr>
                <w:t>N 2472</w:t>
              </w:r>
            </w:hyperlink>
            <w:r>
              <w:rPr>
                <w:color w:val="392C69"/>
              </w:rPr>
              <w:t xml:space="preserve">, от 09.03.2022 </w:t>
            </w:r>
            <w:hyperlink r:id="rId43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11.05.2022 </w:t>
            </w:r>
            <w:hyperlink r:id="rId44">
              <w:r>
                <w:rPr>
                  <w:color w:val="0000FF"/>
                </w:rPr>
                <w:t>N 847</w:t>
              </w:r>
            </w:hyperlink>
            <w:r>
              <w:rPr>
                <w:color w:val="392C69"/>
              </w:rPr>
              <w:t xml:space="preserve">, от 14.07.2022 </w:t>
            </w:r>
            <w:hyperlink r:id="rId45">
              <w:r>
                <w:rPr>
                  <w:color w:val="0000FF"/>
                </w:rPr>
                <w:t>N 1256</w:t>
              </w:r>
            </w:hyperlink>
            <w:r>
              <w:rPr>
                <w:color w:val="392C69"/>
              </w:rPr>
              <w:t xml:space="preserve">, от 04.08.2022 </w:t>
            </w:r>
            <w:hyperlink r:id="rId46">
              <w:r>
                <w:rPr>
                  <w:color w:val="0000FF"/>
                </w:rPr>
                <w:t>N 1382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</w:tr>
    </w:tbl>
    <w:p w:rsidR="004C2200" w:rsidRDefault="004C2200">
      <w:pPr>
        <w:pStyle w:val="ConsPlusNormal"/>
        <w:jc w:val="center"/>
      </w:pPr>
    </w:p>
    <w:p w:rsidR="004C2200" w:rsidRDefault="004C220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1. Утвердить прилагаемые:</w:t>
      </w:r>
    </w:p>
    <w:p w:rsidR="004C2200" w:rsidRDefault="004C2200">
      <w:pPr>
        <w:pStyle w:val="ConsPlusNormal"/>
        <w:spacing w:before="200"/>
        <w:ind w:firstLine="540"/>
        <w:jc w:val="both"/>
      </w:pPr>
      <w:hyperlink w:anchor="P53">
        <w:r>
          <w:rPr>
            <w:color w:val="0000FF"/>
          </w:rPr>
          <w:t>Положение</w:t>
        </w:r>
      </w:hyperlink>
      <w:r>
        <w:t xml:space="preserve"> о Министерстве природных ресурсов и экологии Российской Федерации;</w:t>
      </w:r>
    </w:p>
    <w:p w:rsidR="004C2200" w:rsidRDefault="004C2200">
      <w:pPr>
        <w:pStyle w:val="ConsPlusNormal"/>
        <w:spacing w:before="200"/>
        <w:ind w:firstLine="540"/>
        <w:jc w:val="both"/>
      </w:pPr>
      <w:hyperlink w:anchor="P56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2. Признать утратившими силу решения Правительства Российской Федерации по </w:t>
      </w:r>
      <w:hyperlink w:anchor="P617">
        <w:r>
          <w:rPr>
            <w:color w:val="0000FF"/>
          </w:rPr>
          <w:t>перечню</w:t>
        </w:r>
      </w:hyperlink>
      <w:r>
        <w:t xml:space="preserve"> согласно приложению.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3. Министерству природных ресурсов и экологии Российской Федерации: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в месячный срок обеспечить приведение сведений, размещенных в федеральной государственной информационной системе "Федеральный реестр государственных и муниципальных услуг (функций)", в соответствие с настоящим постановлением;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в 6-месячный срок разработать и утвердить по согласованию с Министерством сельского хозяйства Российской Федерации </w:t>
      </w:r>
      <w:hyperlink r:id="rId47">
        <w:r>
          <w:rPr>
            <w:color w:val="0000FF"/>
          </w:rPr>
          <w:t>порядок</w:t>
        </w:r>
      </w:hyperlink>
      <w:r>
        <w:t xml:space="preserve"> ведения Красной книги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4. </w:t>
      </w:r>
      <w:hyperlink w:anchor="P174">
        <w:r>
          <w:rPr>
            <w:color w:val="0000FF"/>
          </w:rPr>
          <w:t>Подпункты 5.2.28</w:t>
        </w:r>
      </w:hyperlink>
      <w:r>
        <w:t xml:space="preserve"> - </w:t>
      </w:r>
      <w:hyperlink w:anchor="P184">
        <w:r>
          <w:rPr>
            <w:color w:val="0000FF"/>
          </w:rPr>
          <w:t>5.2.36</w:t>
        </w:r>
      </w:hyperlink>
      <w:r>
        <w:t xml:space="preserve">, </w:t>
      </w:r>
      <w:hyperlink w:anchor="P204">
        <w:r>
          <w:rPr>
            <w:color w:val="0000FF"/>
          </w:rPr>
          <w:t>подпункт 5.2.48</w:t>
        </w:r>
      </w:hyperlink>
      <w:r>
        <w:t xml:space="preserve">, </w:t>
      </w:r>
      <w:hyperlink w:anchor="P222">
        <w:r>
          <w:rPr>
            <w:color w:val="0000FF"/>
          </w:rPr>
          <w:t>подпункты 5.2.63</w:t>
        </w:r>
      </w:hyperlink>
      <w:r>
        <w:t xml:space="preserve"> - </w:t>
      </w:r>
      <w:hyperlink w:anchor="P227">
        <w:r>
          <w:rPr>
            <w:color w:val="0000FF"/>
          </w:rPr>
          <w:t>5.2.67</w:t>
        </w:r>
      </w:hyperlink>
      <w:r>
        <w:t xml:space="preserve"> Положения, утвержденного настоящим постановлением, </w:t>
      </w:r>
      <w:hyperlink w:anchor="P573">
        <w:r>
          <w:rPr>
            <w:color w:val="0000FF"/>
          </w:rPr>
          <w:t>подпункт "в"</w:t>
        </w:r>
      </w:hyperlink>
      <w:r>
        <w:t xml:space="preserve">, </w:t>
      </w:r>
      <w:hyperlink w:anchor="P576">
        <w:r>
          <w:rPr>
            <w:color w:val="0000FF"/>
          </w:rPr>
          <w:t>абзацы второй</w:t>
        </w:r>
      </w:hyperlink>
      <w:r>
        <w:t xml:space="preserve"> - </w:t>
      </w:r>
      <w:hyperlink w:anchor="P577">
        <w:r>
          <w:rPr>
            <w:color w:val="0000FF"/>
          </w:rPr>
          <w:t>четвертый подпункта "г" пункта 2</w:t>
        </w:r>
      </w:hyperlink>
      <w:r>
        <w:t xml:space="preserve">, </w:t>
      </w:r>
      <w:hyperlink w:anchor="P599">
        <w:r>
          <w:rPr>
            <w:color w:val="0000FF"/>
          </w:rPr>
          <w:t>пункт 6</w:t>
        </w:r>
      </w:hyperlink>
      <w:r>
        <w:t xml:space="preserve">, </w:t>
      </w:r>
      <w:hyperlink w:anchor="P601">
        <w:r>
          <w:rPr>
            <w:color w:val="0000FF"/>
          </w:rPr>
          <w:t>подпункты "а"</w:t>
        </w:r>
      </w:hyperlink>
      <w:r>
        <w:t xml:space="preserve"> и </w:t>
      </w:r>
      <w:hyperlink w:anchor="P603">
        <w:r>
          <w:rPr>
            <w:color w:val="0000FF"/>
          </w:rPr>
          <w:t>"б" пункта 7</w:t>
        </w:r>
      </w:hyperlink>
      <w:r>
        <w:t xml:space="preserve"> изменений, утвержденных настоящим постановлением, вступают в силу с 1 января 2016 г.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 </w:t>
      </w:r>
      <w:hyperlink w:anchor="P185">
        <w:r>
          <w:rPr>
            <w:color w:val="0000FF"/>
          </w:rPr>
          <w:t>Подпункты 5.2.37</w:t>
        </w:r>
      </w:hyperlink>
      <w:r>
        <w:t xml:space="preserve"> - </w:t>
      </w:r>
      <w:hyperlink w:anchor="P193">
        <w:r>
          <w:rPr>
            <w:color w:val="0000FF"/>
          </w:rPr>
          <w:t>5.2.41</w:t>
        </w:r>
      </w:hyperlink>
      <w:r>
        <w:t xml:space="preserve"> Положения, утвержденного настоящим постановлением, вступают в силу с 1 января 2019 г.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0" w:name="P37"/>
      <w:bookmarkEnd w:id="0"/>
      <w:r>
        <w:t xml:space="preserve">6. </w:t>
      </w:r>
      <w:hyperlink w:anchor="P209">
        <w:r>
          <w:rPr>
            <w:color w:val="0000FF"/>
          </w:rPr>
          <w:t>Подпункт 5.2.53</w:t>
        </w:r>
      </w:hyperlink>
      <w:r>
        <w:t xml:space="preserve"> Положения, утвержденного настоящим постановлением, признать утратившим силу с 1 января 2019 г.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7. Реализация полномочий, предусмотренных настоящим постановлением, осуществляется в пределах установленной Правительством Российской Федерации предельной численности </w:t>
      </w:r>
      <w:r>
        <w:lastRenderedPageBreak/>
        <w:t>работников центрального аппарата и территориальных органов федеральных органов исполнительной власти и бюджетных ассигнований, предусмотренных в федеральном бюджете соответствующим федеральным органам исполнительной власти на руководство и управление в сфере установленных функций.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right"/>
      </w:pPr>
      <w:r>
        <w:t>Председатель Правительства</w:t>
      </w:r>
    </w:p>
    <w:p w:rsidR="004C2200" w:rsidRDefault="004C2200">
      <w:pPr>
        <w:pStyle w:val="ConsPlusNormal"/>
        <w:jc w:val="right"/>
      </w:pPr>
      <w:r>
        <w:t>Российской Федерации</w:t>
      </w:r>
    </w:p>
    <w:p w:rsidR="004C2200" w:rsidRDefault="004C2200">
      <w:pPr>
        <w:pStyle w:val="ConsPlusNormal"/>
        <w:jc w:val="right"/>
      </w:pPr>
      <w:r>
        <w:t>Д.МЕДВЕДЕВ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right"/>
        <w:outlineLvl w:val="0"/>
      </w:pPr>
      <w:r>
        <w:t>Утверждено</w:t>
      </w:r>
    </w:p>
    <w:p w:rsidR="004C2200" w:rsidRDefault="004C2200">
      <w:pPr>
        <w:pStyle w:val="ConsPlusNormal"/>
        <w:jc w:val="right"/>
      </w:pPr>
      <w:r>
        <w:t>постановлением Правительства</w:t>
      </w:r>
    </w:p>
    <w:p w:rsidR="004C2200" w:rsidRDefault="004C2200">
      <w:pPr>
        <w:pStyle w:val="ConsPlusNormal"/>
        <w:jc w:val="right"/>
      </w:pPr>
      <w:r>
        <w:t>Российской Федерации</w:t>
      </w:r>
    </w:p>
    <w:p w:rsidR="004C2200" w:rsidRDefault="004C2200">
      <w:pPr>
        <w:pStyle w:val="ConsPlusNormal"/>
        <w:jc w:val="right"/>
      </w:pPr>
      <w:r>
        <w:t>от 11 ноября 2015 г. N 1219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Title"/>
        <w:jc w:val="center"/>
      </w:pPr>
      <w:bookmarkStart w:id="1" w:name="P53"/>
      <w:bookmarkEnd w:id="1"/>
      <w:r>
        <w:t>ПОЛОЖЕНИЕ</w:t>
      </w:r>
    </w:p>
    <w:p w:rsidR="004C2200" w:rsidRDefault="004C2200">
      <w:pPr>
        <w:pStyle w:val="ConsPlusTitle"/>
        <w:jc w:val="center"/>
      </w:pPr>
      <w:r>
        <w:t>О МИНИСТЕРСТВЕ ПРИРОДНЫХ РЕСУРСОВ И ЭКОЛОГИИ</w:t>
      </w:r>
    </w:p>
    <w:p w:rsidR="004C2200" w:rsidRDefault="004C2200">
      <w:pPr>
        <w:pStyle w:val="ConsPlusTitle"/>
        <w:jc w:val="center"/>
      </w:pPr>
      <w:r>
        <w:t>РОССИЙСКОЙ ФЕДЕРАЦИИ</w:t>
      </w:r>
    </w:p>
    <w:p w:rsidR="004C2200" w:rsidRDefault="004C22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C22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11.11.2015 </w:t>
            </w:r>
            <w:hyperlink w:anchor="P600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25.12.2015 </w:t>
            </w:r>
            <w:hyperlink r:id="rId48">
              <w:r>
                <w:rPr>
                  <w:color w:val="0000FF"/>
                </w:rPr>
                <w:t>N 1435</w:t>
              </w:r>
            </w:hyperlink>
            <w:r>
              <w:rPr>
                <w:color w:val="392C69"/>
              </w:rPr>
              <w:t xml:space="preserve">, от 11.06.2016 </w:t>
            </w:r>
            <w:hyperlink r:id="rId49">
              <w:r>
                <w:rPr>
                  <w:color w:val="0000FF"/>
                </w:rPr>
                <w:t>N 529</w:t>
              </w:r>
            </w:hyperlink>
            <w:r>
              <w:rPr>
                <w:color w:val="392C69"/>
              </w:rPr>
              <w:t xml:space="preserve">, от 01.07.2016 </w:t>
            </w:r>
            <w:hyperlink r:id="rId50">
              <w:r>
                <w:rPr>
                  <w:color w:val="0000FF"/>
                </w:rPr>
                <w:t>N 616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07.07.2016 </w:t>
            </w:r>
            <w:hyperlink r:id="rId51">
              <w:r>
                <w:rPr>
                  <w:color w:val="0000FF"/>
                </w:rPr>
                <w:t>N 638</w:t>
              </w:r>
            </w:hyperlink>
            <w:r>
              <w:rPr>
                <w:color w:val="392C69"/>
              </w:rPr>
              <w:t xml:space="preserve">, от 14.09.2016 </w:t>
            </w:r>
            <w:hyperlink r:id="rId52">
              <w:r>
                <w:rPr>
                  <w:color w:val="0000FF"/>
                </w:rPr>
                <w:t>N 920</w:t>
              </w:r>
            </w:hyperlink>
            <w:r>
              <w:rPr>
                <w:color w:val="392C69"/>
              </w:rPr>
              <w:t xml:space="preserve">, от 17.09.2016 </w:t>
            </w:r>
            <w:hyperlink r:id="rId53">
              <w:r>
                <w:rPr>
                  <w:color w:val="0000FF"/>
                </w:rPr>
                <w:t>N 936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24.11.2016 </w:t>
            </w:r>
            <w:hyperlink r:id="rId54">
              <w:r>
                <w:rPr>
                  <w:color w:val="0000FF"/>
                </w:rPr>
                <w:t>N 1237</w:t>
              </w:r>
            </w:hyperlink>
            <w:r>
              <w:rPr>
                <w:color w:val="392C69"/>
              </w:rPr>
              <w:t xml:space="preserve">, от 07.10.2017 </w:t>
            </w:r>
            <w:hyperlink r:id="rId55">
              <w:r>
                <w:rPr>
                  <w:color w:val="0000FF"/>
                </w:rPr>
                <w:t>N 1224</w:t>
              </w:r>
            </w:hyperlink>
            <w:r>
              <w:rPr>
                <w:color w:val="392C69"/>
              </w:rPr>
              <w:t xml:space="preserve">, от 20.06.2018 </w:t>
            </w:r>
            <w:hyperlink r:id="rId56">
              <w:r>
                <w:rPr>
                  <w:color w:val="0000FF"/>
                </w:rPr>
                <w:t>N 704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14.07.2018 </w:t>
            </w:r>
            <w:hyperlink r:id="rId57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31.10.2018 </w:t>
            </w:r>
            <w:hyperlink r:id="rId58">
              <w:r>
                <w:rPr>
                  <w:color w:val="0000FF"/>
                </w:rPr>
                <w:t>N 1290</w:t>
              </w:r>
            </w:hyperlink>
            <w:r>
              <w:rPr>
                <w:color w:val="392C69"/>
              </w:rPr>
              <w:t xml:space="preserve">, от 03.11.2018 </w:t>
            </w:r>
            <w:hyperlink r:id="rId59">
              <w:r>
                <w:rPr>
                  <w:color w:val="0000FF"/>
                </w:rPr>
                <w:t>N 1314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14.12.2018 </w:t>
            </w:r>
            <w:hyperlink r:id="rId60">
              <w:r>
                <w:rPr>
                  <w:color w:val="0000FF"/>
                </w:rPr>
                <w:t>N 1539</w:t>
              </w:r>
            </w:hyperlink>
            <w:r>
              <w:rPr>
                <w:color w:val="392C69"/>
              </w:rPr>
              <w:t xml:space="preserve">, от 30.04.2019 </w:t>
            </w:r>
            <w:hyperlink r:id="rId61">
              <w:r>
                <w:rPr>
                  <w:color w:val="0000FF"/>
                </w:rPr>
                <w:t>N 544</w:t>
              </w:r>
            </w:hyperlink>
            <w:r>
              <w:rPr>
                <w:color w:val="392C69"/>
              </w:rPr>
              <w:t xml:space="preserve">, от 07.06.2019 </w:t>
            </w:r>
            <w:hyperlink r:id="rId62">
              <w:r>
                <w:rPr>
                  <w:color w:val="0000FF"/>
                </w:rPr>
                <w:t>N 735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11.07.2019 </w:t>
            </w:r>
            <w:hyperlink r:id="rId63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02.08.2019 </w:t>
            </w:r>
            <w:hyperlink r:id="rId64">
              <w:r>
                <w:rPr>
                  <w:color w:val="0000FF"/>
                </w:rPr>
                <w:t>N 1013</w:t>
              </w:r>
            </w:hyperlink>
            <w:r>
              <w:rPr>
                <w:color w:val="392C69"/>
              </w:rPr>
              <w:t xml:space="preserve">, от 26.10.2019 </w:t>
            </w:r>
            <w:hyperlink r:id="rId65">
              <w:r>
                <w:rPr>
                  <w:color w:val="0000FF"/>
                </w:rPr>
                <w:t>N 1372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20.12.2019 </w:t>
            </w:r>
            <w:hyperlink r:id="rId66">
              <w:r>
                <w:rPr>
                  <w:color w:val="0000FF"/>
                </w:rPr>
                <w:t>N 1738</w:t>
              </w:r>
            </w:hyperlink>
            <w:r>
              <w:rPr>
                <w:color w:val="392C69"/>
              </w:rPr>
              <w:t xml:space="preserve">, от 27.12.2019 </w:t>
            </w:r>
            <w:hyperlink r:id="rId67">
              <w:r>
                <w:rPr>
                  <w:color w:val="0000FF"/>
                </w:rPr>
                <w:t>N 1884</w:t>
              </w:r>
            </w:hyperlink>
            <w:r>
              <w:rPr>
                <w:color w:val="392C69"/>
              </w:rPr>
              <w:t xml:space="preserve">, от 24.01.2020 </w:t>
            </w:r>
            <w:hyperlink r:id="rId68">
              <w:r>
                <w:rPr>
                  <w:color w:val="0000FF"/>
                </w:rPr>
                <w:t>N 47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30.03.2020 </w:t>
            </w:r>
            <w:hyperlink r:id="rId69">
              <w:r>
                <w:rPr>
                  <w:color w:val="0000FF"/>
                </w:rPr>
                <w:t>N 367</w:t>
              </w:r>
            </w:hyperlink>
            <w:r>
              <w:rPr>
                <w:color w:val="392C69"/>
              </w:rPr>
              <w:t xml:space="preserve">, от 24.04.2020 </w:t>
            </w:r>
            <w:hyperlink r:id="rId70">
              <w:r>
                <w:rPr>
                  <w:color w:val="0000FF"/>
                </w:rPr>
                <w:t>N 573</w:t>
              </w:r>
            </w:hyperlink>
            <w:r>
              <w:rPr>
                <w:color w:val="392C69"/>
              </w:rPr>
              <w:t xml:space="preserve">, от 31.08.2020 </w:t>
            </w:r>
            <w:hyperlink r:id="rId71">
              <w:r>
                <w:rPr>
                  <w:color w:val="0000FF"/>
                </w:rPr>
                <w:t>N 1322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23.09.2020 </w:t>
            </w:r>
            <w:hyperlink r:id="rId72">
              <w:r>
                <w:rPr>
                  <w:color w:val="0000FF"/>
                </w:rPr>
                <w:t>N 1522</w:t>
              </w:r>
            </w:hyperlink>
            <w:r>
              <w:rPr>
                <w:color w:val="392C69"/>
              </w:rPr>
              <w:t xml:space="preserve">, от 12.10.2020 </w:t>
            </w:r>
            <w:hyperlink r:id="rId73">
              <w:r>
                <w:rPr>
                  <w:color w:val="0000FF"/>
                </w:rPr>
                <w:t>N 1672</w:t>
              </w:r>
            </w:hyperlink>
            <w:r>
              <w:rPr>
                <w:color w:val="392C69"/>
              </w:rPr>
              <w:t xml:space="preserve">, от 24.11.2020 </w:t>
            </w:r>
            <w:hyperlink r:id="rId74">
              <w:r>
                <w:rPr>
                  <w:color w:val="0000FF"/>
                </w:rPr>
                <w:t>N 1923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09.04.2021 </w:t>
            </w:r>
            <w:hyperlink r:id="rId75">
              <w:r>
                <w:rPr>
                  <w:color w:val="0000FF"/>
                </w:rPr>
                <w:t>N 573</w:t>
              </w:r>
            </w:hyperlink>
            <w:r>
              <w:rPr>
                <w:color w:val="392C69"/>
              </w:rPr>
              <w:t xml:space="preserve">, от 13.05.2021 </w:t>
            </w:r>
            <w:hyperlink r:id="rId76">
              <w:r>
                <w:rPr>
                  <w:color w:val="0000FF"/>
                </w:rPr>
                <w:t>N 728</w:t>
              </w:r>
            </w:hyperlink>
            <w:r>
              <w:rPr>
                <w:color w:val="392C69"/>
              </w:rPr>
              <w:t xml:space="preserve">, от 15.05.2021 </w:t>
            </w:r>
            <w:hyperlink r:id="rId77">
              <w:r>
                <w:rPr>
                  <w:color w:val="0000FF"/>
                </w:rPr>
                <w:t>N 742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31.05.2021 </w:t>
            </w:r>
            <w:hyperlink r:id="rId78">
              <w:r>
                <w:rPr>
                  <w:color w:val="0000FF"/>
                </w:rPr>
                <w:t>N 832</w:t>
              </w:r>
            </w:hyperlink>
            <w:r>
              <w:rPr>
                <w:color w:val="392C69"/>
              </w:rPr>
              <w:t xml:space="preserve">, от 24.07.2021 </w:t>
            </w:r>
            <w:hyperlink r:id="rId79">
              <w:r>
                <w:rPr>
                  <w:color w:val="0000FF"/>
                </w:rPr>
                <w:t>N 1251</w:t>
              </w:r>
            </w:hyperlink>
            <w:r>
              <w:rPr>
                <w:color w:val="392C69"/>
              </w:rPr>
              <w:t xml:space="preserve">, от 23.08.2021 </w:t>
            </w:r>
            <w:hyperlink r:id="rId80">
              <w:r>
                <w:rPr>
                  <w:color w:val="0000FF"/>
                </w:rPr>
                <w:t>N 1398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18.10.2021 </w:t>
            </w:r>
            <w:hyperlink r:id="rId81">
              <w:r>
                <w:rPr>
                  <w:color w:val="0000FF"/>
                </w:rPr>
                <w:t>N 1761</w:t>
              </w:r>
            </w:hyperlink>
            <w:r>
              <w:rPr>
                <w:color w:val="392C69"/>
              </w:rPr>
              <w:t xml:space="preserve">, от 30.10.2021 </w:t>
            </w:r>
            <w:hyperlink r:id="rId82">
              <w:r>
                <w:rPr>
                  <w:color w:val="0000FF"/>
                </w:rPr>
                <w:t>N 1873</w:t>
              </w:r>
            </w:hyperlink>
            <w:r>
              <w:rPr>
                <w:color w:val="392C69"/>
              </w:rPr>
              <w:t xml:space="preserve">, от 25.12.2021 </w:t>
            </w:r>
            <w:hyperlink r:id="rId83">
              <w:r>
                <w:rPr>
                  <w:color w:val="0000FF"/>
                </w:rPr>
                <w:t>N 2472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09.03.2022 </w:t>
            </w:r>
            <w:hyperlink r:id="rId84">
              <w:r>
                <w:rPr>
                  <w:color w:val="0000FF"/>
                </w:rPr>
                <w:t>N 310</w:t>
              </w:r>
            </w:hyperlink>
            <w:r>
              <w:rPr>
                <w:color w:val="392C69"/>
              </w:rPr>
              <w:t xml:space="preserve">, от 11.05.2022 </w:t>
            </w:r>
            <w:hyperlink r:id="rId85">
              <w:r>
                <w:rPr>
                  <w:color w:val="0000FF"/>
                </w:rPr>
                <w:t>N 847</w:t>
              </w:r>
            </w:hyperlink>
            <w:r>
              <w:rPr>
                <w:color w:val="392C69"/>
              </w:rPr>
              <w:t xml:space="preserve">, от 14.07.2022 </w:t>
            </w:r>
            <w:hyperlink r:id="rId86">
              <w:r>
                <w:rPr>
                  <w:color w:val="0000FF"/>
                </w:rPr>
                <w:t>N 1256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04.08.2022 </w:t>
            </w:r>
            <w:hyperlink r:id="rId87">
              <w:r>
                <w:rPr>
                  <w:color w:val="0000FF"/>
                </w:rPr>
                <w:t>N 1382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</w:tr>
    </w:tbl>
    <w:p w:rsidR="004C2200" w:rsidRDefault="004C2200">
      <w:pPr>
        <w:pStyle w:val="ConsPlusNormal"/>
        <w:jc w:val="both"/>
      </w:pPr>
    </w:p>
    <w:p w:rsidR="004C2200" w:rsidRDefault="004C2200">
      <w:pPr>
        <w:pStyle w:val="ConsPlusTitle"/>
        <w:jc w:val="center"/>
        <w:outlineLvl w:val="1"/>
      </w:pPr>
      <w:r>
        <w:t>I. Общие положения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ind w:firstLine="540"/>
        <w:jc w:val="both"/>
      </w:pPr>
      <w:bookmarkStart w:id="2" w:name="P75"/>
      <w:bookmarkEnd w:id="2"/>
      <w:r>
        <w:t xml:space="preserve">1. Министерство природных ресурсов и экологии Российской Федерации (Минприроды России) является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изучения, использования, воспроизводства и охраны природных ресурсов, включая недра, водные объекты, леса, объекты животного мира и среду их обитания, земельных отношений, связанных с переводом земель водного фонда, лесного фонда и земель особо охраняемых территорий и объектов (в части, касающейся земель особо охраняемых природных территорий) в земли другой категории, в области лесных отношений, в области охоты, в сфере гидрометеорологии и смежных с ней областях, государственного экологического мониторинга (государственного мониторинга окружающей среды), включающего в себя государственный мониторинг радиационной обстановки на территории Российской Федерации, в области обращения с животными, а также по выработке и реализации государственной политики и нормативно-правовому регулированию в сфере охраны окружающей среды, включая вопросы, касающиеся обращения с отходами производства и потребления (далее - отходы), в том числе в области обращения с твердыми коммунальными отходами (за исключением вопросов тарифного регулирования), охраны атмосферного воздуха, федерального государственного экологического контроля (надзора), федерального государственного контроля (надзора) в области охраны и использования особо охраняемых природных территорий, федерального государственного лесного контроля (надзора), федерального государственного геологического контроля (надзора), федерального государственного контроля (надзора) в области охраны, воспроизводства и использования объектов животного мира и среды их обитания, федерального государственного контроля (надзора) в области обращения с животными, </w:t>
      </w:r>
      <w:r>
        <w:lastRenderedPageBreak/>
        <w:t>федерального государственного охотничьего контроля (надзора), федерального государственного контроля (надзора) за проведением работ по активным воздействиям на гидрометеорологические процессы, федерального государственного лицензионного контроля (надзора) за деятельностью в области гидрометеорологии и смежных с ней областях (за исключением указанной деятельности, осуществляемой в ходе инженерных изысканий, выполняемых для подготовки проектной документации, строительства, реконструкции объектов капитального строительства), особо охраняемых природных территорий и государственной экологической экспертизы.</w:t>
      </w:r>
    </w:p>
    <w:p w:rsidR="004C2200" w:rsidRDefault="004C2200">
      <w:pPr>
        <w:pStyle w:val="ConsPlusNormal"/>
        <w:jc w:val="both"/>
      </w:pPr>
      <w:r>
        <w:t xml:space="preserve">(в ред. Постановлений Правительства РФ от 03.11.2018 </w:t>
      </w:r>
      <w:hyperlink r:id="rId88">
        <w:r>
          <w:rPr>
            <w:color w:val="0000FF"/>
          </w:rPr>
          <w:t>N 1314</w:t>
        </w:r>
      </w:hyperlink>
      <w:r>
        <w:t xml:space="preserve">, от 11.07.2019 </w:t>
      </w:r>
      <w:hyperlink r:id="rId89">
        <w:r>
          <w:rPr>
            <w:color w:val="0000FF"/>
          </w:rPr>
          <w:t>N 882</w:t>
        </w:r>
      </w:hyperlink>
      <w:r>
        <w:t xml:space="preserve">, от 25.12.2021 </w:t>
      </w:r>
      <w:hyperlink r:id="rId90">
        <w:r>
          <w:rPr>
            <w:color w:val="0000FF"/>
          </w:rPr>
          <w:t>N 2472</w:t>
        </w:r>
      </w:hyperlink>
      <w:r>
        <w:t>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Министерство природных ресурсов и экологии Российской Федерации организует и в пределах своей компетенции обеспечивает выполнение обязательств, вытекающих из международных договоров Российской Федерации по вопросам, относящимся к сфере деятельности Министерства.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Абзац утратил силу с 1 января 2017 года. - </w:t>
      </w:r>
      <w:hyperlink r:id="rId91">
        <w:r>
          <w:rPr>
            <w:color w:val="0000FF"/>
          </w:rPr>
          <w:t>Постановление</w:t>
        </w:r>
      </w:hyperlink>
      <w:r>
        <w:t xml:space="preserve"> Правительства РФ от 14.09.2016 N 920.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2. Министерство природных ресурсов и экологии Российской Федерации осуществляет координацию и контроль деятельности подведомственных ему Федеральной службы по гидрометеорологии и мониторингу окружающей среды, Федеральной службы по надзору в сфере природопользования, Федерального агентства водных ресурсов, Федерального агентства лесного хозяйства и Федерального агентства по недропользованию.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3. Министерство природных ресурсов и экологии Российской Федерации руководствуется в своей деятельности </w:t>
      </w:r>
      <w:hyperlink r:id="rId9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а также настоящим Положением.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4. Министерство природных ресурсов и экологии Российской Федерации осуществляет свою деятельность непосредственно и через свои подведомственные организации во взаимодействии с другими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организациями.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Title"/>
        <w:jc w:val="center"/>
        <w:outlineLvl w:val="1"/>
      </w:pPr>
      <w:r>
        <w:t>II. Полномочия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ind w:firstLine="540"/>
        <w:jc w:val="both"/>
      </w:pPr>
      <w:r>
        <w:t>5. Министерство природных ресурсов и экологии Российской Федерации осуществляет следующие полномочия: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3" w:name="P86"/>
      <w:bookmarkEnd w:id="3"/>
      <w:r>
        <w:t xml:space="preserve">5.1. вносит в Правительство Российской Федерации проекты федеральных законов, нормативных правовых актов Президента Российской Федерации и Правительства Российской Федерации и другие документы, по которым требуется решение Правительства Российской Федерации, по вопросам, относящимся к сфере деятельности Министерства, установленной </w:t>
      </w:r>
      <w:hyperlink w:anchor="P75">
        <w:r>
          <w:rPr>
            <w:color w:val="0000FF"/>
          </w:rPr>
          <w:t>пунктом 1</w:t>
        </w:r>
      </w:hyperlink>
      <w:r>
        <w:t xml:space="preserve"> настоящего Положения, и к сферам деятельности подведомственных ему федеральных служб и федеральных агентств, а также проект ежегодного плана работы и прогнозные показатели деятельности Министерства;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 на основании и во исполнение </w:t>
      </w:r>
      <w:hyperlink r:id="rId93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законов, федеральных законов, актов Президента Российской Федерации и Правительства Российской Федерации самостоятельно принимает следующие нормативные правовые акты в установленной сфере деятельности: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5.2.1. </w:t>
      </w:r>
      <w:hyperlink r:id="rId94">
        <w:r>
          <w:rPr>
            <w:color w:val="0000FF"/>
          </w:rPr>
          <w:t>порядок</w:t>
        </w:r>
      </w:hyperlink>
      <w:r>
        <w:t xml:space="preserve"> государственного учета и ведения государственного реестра работ по геологическому изучению недр, государственного реестра участков недр, предоставленных в пользование, и лицензий на пользование участками недр;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РФ от 23.09.2020 N 1522)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5.2.2. </w:t>
      </w:r>
      <w:hyperlink r:id="rId96">
        <w:r>
          <w:rPr>
            <w:color w:val="0000FF"/>
          </w:rPr>
          <w:t>порядок</w:t>
        </w:r>
      </w:hyperlink>
      <w:r>
        <w:t xml:space="preserve"> постановки запасов полезных ископаемых на государственный баланс и их списания с государственного баланса;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5.2.3. </w:t>
      </w:r>
      <w:hyperlink r:id="rId97">
        <w:r>
          <w:rPr>
            <w:color w:val="0000FF"/>
          </w:rPr>
          <w:t>порядок</w:t>
        </w:r>
      </w:hyperlink>
      <w:r>
        <w:t xml:space="preserve"> составления и ведения государственного баланса запасов полезных ископаемых;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5.2.4. </w:t>
      </w:r>
      <w:hyperlink r:id="rId98">
        <w:r>
          <w:rPr>
            <w:color w:val="0000FF"/>
          </w:rPr>
          <w:t>порядок</w:t>
        </w:r>
      </w:hyperlink>
      <w:r>
        <w:t xml:space="preserve"> размещения в пластах горных пород попутных вод и вод, использованных для собственных производственных и технологических нужд пользователями недр, осуществляющими разведку и добычу углеводородного сырья или по совмещенной лицензии геологическое изучение, разведку и добычу углеводородного сырья, разработку технологий геологического изучения, разведки и добычи трудноизвлекаемых полезных ископаемых или по совмещенной лицензии разработку технологий геологического изучения, разведки и добычи трудноизвлекаемых полезных ископаемых, разведку и добычу таких полезных ископаемых, в границах предоставленных им участков недр на основании утвержденного технического проекта;</w:t>
      </w:r>
    </w:p>
    <w:p w:rsidR="004C2200" w:rsidRDefault="004C2200">
      <w:pPr>
        <w:pStyle w:val="ConsPlusNormal"/>
        <w:jc w:val="both"/>
      </w:pPr>
      <w:r>
        <w:t xml:space="preserve">(пп. 5.2.4 в ред. </w:t>
      </w:r>
      <w:hyperlink r:id="rId99">
        <w:r>
          <w:rPr>
            <w:color w:val="0000FF"/>
          </w:rPr>
          <w:t>Постановления</w:t>
        </w:r>
      </w:hyperlink>
      <w:r>
        <w:t xml:space="preserve"> Правительства РФ от 12.10.2020 N 1672)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5.2.4(1). </w:t>
      </w:r>
      <w:hyperlink r:id="rId100">
        <w:r>
          <w:rPr>
            <w:color w:val="0000FF"/>
          </w:rPr>
          <w:t>порядок</w:t>
        </w:r>
      </w:hyperlink>
      <w:r>
        <w:t xml:space="preserve"> размещения в пластах горных пород попутных вод и вод, использованных для собственных производственных и технологических нужд пользователями недр, осуществляющими разведку и добычу калийных и магниевых солей или по совмещенной лицензии геологическое изучение, разведку и добычу калийных и магниевых солей, а также их первичную переработку, в границах предоставленных им участков недр на основании утвержденного технического проекта;</w:t>
      </w:r>
    </w:p>
    <w:p w:rsidR="004C2200" w:rsidRDefault="004C2200">
      <w:pPr>
        <w:pStyle w:val="ConsPlusNormal"/>
        <w:jc w:val="both"/>
      </w:pPr>
      <w:r>
        <w:t xml:space="preserve">(пп. 5.2.4(1) 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12.10.2020 N 1672)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5.2.5. </w:t>
      </w:r>
      <w:hyperlink r:id="rId102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размещения в пластах горных пород попутных вод, вод, использованных пользователями недр для собственных производственных и технологических нужд при разведке и добыче углеводородного сырья, вод, образующихся у пользователей недр, осуществляющих разведку и добычу, а также первичную переработку калийных и магниевых солей, и (или) геологического изучения и оценки пригодности участка недр для размещения в пластах горных пород указанных вод;</w:t>
      </w:r>
    </w:p>
    <w:p w:rsidR="004C2200" w:rsidRDefault="004C2200">
      <w:pPr>
        <w:pStyle w:val="ConsPlusNormal"/>
        <w:jc w:val="both"/>
      </w:pPr>
      <w:r>
        <w:t xml:space="preserve">(пп. 5.2.5 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5.2.6. </w:t>
      </w:r>
      <w:hyperlink r:id="rId104">
        <w:r>
          <w:rPr>
            <w:color w:val="0000FF"/>
          </w:rPr>
          <w:t>порядок</w:t>
        </w:r>
      </w:hyperlink>
      <w:r>
        <w:t xml:space="preserve"> составления и ведения государственного кадастра месторождений и проявлений полезных ископаемых;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5.2.7. </w:t>
      </w:r>
      <w:hyperlink r:id="rId105">
        <w:r>
          <w:rPr>
            <w:color w:val="0000FF"/>
          </w:rPr>
          <w:t>порядок</w:t>
        </w:r>
      </w:hyperlink>
      <w:r>
        <w:t xml:space="preserve"> составления и ведения территориальных балансов запасов и кадастров месторождений и проявлений общераспространенных полезных ископаемых;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5.2.8. </w:t>
      </w:r>
      <w:hyperlink r:id="rId106">
        <w:r>
          <w:rPr>
            <w:color w:val="0000FF"/>
          </w:rPr>
          <w:t>порядок</w:t>
        </w:r>
      </w:hyperlink>
      <w:r>
        <w:t xml:space="preserve"> переоформления лицензий на пользование недрами;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107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5.2.8(1). </w:t>
      </w:r>
      <w:hyperlink r:id="rId108">
        <w:r>
          <w:rPr>
            <w:color w:val="0000FF"/>
          </w:rPr>
          <w:t>порядок</w:t>
        </w:r>
      </w:hyperlink>
      <w:r>
        <w:t xml:space="preserve"> оформления, государственной регистрации и выдачи лицензий на пользование недрами;</w:t>
      </w:r>
    </w:p>
    <w:p w:rsidR="004C2200" w:rsidRDefault="004C2200">
      <w:pPr>
        <w:pStyle w:val="ConsPlusNormal"/>
        <w:jc w:val="both"/>
      </w:pPr>
      <w:r>
        <w:t xml:space="preserve">(пп. 5.2.8(1) введен </w:t>
      </w:r>
      <w:hyperlink r:id="rId109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5.2.8(2). </w:t>
      </w:r>
      <w:hyperlink r:id="rId110">
        <w:r>
          <w:rPr>
            <w:color w:val="0000FF"/>
          </w:rPr>
          <w:t>порядок</w:t>
        </w:r>
      </w:hyperlink>
      <w:r>
        <w:t xml:space="preserve"> внесения изменений в лицензии на пользование недрами;</w:t>
      </w:r>
    </w:p>
    <w:p w:rsidR="004C2200" w:rsidRDefault="004C2200">
      <w:pPr>
        <w:pStyle w:val="ConsPlusNormal"/>
        <w:jc w:val="both"/>
      </w:pPr>
      <w:r>
        <w:t xml:space="preserve">(пп. 5.2.8(2) введен </w:t>
      </w:r>
      <w:hyperlink r:id="rId111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5.2.8(3). </w:t>
      </w:r>
      <w:hyperlink r:id="rId112">
        <w:r>
          <w:rPr>
            <w:color w:val="0000FF"/>
          </w:rPr>
          <w:t>порядок</w:t>
        </w:r>
      </w:hyperlink>
      <w:r>
        <w:t xml:space="preserve"> прекращения права пользования недрами, в том числе досрочного, приостановления осуществления права пользования недрами и ограничения права пользования недрами;</w:t>
      </w:r>
    </w:p>
    <w:p w:rsidR="004C2200" w:rsidRDefault="004C2200">
      <w:pPr>
        <w:pStyle w:val="ConsPlusNormal"/>
        <w:jc w:val="both"/>
      </w:pPr>
      <w:r>
        <w:t xml:space="preserve">(пп. 5.2.8(3) введен </w:t>
      </w:r>
      <w:hyperlink r:id="rId113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5.2.8(4). </w:t>
      </w:r>
      <w:hyperlink r:id="rId114">
        <w:r>
          <w:rPr>
            <w:color w:val="0000FF"/>
          </w:rPr>
          <w:t>порядок</w:t>
        </w:r>
      </w:hyperlink>
      <w:r>
        <w:t xml:space="preserve"> установления факта открытия месторождения полезных ископаемых, выдачи свидетельства об установлении факта открытия месторождения полезных ископаемых и внесения изменений в свидетельство об установлении факта открытия месторождений полезных ископаемых;</w:t>
      </w:r>
    </w:p>
    <w:p w:rsidR="004C2200" w:rsidRDefault="004C2200">
      <w:pPr>
        <w:pStyle w:val="ConsPlusNormal"/>
        <w:jc w:val="both"/>
      </w:pPr>
      <w:r>
        <w:t xml:space="preserve">(пп. 5.2.8(4) введен </w:t>
      </w:r>
      <w:hyperlink r:id="rId115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5.2.8(5). </w:t>
      </w:r>
      <w:hyperlink r:id="rId116">
        <w:r>
          <w:rPr>
            <w:color w:val="0000FF"/>
          </w:rPr>
          <w:t>порядок</w:t>
        </w:r>
      </w:hyperlink>
      <w:r>
        <w:t xml:space="preserve"> подготовки перечней участков недр (за исключением участков недр федерального значения и участков недр местного значения) для геологического изучения недр, для разведки и добычи полезных ископаемых, для геологического изучения недр, разведки и добычи полезных ископаемых, осуществляемых по совмещенной лицензии, или для разработки технологий геологического изучения, разведки и добычи трудноизвлекаемых полезных ископаемых;</w:t>
      </w:r>
    </w:p>
    <w:p w:rsidR="004C2200" w:rsidRDefault="004C2200">
      <w:pPr>
        <w:pStyle w:val="ConsPlusNormal"/>
        <w:jc w:val="both"/>
      </w:pPr>
      <w:r>
        <w:t xml:space="preserve">(пп. 5.2.8(5) введен </w:t>
      </w:r>
      <w:hyperlink r:id="rId117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5.2.8(6). </w:t>
      </w:r>
      <w:hyperlink r:id="rId118">
        <w:r>
          <w:rPr>
            <w:color w:val="0000FF"/>
          </w:rPr>
          <w:t>порядок</w:t>
        </w:r>
      </w:hyperlink>
      <w:r>
        <w:t xml:space="preserve"> ведения реестра недобросовестных участников аукционов на право пользования участками недр, в том числе порядок внесения в указанный реестр и исключения из него сведений, а также требования к технологическим, программным, лингвистическим, правовым и организационным средствам обеспечения ведения указанного реестра;</w:t>
      </w:r>
    </w:p>
    <w:p w:rsidR="004C2200" w:rsidRDefault="004C2200">
      <w:pPr>
        <w:pStyle w:val="ConsPlusNormal"/>
        <w:jc w:val="both"/>
      </w:pPr>
      <w:r>
        <w:t xml:space="preserve">(пп. 5.2.8(6) введен </w:t>
      </w:r>
      <w:hyperlink r:id="rId119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>5.2.9. классификации запасов и прогнозных ресурсов полезных ископаемых по видам полезных ископаемых;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5.2.10. </w:t>
      </w:r>
      <w:hyperlink r:id="rId121">
        <w:r>
          <w:rPr>
            <w:color w:val="0000FF"/>
          </w:rPr>
          <w:t>классификация</w:t>
        </w:r>
      </w:hyperlink>
      <w:r>
        <w:t xml:space="preserve"> водоносных горизонтов (первый, второй и иные водоносные горизонты);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5.2.11. </w:t>
      </w:r>
      <w:hyperlink r:id="rId122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геологического изучения недр, включающего поиски и оценку месторождений полезных ископаемых, на участке недр, включенном в перечень участков недр для геологического изучения недр, за исключением недр на участках недр федерального значения и участках недр местного значения;</w:t>
      </w:r>
    </w:p>
    <w:p w:rsidR="004C2200" w:rsidRDefault="004C2200">
      <w:pPr>
        <w:pStyle w:val="ConsPlusNormal"/>
        <w:jc w:val="both"/>
      </w:pPr>
      <w:r>
        <w:t xml:space="preserve">(пп. 5.2.11 в ред. </w:t>
      </w:r>
      <w:hyperlink r:id="rId123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5.2.11(1). </w:t>
      </w:r>
      <w:hyperlink r:id="rId124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геологического изучения недр, включающего поиски и оценку месторождений полезных ископаемых, на участке недр, не включенном в перечень участков недр для геологического изучения недр, за исключением недр на участках недр федерального значения и участках недр местного значения;</w:t>
      </w:r>
    </w:p>
    <w:p w:rsidR="004C2200" w:rsidRDefault="004C2200">
      <w:pPr>
        <w:pStyle w:val="ConsPlusNormal"/>
        <w:jc w:val="both"/>
      </w:pPr>
      <w:r>
        <w:t xml:space="preserve">(пп. 5.2.11(1) введен </w:t>
      </w:r>
      <w:hyperlink r:id="rId125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5.2.11(2). </w:t>
      </w:r>
      <w:hyperlink r:id="rId126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в соответствии с государственным контрактом на выполнение работ по геологическому изучению недр, заключенным в соответствии с Федеральным </w:t>
      </w:r>
      <w:hyperlink r:id="rId127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нужд", заключенным Федеральным агентством по недропользованию или его территориальным органом, для осуществления геологического изучения недр;</w:t>
      </w:r>
    </w:p>
    <w:p w:rsidR="004C2200" w:rsidRDefault="004C2200">
      <w:pPr>
        <w:pStyle w:val="ConsPlusNormal"/>
        <w:jc w:val="both"/>
      </w:pPr>
      <w:r>
        <w:t xml:space="preserve">(пп. 5.2.11(2) введен </w:t>
      </w:r>
      <w:hyperlink r:id="rId128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5.2.11(3). </w:t>
      </w:r>
      <w:hyperlink r:id="rId129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в соответствии с государственным заданием, предусматривающим осуществление государственного геологического изучения недр федеральным государственным учреждением, находящимся в ведении Федерального агентства по недропользованию или его территориального органа;</w:t>
      </w:r>
    </w:p>
    <w:p w:rsidR="004C2200" w:rsidRDefault="004C2200">
      <w:pPr>
        <w:pStyle w:val="ConsPlusNormal"/>
        <w:jc w:val="both"/>
      </w:pPr>
      <w:r>
        <w:t xml:space="preserve">(пп. 5.2.11(3) введен </w:t>
      </w:r>
      <w:hyperlink r:id="rId130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5.2.11(4). </w:t>
      </w:r>
      <w:hyperlink r:id="rId131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в соответствии с соглашением о разделе продукции, заключенным в соответствии с Федеральным </w:t>
      </w:r>
      <w:hyperlink r:id="rId132">
        <w:r>
          <w:rPr>
            <w:color w:val="0000FF"/>
          </w:rPr>
          <w:t>законом</w:t>
        </w:r>
      </w:hyperlink>
      <w:r>
        <w:t xml:space="preserve"> "О соглашениях о разделе продукции";</w:t>
      </w:r>
    </w:p>
    <w:p w:rsidR="004C2200" w:rsidRDefault="004C2200">
      <w:pPr>
        <w:pStyle w:val="ConsPlusNormal"/>
        <w:jc w:val="both"/>
      </w:pPr>
      <w:r>
        <w:t xml:space="preserve">(пп. 5.2.11(4) введен </w:t>
      </w:r>
      <w:hyperlink r:id="rId133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5.2.11(5). </w:t>
      </w:r>
      <w:hyperlink r:id="rId134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геологического изучения и оценки пригодности участка недр для строительства и эксплуатации подземных сооружений для захоронения радиоактивных отходов, отходов производства и потребления I - V классов опасности;</w:t>
      </w:r>
    </w:p>
    <w:p w:rsidR="004C2200" w:rsidRDefault="004C2200">
      <w:pPr>
        <w:pStyle w:val="ConsPlusNormal"/>
        <w:jc w:val="both"/>
      </w:pPr>
      <w:r>
        <w:t xml:space="preserve">(пп. 5.2.11(5) введен </w:t>
      </w:r>
      <w:hyperlink r:id="rId135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5.2.11(6). </w:t>
      </w:r>
      <w:hyperlink r:id="rId136">
        <w:r>
          <w:rPr>
            <w:color w:val="0000FF"/>
          </w:rPr>
          <w:t>порядок</w:t>
        </w:r>
      </w:hyperlink>
      <w:r>
        <w:t xml:space="preserve"> предоставления по результатам аукциона права пользования участком недр для разведки и добычи полезных ископаемых, для геологического изучения недр, разведки и добычи полезных ископаемых, осуществляемых по совмещенной лицензии, или для разработки технологий геологического изучения, разведки и добычи трудноизвлекаемых полезных ископаемых, за исключением участков недр федерального значения и участков недр местного значения, а в случае, предусмотренном </w:t>
      </w:r>
      <w:hyperlink r:id="rId137">
        <w:r>
          <w:rPr>
            <w:color w:val="0000FF"/>
          </w:rPr>
          <w:t>частью восьмой статьи 13.1</w:t>
        </w:r>
      </w:hyperlink>
      <w:r>
        <w:t xml:space="preserve"> Закона Российской Федерации "О недрах", - предоставления права пользования участком недр лицу, заявка которого соответствует требованиям </w:t>
      </w:r>
      <w:hyperlink r:id="rId138">
        <w:r>
          <w:rPr>
            <w:color w:val="0000FF"/>
          </w:rPr>
          <w:t>Закона</w:t>
        </w:r>
      </w:hyperlink>
      <w:r>
        <w:t xml:space="preserve"> Российской Федерации "О недрах" и условиям объявленного аукциона, или единственному участнику аукциона;</w:t>
      </w:r>
    </w:p>
    <w:p w:rsidR="004C2200" w:rsidRDefault="004C2200">
      <w:pPr>
        <w:pStyle w:val="ConsPlusNormal"/>
        <w:jc w:val="both"/>
      </w:pPr>
      <w:r>
        <w:t xml:space="preserve">(пп. 5.2.11(6) введен </w:t>
      </w:r>
      <w:hyperlink r:id="rId139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5.2.11(7). </w:t>
      </w:r>
      <w:hyperlink r:id="rId140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местного значения в соответствии с государственным контрактом на выполнение работ по геологическому изучению недр, заключенным органом государственной власти субъекта Российской Федерации в соответствии с Федеральным </w:t>
      </w:r>
      <w:hyperlink r:id="rId141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и муниципальных нужд" для осуществления геологического изучения недр;</w:t>
      </w:r>
    </w:p>
    <w:p w:rsidR="004C2200" w:rsidRDefault="004C2200">
      <w:pPr>
        <w:pStyle w:val="ConsPlusNormal"/>
        <w:jc w:val="both"/>
      </w:pPr>
      <w:r>
        <w:t xml:space="preserve">(пп. 5.2.11(7) введен </w:t>
      </w:r>
      <w:hyperlink r:id="rId142">
        <w:r>
          <w:rPr>
            <w:color w:val="0000FF"/>
          </w:rPr>
          <w:t>Постановлением</w:t>
        </w:r>
      </w:hyperlink>
      <w:r>
        <w:t xml:space="preserve"> Правительства РФ от 14.07.2022 N 1256)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5.2.12. </w:t>
      </w:r>
      <w:hyperlink r:id="rId143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разведки и добычи </w:t>
      </w:r>
      <w:r>
        <w:lastRenderedPageBreak/>
        <w:t>подземных вод, используемых для целей питьевого водоснабжения или технического водоснабжения, на участке недр, не отнесенном к участкам недр местного значения, или для осуществления геологического изучения участка недр, не отнесенного к участкам недр местного значения, в целях поисков и оценки подземных вод, используемых для целей питьевого водоснабжения или технического водоснабжения, или для геологического изучения участка недр в целях поисков и оценки подземных вод, используемых для целей питьевого водоснабжения или технического водоснабжения, их разведки и добычи на участке недр, не отнесенном к участкам недр местного значения, осуществляемых по совмещенной лицензии;</w:t>
      </w:r>
    </w:p>
    <w:p w:rsidR="004C2200" w:rsidRDefault="004C2200">
      <w:pPr>
        <w:pStyle w:val="ConsPlusNormal"/>
        <w:jc w:val="both"/>
      </w:pPr>
      <w:r>
        <w:t xml:space="preserve">(пп. 5.2.12 в ред. </w:t>
      </w:r>
      <w:hyperlink r:id="rId144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5.2.13. </w:t>
      </w:r>
      <w:hyperlink r:id="rId145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строительства и эксплуатации хранилищ углеводородного сырья и (или) геологического изучения и оценки пригодности участка недр для строительства и эксплуатации указанных хранилищ углеводородного сырья;</w:t>
      </w:r>
    </w:p>
    <w:p w:rsidR="004C2200" w:rsidRDefault="004C2200">
      <w:pPr>
        <w:pStyle w:val="ConsPlusNormal"/>
        <w:jc w:val="both"/>
      </w:pPr>
      <w:r>
        <w:t xml:space="preserve">(пп. 5.2.13 в ред. </w:t>
      </w:r>
      <w:hyperlink r:id="rId146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5.2.13(1). </w:t>
      </w:r>
      <w:hyperlink r:id="rId147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строительства и эксплуатации подземных сооружений, не связанных с добычей полезных ископаемых (за исключением подземных сооружений для захоронения радиоактивных отходов, отходов производства и потребления I - V классов опасности и подземных сооружений, не связанных с добычей полезных ископаемых, на участках недр местного значения), и (или) геологического изучения и оценки пригодности участка недр для строительства и эксплуатации указанных подземных сооружений;</w:t>
      </w:r>
    </w:p>
    <w:p w:rsidR="004C2200" w:rsidRDefault="004C2200">
      <w:pPr>
        <w:pStyle w:val="ConsPlusNormal"/>
        <w:jc w:val="both"/>
      </w:pPr>
      <w:r>
        <w:t xml:space="preserve">(пп. 5.2.13(1) введен </w:t>
      </w:r>
      <w:hyperlink r:id="rId148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5.2.14. </w:t>
      </w:r>
      <w:hyperlink r:id="rId149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для строительства и эксплуатации подземных сооружений для захоронения отходов производства и потребления III - V классов опасности;</w:t>
      </w:r>
    </w:p>
    <w:p w:rsidR="004C2200" w:rsidRDefault="004C2200">
      <w:pPr>
        <w:pStyle w:val="ConsPlusNormal"/>
        <w:jc w:val="both"/>
      </w:pPr>
      <w:r>
        <w:t xml:space="preserve">(пп. 5.2.14 в ред. </w:t>
      </w:r>
      <w:hyperlink r:id="rId150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C22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>С 01.09.2023 п. 5.2.14 дополняется пп. 5.2.14(1), 5.2.14(2) (</w:t>
            </w:r>
            <w:hyperlink r:id="rId15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15.09.2022 N 1618).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</w:tr>
    </w:tbl>
    <w:p w:rsidR="004C2200" w:rsidRDefault="004C2200">
      <w:pPr>
        <w:pStyle w:val="ConsPlusNormal"/>
        <w:spacing w:before="260"/>
        <w:ind w:firstLine="540"/>
        <w:jc w:val="both"/>
      </w:pPr>
      <w:r>
        <w:t>5.2.15. порядок предоставления права пользования участками недр для образования особо охраняемых геологических объектов;</w:t>
      </w:r>
    </w:p>
    <w:p w:rsidR="004C2200" w:rsidRDefault="004C2200">
      <w:pPr>
        <w:pStyle w:val="ConsPlusNormal"/>
        <w:jc w:val="both"/>
      </w:pPr>
      <w:r>
        <w:t xml:space="preserve">(пп. 5.2.15 в ред. </w:t>
      </w:r>
      <w:hyperlink r:id="rId152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5.2.16. </w:t>
      </w:r>
      <w:hyperlink r:id="rId153">
        <w:r>
          <w:rPr>
            <w:color w:val="0000FF"/>
          </w:rPr>
          <w:t>порядок</w:t>
        </w:r>
      </w:hyperlink>
      <w:r>
        <w:t xml:space="preserve"> предоставления права краткосрочного (сроком до одного года) пользования участком недр для осуществления юридическим лицом (оператором) деятельности на участке недр, право пользования которым досрочно прекращено, за исключением участков недр местного значения;</w:t>
      </w:r>
    </w:p>
    <w:p w:rsidR="004C2200" w:rsidRDefault="004C2200">
      <w:pPr>
        <w:pStyle w:val="ConsPlusNormal"/>
        <w:jc w:val="both"/>
      </w:pPr>
      <w:r>
        <w:t xml:space="preserve">(пп. 5.2.16 в ред. </w:t>
      </w:r>
      <w:hyperlink r:id="rId154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5.2.17. порядок предоставления права пользования участками недр для сбора минералогических, палеонтологических и других геологических коллекционных материалов;</w:t>
      </w:r>
    </w:p>
    <w:p w:rsidR="004C2200" w:rsidRDefault="004C2200">
      <w:pPr>
        <w:pStyle w:val="ConsPlusNormal"/>
        <w:jc w:val="both"/>
      </w:pPr>
      <w:r>
        <w:t xml:space="preserve">(пп. 5.2.17 в ред. </w:t>
      </w:r>
      <w:hyperlink r:id="rId155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5.2.18. </w:t>
      </w:r>
      <w:hyperlink r:id="rId156">
        <w:r>
          <w:rPr>
            <w:color w:val="0000FF"/>
          </w:rPr>
          <w:t>порядок</w:t>
        </w:r>
      </w:hyperlink>
      <w:r>
        <w:t xml:space="preserve"> предоставления права пользования участками недр при установлении факта открытия месторождения полезных ископаемых на участке недр пользователем недр, осуществлявшим геологическое изучение недр такого участка, для разведки и добычи полезных ископаемых открытого месторождения, за исключением участка недр федерального значения, участка недр, который отнесен к участкам недр федерального значения в результате открытия месторождения полезных ископаемых, участка недр местного значения, участка недр в случае осуществления геологического изучения недр такого участка в соответствии с государственным контрактом;</w:t>
      </w:r>
    </w:p>
    <w:p w:rsidR="004C2200" w:rsidRDefault="004C2200">
      <w:pPr>
        <w:pStyle w:val="ConsPlusNormal"/>
        <w:jc w:val="both"/>
      </w:pPr>
      <w:r>
        <w:t xml:space="preserve">(пп. 5.2.18 в ред. </w:t>
      </w:r>
      <w:hyperlink r:id="rId157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5.2.18(1). </w:t>
      </w:r>
      <w:hyperlink r:id="rId158">
        <w:r>
          <w:rPr>
            <w:color w:val="0000FF"/>
          </w:rPr>
          <w:t>порядок</w:t>
        </w:r>
      </w:hyperlink>
      <w:r>
        <w:t xml:space="preserve"> выделения участка недр, содержащего трудноизвлекаемые полезные ископаемые, для разработки технологий геологического изучения, разведки и добычи трудноизвлекаемых полезных ископаемых, разведки и добычи таких полезных ископаемых, осуществляемых по совмещенной лицензии;</w:t>
      </w:r>
    </w:p>
    <w:p w:rsidR="004C2200" w:rsidRDefault="004C2200">
      <w:pPr>
        <w:pStyle w:val="ConsPlusNormal"/>
        <w:jc w:val="both"/>
      </w:pPr>
      <w:r>
        <w:t xml:space="preserve">(пп. 5.2.18(1) введен </w:t>
      </w:r>
      <w:hyperlink r:id="rId159">
        <w:r>
          <w:rPr>
            <w:color w:val="0000FF"/>
          </w:rPr>
          <w:t>Постановлением</w:t>
        </w:r>
      </w:hyperlink>
      <w:r>
        <w:t xml:space="preserve"> Правительства РФ от 12.10.2020 N 1672)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>5.2.18(2). порядок предоставления права пользования участками недр для разработки технологий геологического изучения, разведки и добычи трудноизвлекаемых полезных ископаемых, разведки и добычи таких полезных ископаемых, осуществляемых по совмещенной лицензии, на участке недр, выделяемом из участка недр, предоставленного тому же пользователю недр для разведки и добычи полезных ископаемых или для геологического изучения, разведки и добычи полезных ископаемых, осуществляемых по совмещенной лицензии;</w:t>
      </w:r>
    </w:p>
    <w:p w:rsidR="004C2200" w:rsidRDefault="004C2200">
      <w:pPr>
        <w:pStyle w:val="ConsPlusNormal"/>
        <w:jc w:val="both"/>
      </w:pPr>
      <w:r>
        <w:t xml:space="preserve">(пп. 5.2.18(2) в ред. </w:t>
      </w:r>
      <w:hyperlink r:id="rId160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5.2.19. утратил силу с 1 января 2022 года. - </w:t>
      </w:r>
      <w:hyperlink r:id="rId161">
        <w:r>
          <w:rPr>
            <w:color w:val="0000FF"/>
          </w:rPr>
          <w:t>Постановление</w:t>
        </w:r>
      </w:hyperlink>
      <w:r>
        <w:t xml:space="preserve"> Правительства РФ от 23.08.2021 N 1398;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4" w:name="P156"/>
      <w:bookmarkEnd w:id="4"/>
      <w:r>
        <w:t xml:space="preserve">5.2.20. </w:t>
      </w:r>
      <w:hyperlink r:id="rId162">
        <w:r>
          <w:rPr>
            <w:color w:val="0000FF"/>
          </w:rPr>
          <w:t>порядок</w:t>
        </w:r>
      </w:hyperlink>
      <w:r>
        <w:t xml:space="preserve"> представления государственной отчетности пользователями недр, осуществляющими разведку месторождений и добычу полезных ископаемых, в федеральный фонд геологической информации и его территориальные фонды, а также в фонды геологической информации субъектов Российской Федерации, если пользование недрами осуществляется на участках недр местного значения;</w:t>
      </w:r>
    </w:p>
    <w:p w:rsidR="004C2200" w:rsidRDefault="004C2200">
      <w:pPr>
        <w:pStyle w:val="ConsPlusNormal"/>
        <w:jc w:val="both"/>
      </w:pPr>
      <w:r>
        <w:t xml:space="preserve">(пп. 5.2.20 в ред. </w:t>
      </w:r>
      <w:hyperlink w:anchor="P601">
        <w:r>
          <w:rPr>
            <w:color w:val="0000FF"/>
          </w:rPr>
          <w:t>п. 7</w:t>
        </w:r>
      </w:hyperlink>
      <w:r>
        <w:t xml:space="preserve"> Изменений, утв. данным Постановлением)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5.2.21. </w:t>
      </w:r>
      <w:hyperlink r:id="rId163">
        <w:r>
          <w:rPr>
            <w:color w:val="0000FF"/>
          </w:rPr>
          <w:t>порядок</w:t>
        </w:r>
      </w:hyperlink>
      <w:r>
        <w:t xml:space="preserve"> определения конкретных размеров ставок регулярных платежей за пользование недрами;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5.2.21(1). </w:t>
      </w:r>
      <w:hyperlink r:id="rId164">
        <w:r>
          <w:rPr>
            <w:color w:val="0000FF"/>
          </w:rPr>
          <w:t>методика</w:t>
        </w:r>
      </w:hyperlink>
      <w:r>
        <w:t xml:space="preserve"> расчета минимального (стартового) размера разового платежа за пользование недрами;</w:t>
      </w:r>
    </w:p>
    <w:p w:rsidR="004C2200" w:rsidRDefault="004C2200">
      <w:pPr>
        <w:pStyle w:val="ConsPlusNormal"/>
        <w:jc w:val="both"/>
      </w:pPr>
      <w:r>
        <w:t xml:space="preserve">(пп. 5.2.21(1) введен </w:t>
      </w:r>
      <w:hyperlink r:id="rId165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5.2.21(2). акт об определении стартового размера разового платежа за пользование недрами в отношении трудноизвлекаемых полезных ископаемых;</w:t>
      </w:r>
    </w:p>
    <w:p w:rsidR="004C2200" w:rsidRDefault="004C2200">
      <w:pPr>
        <w:pStyle w:val="ConsPlusNormal"/>
        <w:jc w:val="both"/>
      </w:pPr>
      <w:r>
        <w:t xml:space="preserve">(пп. 5.2.21(2) введен </w:t>
      </w:r>
      <w:hyperlink r:id="rId166">
        <w:r>
          <w:rPr>
            <w:color w:val="0000FF"/>
          </w:rPr>
          <w:t>Постановлением</w:t>
        </w:r>
      </w:hyperlink>
      <w:r>
        <w:t xml:space="preserve"> Правительства РФ от 25.12.2021 N 2472)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5.2.22. </w:t>
      </w:r>
      <w:hyperlink r:id="rId167">
        <w:r>
          <w:rPr>
            <w:color w:val="0000FF"/>
          </w:rPr>
          <w:t>форма</w:t>
        </w:r>
      </w:hyperlink>
      <w:r>
        <w:t xml:space="preserve"> лицензии на пользование недрами;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168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5.2.23. утратил силу с 1 января 2022 года. - </w:t>
      </w:r>
      <w:hyperlink r:id="rId169">
        <w:r>
          <w:rPr>
            <w:color w:val="0000FF"/>
          </w:rPr>
          <w:t>Постановление</w:t>
        </w:r>
      </w:hyperlink>
      <w:r>
        <w:t xml:space="preserve"> Правительства РФ от 23.08.2021 N 1398;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5.2.24. </w:t>
      </w:r>
      <w:hyperlink r:id="rId170">
        <w:r>
          <w:rPr>
            <w:color w:val="0000FF"/>
          </w:rPr>
          <w:t>порядок</w:t>
        </w:r>
      </w:hyperlink>
      <w:r>
        <w:t xml:space="preserve"> определения суммы сбора за участие в аукционах на право пользования участками недр;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171">
        <w:r>
          <w:rPr>
            <w:color w:val="0000FF"/>
          </w:rPr>
          <w:t>Постановления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5.2.25. </w:t>
      </w:r>
      <w:hyperlink r:id="rId172">
        <w:r>
          <w:rPr>
            <w:color w:val="0000FF"/>
          </w:rPr>
          <w:t>порядок</w:t>
        </w:r>
      </w:hyperlink>
      <w:r>
        <w:t xml:space="preserve"> осуществления добычи подземных вод для собственных производственных и технологических нужд пользователями недр, осуществляющими разведку и добычу полезных ископаемых или по совмещенной лицензии геологическое изучение, разведку и добычу полезных ископаемых, разработку технологий геологического изучения, разведки и добычи трудноизвлекаемых полезных ископаемых или по совмещенной лицензии разработку технологий геологического изучения, разведки и добычи трудноизвлекаемых полезных ископаемых, разведку и добычу таких полезных ископаемых, в границах предоставленных им участков недр на основании утвержденного технического проекта;</w:t>
      </w:r>
    </w:p>
    <w:p w:rsidR="004C2200" w:rsidRDefault="004C2200">
      <w:pPr>
        <w:pStyle w:val="ConsPlusNormal"/>
        <w:jc w:val="both"/>
      </w:pPr>
      <w:r>
        <w:t xml:space="preserve">(пп. 5.2.25 в ред. </w:t>
      </w:r>
      <w:hyperlink r:id="rId173">
        <w:r>
          <w:rPr>
            <w:color w:val="0000FF"/>
          </w:rPr>
          <w:t>Постановления</w:t>
        </w:r>
      </w:hyperlink>
      <w:r>
        <w:t xml:space="preserve"> Правительства РФ от 12.10.2020 N 1672)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5.2.25(1). </w:t>
      </w:r>
      <w:hyperlink r:id="rId174">
        <w:r>
          <w:rPr>
            <w:color w:val="0000FF"/>
          </w:rPr>
          <w:t>порядок</w:t>
        </w:r>
      </w:hyperlink>
      <w:r>
        <w:t xml:space="preserve"> осуществления добычи полезных ископаемых, не относящихся к углеводородному сырью, из подземных вод, извлечение которых связано с разработкой месторождений углеводородного сырья, включая добычу полезных ископаемых из попутных вод и вод, используемых для собственных производственных и технологических нужд, пользователями недр, осуществляющими разведку и добычу углеводородного сырья или по совмещенной лицензии геологическое изучение, разведку и добычу углеводородного сырья, в границах предоставленных им участков недр на основании утвержденного технического проекта;</w:t>
      </w:r>
    </w:p>
    <w:p w:rsidR="004C2200" w:rsidRDefault="004C2200">
      <w:pPr>
        <w:pStyle w:val="ConsPlusNormal"/>
        <w:jc w:val="both"/>
      </w:pPr>
      <w:r>
        <w:t xml:space="preserve">(пп. 5.2.25(1) введен </w:t>
      </w:r>
      <w:hyperlink r:id="rId175">
        <w:r>
          <w:rPr>
            <w:color w:val="0000FF"/>
          </w:rPr>
          <w:t>Постановлением</w:t>
        </w:r>
      </w:hyperlink>
      <w:r>
        <w:t xml:space="preserve"> Правительства РФ от 12.10.2020 N 1672)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5.2.26. </w:t>
      </w:r>
      <w:hyperlink r:id="rId176">
        <w:r>
          <w:rPr>
            <w:color w:val="0000FF"/>
          </w:rPr>
          <w:t>порядок</w:t>
        </w:r>
      </w:hyperlink>
      <w:r>
        <w:t xml:space="preserve"> определения показателей проницаемости и эффективной нефтенасыщенной толщины пласта по залежи углеводородного сырья по согласованию с Министерством энергетики Российской Федерации и Министерством экономического развития Российской Федерации;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5.2.27. </w:t>
      </w:r>
      <w:hyperlink r:id="rId177">
        <w:r>
          <w:rPr>
            <w:color w:val="0000FF"/>
          </w:rPr>
          <w:t>акт</w:t>
        </w:r>
      </w:hyperlink>
      <w:r>
        <w:t xml:space="preserve">, устанавливающий особенности составления и ведения государственного кадастра месторождений и проявлений полезных ископаемых и государственного баланса запасов полезных </w:t>
      </w:r>
      <w:r>
        <w:lastRenderedPageBreak/>
        <w:t>ископаемых, расположенных на территориях Республики Крым и г. Севастополя, а также участков недр, расположенных в Черном и Азовском морях;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5" w:name="P174"/>
      <w:bookmarkEnd w:id="5"/>
      <w:r>
        <w:t xml:space="preserve">5.2.28. </w:t>
      </w:r>
      <w:hyperlink r:id="rId178">
        <w:r>
          <w:rPr>
            <w:color w:val="0000FF"/>
          </w:rPr>
          <w:t>перечни</w:t>
        </w:r>
      </w:hyperlink>
      <w:r>
        <w:t xml:space="preserve"> первичной геологической информации о недрах и интерпретированной геологической информации о недрах, представляемых пользователем недр в федеральный фонд геологической информации и его территориальные фонды, фонды геологической информации субъектов Российской Федерации по видам пользования недрами и видам полезных ископаемых;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5.2.29. </w:t>
      </w:r>
      <w:hyperlink r:id="rId179">
        <w:r>
          <w:rPr>
            <w:color w:val="0000FF"/>
          </w:rPr>
          <w:t>требования</w:t>
        </w:r>
      </w:hyperlink>
      <w:r>
        <w:t xml:space="preserve"> к содержанию геологической информации о недрах и форма ее представления;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5.2.30. </w:t>
      </w:r>
      <w:hyperlink r:id="rId180">
        <w:r>
          <w:rPr>
            <w:color w:val="0000FF"/>
          </w:rPr>
          <w:t>порядок</w:t>
        </w:r>
      </w:hyperlink>
      <w:r>
        <w:t xml:space="preserve"> представления геологической информации о недрах в федеральный фонд геологической информации и его территориальные фонды, фонды геологической информации субъектов Российской Федерации;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5.2.31. </w:t>
      </w:r>
      <w:hyperlink r:id="rId181">
        <w:r>
          <w:rPr>
            <w:color w:val="0000FF"/>
          </w:rPr>
          <w:t>формат</w:t>
        </w:r>
      </w:hyperlink>
      <w:r>
        <w:t xml:space="preserve"> внесения записей в реестр первичной геологической информации о недрах и интерпретированной геологической информации о недрах единого фонда геологической информации о недрах;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5.2.32. </w:t>
      </w:r>
      <w:hyperlink r:id="rId182">
        <w:r>
          <w:rPr>
            <w:color w:val="0000FF"/>
          </w:rPr>
          <w:t>порядок</w:t>
        </w:r>
      </w:hyperlink>
      <w:r>
        <w:t xml:space="preserve"> представления образцов горных пород, керна, пластовых жидкостей, флюидов и иных материальных носителей первичной геологической информации о недрах в государственные специализированные хранилища, их хранения, обработки и описания;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5.2.33. </w:t>
      </w:r>
      <w:hyperlink r:id="rId183">
        <w:r>
          <w:rPr>
            <w:color w:val="0000FF"/>
          </w:rPr>
          <w:t>правила</w:t>
        </w:r>
      </w:hyperlink>
      <w:r>
        <w:t xml:space="preserve"> подготовки проектной документации на проведение геологического изучения недр и разведки месторождений полезных ископаемых по видам полезных ископаемых;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5.2.34. утратил силу с 1 января 2022 года. - </w:t>
      </w:r>
      <w:hyperlink r:id="rId184">
        <w:r>
          <w:rPr>
            <w:color w:val="0000FF"/>
          </w:rPr>
          <w:t>Постановление</w:t>
        </w:r>
      </w:hyperlink>
      <w:r>
        <w:t xml:space="preserve"> Правительства РФ от 23.08.2021 N 1398;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5.2.35. </w:t>
      </w:r>
      <w:hyperlink r:id="rId185">
        <w:r>
          <w:rPr>
            <w:color w:val="0000FF"/>
          </w:rPr>
          <w:t>перечни</w:t>
        </w:r>
      </w:hyperlink>
      <w:r>
        <w:t xml:space="preserve"> геологической информации о недрах, представляемой пользователями недр в федеральный фонд геологической информации и его территориальные фонды, фонды геологической информации субъектов Российской Федерации и передаваемой на временное хранение пользователям недр, </w:t>
      </w:r>
      <w:hyperlink r:id="rId186">
        <w:r>
          <w:rPr>
            <w:color w:val="0000FF"/>
          </w:rPr>
          <w:t>порядок</w:t>
        </w:r>
      </w:hyperlink>
      <w:r>
        <w:t xml:space="preserve"> ее временного хранения пользователями недр;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5.2.35(1). </w:t>
      </w:r>
      <w:hyperlink r:id="rId187">
        <w:r>
          <w:rPr>
            <w:color w:val="0000FF"/>
          </w:rPr>
          <w:t>перечень</w:t>
        </w:r>
      </w:hyperlink>
      <w:r>
        <w:t xml:space="preserve"> государственных специализированных хранилищ образцов горных пород, керна, пластовых жидкостей, флюидов и иных материальных носителей первичной геологической информации о недрах, полученных при осуществлении пользования недрами на участке недр;</w:t>
      </w:r>
    </w:p>
    <w:p w:rsidR="004C2200" w:rsidRDefault="004C2200">
      <w:pPr>
        <w:pStyle w:val="ConsPlusNormal"/>
        <w:jc w:val="both"/>
      </w:pPr>
      <w:r>
        <w:t xml:space="preserve">(пп. 5.2.35(1) введен </w:t>
      </w:r>
      <w:hyperlink r:id="rId188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6" w:name="P184"/>
      <w:bookmarkEnd w:id="6"/>
      <w:r>
        <w:t xml:space="preserve">5.2.36. </w:t>
      </w:r>
      <w:hyperlink r:id="rId189">
        <w:r>
          <w:rPr>
            <w:color w:val="0000FF"/>
          </w:rPr>
          <w:t>порядок</w:t>
        </w:r>
      </w:hyperlink>
      <w:r>
        <w:t xml:space="preserve"> принятия на временное хранение образцов горных пород, керна, пластовых жидкостей, флюидов и иных материальных носителей первичной геологической информации о недрах фондами геологической информации субъектов Российской Федерации, органами государственной власти Российской Федерации, органами государственной власти субъектов Российской Федерации, организациями, находящимися в ведении указанных органов государственной власти, а также пользователями недр, у которых имеются специализированные хранилища;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7" w:name="P185"/>
      <w:bookmarkEnd w:id="7"/>
      <w:r>
        <w:t xml:space="preserve">5.2.37. </w:t>
      </w:r>
      <w:hyperlink r:id="rId190">
        <w:r>
          <w:rPr>
            <w:color w:val="0000FF"/>
          </w:rPr>
          <w:t>методики</w:t>
        </w:r>
      </w:hyperlink>
      <w:r>
        <w:t xml:space="preserve"> и (или) методы разработки нормативов допустимых выбросов, нормативов допустимых сбросов;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5.2.37(1). </w:t>
      </w:r>
      <w:hyperlink r:id="rId191">
        <w:r>
          <w:rPr>
            <w:color w:val="0000FF"/>
          </w:rPr>
          <w:t>методики</w:t>
        </w:r>
      </w:hyperlink>
      <w:r>
        <w:t xml:space="preserve"> количественного определения объемов выбросов парниковых газов и поглощений парниковых газов, содержащие в том числе расчетные и инструментальные методы определения объема выбросов парниковых газов и поглощений парниковых газов;</w:t>
      </w:r>
    </w:p>
    <w:p w:rsidR="004C2200" w:rsidRDefault="004C2200">
      <w:pPr>
        <w:pStyle w:val="ConsPlusNormal"/>
        <w:jc w:val="both"/>
      </w:pPr>
      <w:r>
        <w:t xml:space="preserve">(пп. 5.2.37(1) введен </w:t>
      </w:r>
      <w:hyperlink r:id="rId192">
        <w:r>
          <w:rPr>
            <w:color w:val="0000FF"/>
          </w:rPr>
          <w:t>Постановлением</w:t>
        </w:r>
      </w:hyperlink>
      <w:r>
        <w:t xml:space="preserve"> Правительства РФ от 09.03.2022 N 310)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5.2.37(2). </w:t>
      </w:r>
      <w:hyperlink r:id="rId193">
        <w:r>
          <w:rPr>
            <w:color w:val="0000FF"/>
          </w:rPr>
          <w:t>порядок</w:t>
        </w:r>
      </w:hyperlink>
      <w:r>
        <w:t xml:space="preserve"> подготовки кадастра антропогенных выбросов из источников и абсорбции поглотителями парниковых газов и его структуру;</w:t>
      </w:r>
    </w:p>
    <w:p w:rsidR="004C2200" w:rsidRDefault="004C2200">
      <w:pPr>
        <w:pStyle w:val="ConsPlusNormal"/>
        <w:jc w:val="both"/>
      </w:pPr>
      <w:r>
        <w:t xml:space="preserve">(пп. 5.2.37(2) введен </w:t>
      </w:r>
      <w:hyperlink r:id="rId194">
        <w:r>
          <w:rPr>
            <w:color w:val="0000FF"/>
          </w:rPr>
          <w:t>Постановлением</w:t>
        </w:r>
      </w:hyperlink>
      <w:r>
        <w:t xml:space="preserve"> Правительства РФ от 09.03.2022 N 310)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5.2.38. </w:t>
      </w:r>
      <w:hyperlink r:id="rId195">
        <w:r>
          <w:rPr>
            <w:color w:val="0000FF"/>
          </w:rPr>
          <w:t>правила</w:t>
        </w:r>
      </w:hyperlink>
      <w:r>
        <w:t xml:space="preserve"> разработки технологических нормативов;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5.2.39. </w:t>
      </w:r>
      <w:hyperlink r:id="rId196">
        <w:r>
          <w:rPr>
            <w:color w:val="0000FF"/>
          </w:rPr>
          <w:t>форма</w:t>
        </w:r>
      </w:hyperlink>
      <w:r>
        <w:t xml:space="preserve"> заявки на получение комплексного экологического разрешения и </w:t>
      </w:r>
      <w:hyperlink r:id="rId197">
        <w:r>
          <w:rPr>
            <w:color w:val="0000FF"/>
          </w:rPr>
          <w:t>форма</w:t>
        </w:r>
      </w:hyperlink>
      <w:r>
        <w:t xml:space="preserve"> комплексного экологического разрешения;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5.2.40. </w:t>
      </w:r>
      <w:hyperlink r:id="rId198">
        <w:r>
          <w:rPr>
            <w:color w:val="0000FF"/>
          </w:rPr>
          <w:t>форма</w:t>
        </w:r>
      </w:hyperlink>
      <w:r>
        <w:t xml:space="preserve"> декларации о воздействии на окружающую среду и </w:t>
      </w:r>
      <w:hyperlink r:id="rId199">
        <w:r>
          <w:rPr>
            <w:color w:val="0000FF"/>
          </w:rPr>
          <w:t>порядок</w:t>
        </w:r>
      </w:hyperlink>
      <w:r>
        <w:t xml:space="preserve"> ее заполнения, в </w:t>
      </w:r>
      <w:r>
        <w:lastRenderedPageBreak/>
        <w:t>том числе в форме электронного документа, подписанного усиленной квалифицированной электронной подписью;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8" w:name="P193"/>
      <w:bookmarkEnd w:id="8"/>
      <w:r>
        <w:t>5.2.41. правила разработки плана мероприятий по охране окружающей среды, программы повышения экологической эффективности;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5.2.41(1). </w:t>
      </w:r>
      <w:hyperlink r:id="rId200">
        <w:r>
          <w:rPr>
            <w:color w:val="0000FF"/>
          </w:rPr>
          <w:t>порядок</w:t>
        </w:r>
      </w:hyperlink>
      <w:r>
        <w:t xml:space="preserve"> организации деятельности общественных инспекторов по охране окружающей среды, в том числе </w:t>
      </w:r>
      <w:hyperlink r:id="rId201">
        <w:r>
          <w:rPr>
            <w:color w:val="0000FF"/>
          </w:rPr>
          <w:t>форма</w:t>
        </w:r>
      </w:hyperlink>
      <w:r>
        <w:t xml:space="preserve"> удостоверения, </w:t>
      </w:r>
      <w:hyperlink r:id="rId202">
        <w:r>
          <w:rPr>
            <w:color w:val="0000FF"/>
          </w:rPr>
          <w:t>порядок</w:t>
        </w:r>
      </w:hyperlink>
      <w:r>
        <w:t xml:space="preserve"> его </w:t>
      </w:r>
      <w:hyperlink r:id="rId203">
        <w:r>
          <w:rPr>
            <w:color w:val="0000FF"/>
          </w:rPr>
          <w:t>выдачи</w:t>
        </w:r>
      </w:hyperlink>
      <w:r>
        <w:t xml:space="preserve">, </w:t>
      </w:r>
      <w:hyperlink r:id="rId204">
        <w:r>
          <w:rPr>
            <w:color w:val="0000FF"/>
          </w:rPr>
          <w:t>порядок</w:t>
        </w:r>
      </w:hyperlink>
      <w:r>
        <w:t xml:space="preserve"> взаимодействия общественных советов органов государственного лесного и экологического надзора и общественных инспекторов по охране окружающей среды;</w:t>
      </w:r>
    </w:p>
    <w:p w:rsidR="004C2200" w:rsidRDefault="004C2200">
      <w:pPr>
        <w:pStyle w:val="ConsPlusNormal"/>
        <w:jc w:val="both"/>
      </w:pPr>
      <w:r>
        <w:t xml:space="preserve">(пп. 5.2.41(1) введен </w:t>
      </w:r>
      <w:hyperlink r:id="rId205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5.2.41(2). </w:t>
      </w:r>
      <w:hyperlink r:id="rId206">
        <w:r>
          <w:rPr>
            <w:color w:val="0000FF"/>
          </w:rPr>
          <w:t>порядок</w:t>
        </w:r>
      </w:hyperlink>
      <w:r>
        <w:t xml:space="preserve"> организации деятельности общественных инспекторов в области обращения с животными, в том числе </w:t>
      </w:r>
      <w:hyperlink r:id="rId207">
        <w:r>
          <w:rPr>
            <w:color w:val="0000FF"/>
          </w:rPr>
          <w:t>форма</w:t>
        </w:r>
      </w:hyperlink>
      <w:r>
        <w:t xml:space="preserve"> удостоверения, </w:t>
      </w:r>
      <w:hyperlink r:id="rId208">
        <w:r>
          <w:rPr>
            <w:color w:val="0000FF"/>
          </w:rPr>
          <w:t>порядок</w:t>
        </w:r>
      </w:hyperlink>
      <w:r>
        <w:t xml:space="preserve"> его выдачи, </w:t>
      </w:r>
      <w:hyperlink r:id="rId209">
        <w:r>
          <w:rPr>
            <w:color w:val="0000FF"/>
          </w:rPr>
          <w:t>порядок</w:t>
        </w:r>
      </w:hyperlink>
      <w:r>
        <w:t xml:space="preserve"> взаимодействия таких инспекторов с органами государственного надзора в области обращения с животными;</w:t>
      </w:r>
    </w:p>
    <w:p w:rsidR="004C2200" w:rsidRDefault="004C2200">
      <w:pPr>
        <w:pStyle w:val="ConsPlusNormal"/>
        <w:jc w:val="both"/>
      </w:pPr>
      <w:r>
        <w:t xml:space="preserve">(пп. 5.2.41(2) введен </w:t>
      </w:r>
      <w:hyperlink r:id="rId210">
        <w:r>
          <w:rPr>
            <w:color w:val="0000FF"/>
          </w:rPr>
          <w:t>Постановлением</w:t>
        </w:r>
      </w:hyperlink>
      <w:r>
        <w:t xml:space="preserve"> Правительства РФ от 11.07.2019 N 882)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5.2.42. </w:t>
      </w:r>
      <w:hyperlink r:id="rId211">
        <w:r>
          <w:rPr>
            <w:color w:val="0000FF"/>
          </w:rPr>
          <w:t>требования</w:t>
        </w:r>
      </w:hyperlink>
      <w:r>
        <w:t xml:space="preserve"> к содержанию программы производственного экологического контроля, </w:t>
      </w:r>
      <w:hyperlink r:id="rId212">
        <w:r>
          <w:rPr>
            <w:color w:val="0000FF"/>
          </w:rPr>
          <w:t>порядок и сроки</w:t>
        </w:r>
      </w:hyperlink>
      <w:r>
        <w:t xml:space="preserve"> представления отчета об организации и о результатах осуществления производственного экологического контроля;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5.2.43. </w:t>
      </w:r>
      <w:hyperlink r:id="rId213">
        <w:r>
          <w:rPr>
            <w:color w:val="0000FF"/>
          </w:rPr>
          <w:t>форма</w:t>
        </w:r>
      </w:hyperlink>
      <w:r>
        <w:t xml:space="preserve"> отчета об организации и о результатах осуществления производственного экологического контроля, </w:t>
      </w:r>
      <w:hyperlink r:id="rId214">
        <w:r>
          <w:rPr>
            <w:color w:val="0000FF"/>
          </w:rPr>
          <w:t>методические рекомендации</w:t>
        </w:r>
      </w:hyperlink>
      <w:r>
        <w:t xml:space="preserve"> по ее заполнению, в том числе в форме электронного документа, подписанного усиленной квалифицированной электронной подписью;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5.2.44. </w:t>
      </w:r>
      <w:hyperlink r:id="rId215">
        <w:r>
          <w:rPr>
            <w:color w:val="0000FF"/>
          </w:rPr>
          <w:t>перечень</w:t>
        </w:r>
      </w:hyperlink>
      <w:r>
        <w:t xml:space="preserve"> объектов, оказывающих негативное воздействие на окружающую среду, относящихся к I категории, вклад которых в суммарные выбросы, сбросы загрязняющих веществ в Российской Федерации составляет не менее чем 60 процентов;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5.2.45. </w:t>
      </w:r>
      <w:hyperlink r:id="rId216">
        <w:r>
          <w:rPr>
            <w:color w:val="0000FF"/>
          </w:rPr>
          <w:t>форма</w:t>
        </w:r>
      </w:hyperlink>
      <w:r>
        <w:t xml:space="preserve"> заявки о постановке объектов, оказывающих негативное воздействие на окружающую среду, на государственный учет, содержащей сведения для внесения в государственный реестр объектов, оказывающих негативное воздействие на окружающую среду, в том числе в форме электронных документов, подписанных усиленной квалифицированной электронной подписью;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5.2.46. </w:t>
      </w:r>
      <w:hyperlink r:id="rId217">
        <w:r>
          <w:rPr>
            <w:color w:val="0000FF"/>
          </w:rPr>
          <w:t>порядок</w:t>
        </w:r>
      </w:hyperlink>
      <w:r>
        <w:t xml:space="preserve"> формирования кодов объектов, оказывающих негативное воздействие на окружающую среду, и присвоения их соответствующим объектам;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5.2.47. таксы и методики исчисления размера вреда, причиненного окружающей среде;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9" w:name="P204"/>
      <w:bookmarkEnd w:id="9"/>
      <w:r>
        <w:t xml:space="preserve">5.2.48. </w:t>
      </w:r>
      <w:hyperlink r:id="rId218">
        <w:r>
          <w:rPr>
            <w:color w:val="0000FF"/>
          </w:rPr>
          <w:t>порядок</w:t>
        </w:r>
      </w:hyperlink>
      <w:r>
        <w:t xml:space="preserve"> представления декларации о плате за негативное воздействие на окружающую среду и ее </w:t>
      </w:r>
      <w:hyperlink r:id="rId219">
        <w:r>
          <w:rPr>
            <w:color w:val="0000FF"/>
          </w:rPr>
          <w:t>форма</w:t>
        </w:r>
      </w:hyperlink>
      <w:r>
        <w:t>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5.2.49. инструктивно-методические документы по вопросам взимания платы за негативное воздействие на окружающую среду;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5.2.50. </w:t>
      </w:r>
      <w:hyperlink r:id="rId220">
        <w:r>
          <w:rPr>
            <w:color w:val="0000FF"/>
          </w:rPr>
          <w:t>нормативы</w:t>
        </w:r>
      </w:hyperlink>
      <w:r>
        <w:t xml:space="preserve"> предельно допустимых воздействий на уникальную экологическую систему озера Байкал, а также методы их определения;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5.2.51. </w:t>
      </w:r>
      <w:hyperlink r:id="rId221">
        <w:r>
          <w:rPr>
            <w:color w:val="0000FF"/>
          </w:rPr>
          <w:t>перечень</w:t>
        </w:r>
      </w:hyperlink>
      <w:r>
        <w:t xml:space="preserve"> вредных веществ, в том числе веществ, относящихся к категориям особо опасных, высокоопасных, опасных и умеренно опасных для уникальной экологической системы озера Байкал;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5.2.52. требования по уменьшению выбросов вредных (загрязняющих) веществ в атмосферный воздух и их обезвреживанию;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0" w:name="P209"/>
      <w:bookmarkEnd w:id="10"/>
      <w:r>
        <w:t xml:space="preserve">5.2.53. утратил силу с 1 января 2019 года. - </w:t>
      </w:r>
      <w:hyperlink w:anchor="P37">
        <w:r>
          <w:rPr>
            <w:color w:val="0000FF"/>
          </w:rPr>
          <w:t>Пункт 6</w:t>
        </w:r>
      </w:hyperlink>
      <w:r>
        <w:t xml:space="preserve"> данного Постановления;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5.2.54. </w:t>
      </w:r>
      <w:hyperlink r:id="rId222">
        <w:r>
          <w:rPr>
            <w:color w:val="0000FF"/>
          </w:rPr>
          <w:t>правила</w:t>
        </w:r>
      </w:hyperlink>
      <w:r>
        <w:t xml:space="preserve"> эксплуатации установок очистки газа;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5.2.55. </w:t>
      </w:r>
      <w:hyperlink r:id="rId223">
        <w:r>
          <w:rPr>
            <w:color w:val="0000FF"/>
          </w:rPr>
          <w:t>порядок</w:t>
        </w:r>
      </w:hyperlink>
      <w:r>
        <w:t xml:space="preserve"> инвентаризации стационарных источников и выбросов вредных (загрязняющих) веществ в атмосферный воздух, корректировки ее данных, документирования и хранения данных, полученных в результате проведения таких инвентаризации и корректировки;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5.2.56. </w:t>
      </w:r>
      <w:hyperlink r:id="rId224">
        <w:r>
          <w:rPr>
            <w:color w:val="0000FF"/>
          </w:rPr>
          <w:t>методические указания</w:t>
        </w:r>
      </w:hyperlink>
      <w:r>
        <w:t xml:space="preserve"> по разработке проектов нормативов образования отходов и лимитов на их размещение;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5.2.57. </w:t>
      </w:r>
      <w:hyperlink r:id="rId225">
        <w:r>
          <w:rPr>
            <w:color w:val="0000FF"/>
          </w:rPr>
          <w:t>критерии</w:t>
        </w:r>
      </w:hyperlink>
      <w:r>
        <w:t xml:space="preserve"> отнесения отходов к I - V классам опасности по степени негативного воздействия на окружающую среду;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1" w:name="P214"/>
      <w:bookmarkEnd w:id="11"/>
      <w:r>
        <w:t xml:space="preserve">5.2.58. </w:t>
      </w:r>
      <w:hyperlink r:id="rId226">
        <w:r>
          <w:rPr>
            <w:color w:val="0000FF"/>
          </w:rPr>
          <w:t>порядок</w:t>
        </w:r>
      </w:hyperlink>
      <w:r>
        <w:t xml:space="preserve"> подтверждения отнесения отходов I - V классов опасности к конкретному классу опасности;</w:t>
      </w:r>
    </w:p>
    <w:p w:rsidR="004C2200" w:rsidRDefault="004C2200">
      <w:pPr>
        <w:pStyle w:val="ConsPlusNormal"/>
        <w:jc w:val="both"/>
      </w:pPr>
      <w:r>
        <w:t xml:space="preserve">(пп. 5.2.58 в ред. </w:t>
      </w:r>
      <w:hyperlink w:anchor="P603">
        <w:r>
          <w:rPr>
            <w:color w:val="0000FF"/>
          </w:rPr>
          <w:t>п. 7</w:t>
        </w:r>
      </w:hyperlink>
      <w:r>
        <w:t xml:space="preserve"> Изменений, утв. данным Постановлением)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5.2.59. </w:t>
      </w:r>
      <w:hyperlink r:id="rId227">
        <w:r>
          <w:rPr>
            <w:color w:val="0000FF"/>
          </w:rPr>
          <w:t>порядок</w:t>
        </w:r>
      </w:hyperlink>
      <w:r>
        <w:t xml:space="preserve"> разработки и утверждения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федеральному государственному экологическому надзору;</w:t>
      </w:r>
    </w:p>
    <w:p w:rsidR="004C2200" w:rsidRDefault="004C2200">
      <w:pPr>
        <w:pStyle w:val="ConsPlusNormal"/>
        <w:jc w:val="both"/>
      </w:pPr>
      <w:r>
        <w:t xml:space="preserve">(пп. 5.2.59 в ред. </w:t>
      </w:r>
      <w:hyperlink w:anchor="P605">
        <w:r>
          <w:rPr>
            <w:color w:val="0000FF"/>
          </w:rPr>
          <w:t>п. 7</w:t>
        </w:r>
      </w:hyperlink>
      <w:r>
        <w:t xml:space="preserve"> Изменений, утв. данным Постановлением)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2" w:name="P218"/>
      <w:bookmarkEnd w:id="12"/>
      <w:r>
        <w:t>5.2.60. порядок представления и контроля отчетности об образовании, утилизации, обезвреживании, о размещении отходов (за исключением статистической отчетности)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федеральному государственному экологическому надзору;</w:t>
      </w:r>
    </w:p>
    <w:p w:rsidR="004C2200" w:rsidRDefault="004C2200">
      <w:pPr>
        <w:pStyle w:val="ConsPlusNormal"/>
        <w:jc w:val="both"/>
      </w:pPr>
      <w:r>
        <w:t xml:space="preserve">(пп. 5.2.60 в ред. </w:t>
      </w:r>
      <w:hyperlink w:anchor="P606">
        <w:r>
          <w:rPr>
            <w:color w:val="0000FF"/>
          </w:rPr>
          <w:t>п. 7</w:t>
        </w:r>
      </w:hyperlink>
      <w:r>
        <w:t xml:space="preserve"> Изменений, утв. данным Постановлением)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5.2.61. </w:t>
      </w:r>
      <w:hyperlink r:id="rId228">
        <w:r>
          <w:rPr>
            <w:color w:val="0000FF"/>
          </w:rPr>
          <w:t>порядок</w:t>
        </w:r>
      </w:hyperlink>
      <w:r>
        <w:t xml:space="preserve"> учета в области обращения с отходами, </w:t>
      </w:r>
      <w:hyperlink r:id="rId229">
        <w:r>
          <w:rPr>
            <w:color w:val="0000FF"/>
          </w:rPr>
          <w:t>порядок</w:t>
        </w:r>
      </w:hyperlink>
      <w:r>
        <w:t xml:space="preserve"> ведения государственного реестра объектов размещения отходов, а также </w:t>
      </w:r>
      <w:hyperlink r:id="rId230">
        <w:r>
          <w:rPr>
            <w:color w:val="0000FF"/>
          </w:rPr>
          <w:t>порядок</w:t>
        </w:r>
      </w:hyperlink>
      <w:r>
        <w:t xml:space="preserve"> ведения государственного кадастра отходов;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5.2.62. </w:t>
      </w:r>
      <w:hyperlink r:id="rId231">
        <w:r>
          <w:rPr>
            <w:color w:val="0000FF"/>
          </w:rPr>
          <w:t>порядок</w:t>
        </w:r>
      </w:hyperlink>
      <w:r>
        <w:t xml:space="preserve">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 окружающую среду;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3" w:name="P222"/>
      <w:bookmarkEnd w:id="13"/>
      <w:r>
        <w:t xml:space="preserve">5.2.63. утратил силу. - </w:t>
      </w:r>
      <w:hyperlink r:id="rId232">
        <w:r>
          <w:rPr>
            <w:color w:val="0000FF"/>
          </w:rPr>
          <w:t>Постановление</w:t>
        </w:r>
      </w:hyperlink>
      <w:r>
        <w:t xml:space="preserve"> Правительства РФ от 20.12.2019 N 1738;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5.2.64. акт, устанавливающий состав, сроки и периодичность размещения информации в государственной информационной системе учета твердых коммунальных отходов субъектами, размещающими информацию в этой системе;</w:t>
      </w:r>
    </w:p>
    <w:p w:rsidR="004C2200" w:rsidRDefault="004C2200">
      <w:pPr>
        <w:pStyle w:val="ConsPlusNormal"/>
        <w:jc w:val="both"/>
      </w:pPr>
      <w:r>
        <w:t xml:space="preserve">(пп. 5.2.64 в ред. </w:t>
      </w:r>
      <w:hyperlink r:id="rId233">
        <w:r>
          <w:rPr>
            <w:color w:val="0000FF"/>
          </w:rPr>
          <w:t>Постановления</w:t>
        </w:r>
      </w:hyperlink>
      <w:r>
        <w:t xml:space="preserve"> Правительства РФ от 20.12.2019 N 1738)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5.2.65. </w:t>
      </w:r>
      <w:hyperlink r:id="rId234">
        <w:r>
          <w:rPr>
            <w:color w:val="0000FF"/>
          </w:rPr>
          <w:t>порядок</w:t>
        </w:r>
      </w:hyperlink>
      <w:r>
        <w:t xml:space="preserve"> паспортизации отходов I - IV классов опасности и типовые формы паспортов отходов I - IV классов опасности;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5.2.66. </w:t>
      </w:r>
      <w:hyperlink r:id="rId235">
        <w:r>
          <w:rPr>
            <w:color w:val="0000FF"/>
          </w:rPr>
          <w:t>требования</w:t>
        </w:r>
      </w:hyperlink>
      <w:r>
        <w:t xml:space="preserve"> при обращении с группами однородных отходов I - V классов опасности;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4" w:name="P227"/>
      <w:bookmarkEnd w:id="14"/>
      <w:r>
        <w:t>5.2.67. порядок ведения раздельного учета затрат по регулируемым видам деятельности в области обращения с твердыми коммунальными отходами и единой системы классификации таких затрат;</w:t>
      </w:r>
    </w:p>
    <w:p w:rsidR="004C2200" w:rsidRDefault="004C2200">
      <w:pPr>
        <w:pStyle w:val="ConsPlusNormal"/>
        <w:jc w:val="both"/>
      </w:pPr>
      <w:r>
        <w:t xml:space="preserve">(пп. 5.2.67 в ред. </w:t>
      </w:r>
      <w:hyperlink r:id="rId236">
        <w:r>
          <w:rPr>
            <w:color w:val="0000FF"/>
          </w:rPr>
          <w:t>Постановления</w:t>
        </w:r>
      </w:hyperlink>
      <w:r>
        <w:t xml:space="preserve"> Правительства РФ от 03.11.2018 N 1314)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5.2.68. </w:t>
      </w:r>
      <w:hyperlink r:id="rId237">
        <w:r>
          <w:rPr>
            <w:color w:val="0000FF"/>
          </w:rPr>
          <w:t>порядок</w:t>
        </w:r>
      </w:hyperlink>
      <w:r>
        <w:t xml:space="preserve"> ведения государственного кадастра особо охраняемых природных территорий;</w:t>
      </w:r>
    </w:p>
    <w:p w:rsidR="004C2200" w:rsidRDefault="004C22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C22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преобразовании отдельных государственных природных заповедников в национальные парки см. </w:t>
            </w:r>
            <w:hyperlink r:id="rId238">
              <w:r>
                <w:rPr>
                  <w:color w:val="0000FF"/>
                </w:rPr>
                <w:t>ст. 9</w:t>
              </w:r>
            </w:hyperlink>
            <w:r>
              <w:rPr>
                <w:color w:val="392C69"/>
              </w:rPr>
              <w:t xml:space="preserve"> Федерального закона от 03.08.2018 N 321-ФЗ.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</w:tr>
    </w:tbl>
    <w:p w:rsidR="004C2200" w:rsidRDefault="004C2200">
      <w:pPr>
        <w:pStyle w:val="ConsPlusNormal"/>
        <w:spacing w:before="260"/>
        <w:ind w:firstLine="540"/>
        <w:jc w:val="both"/>
      </w:pPr>
      <w:r>
        <w:t>5.2.69. положения о государственных природных заповедниках, национальных парках, государственных природных заказниках федерального значения, государственных природных биосферных заповедниках, дендрологических парках и ботанических садах федерального значения, памятниках природы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5.2.70. </w:t>
      </w:r>
      <w:hyperlink r:id="rId239">
        <w:r>
          <w:rPr>
            <w:color w:val="0000FF"/>
          </w:rPr>
          <w:t>порядок</w:t>
        </w:r>
      </w:hyperlink>
      <w:r>
        <w:t xml:space="preserve"> утверждения и использования символики федеральных государственных бюджетных учреждений, осуществляющих управление государственными природными </w:t>
      </w:r>
      <w:r>
        <w:lastRenderedPageBreak/>
        <w:t>заповедниками и национальными парками;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5.2.71. </w:t>
      </w:r>
      <w:hyperlink r:id="rId240">
        <w:r>
          <w:rPr>
            <w:color w:val="0000FF"/>
          </w:rPr>
          <w:t>состав и структура</w:t>
        </w:r>
      </w:hyperlink>
      <w:r>
        <w:t xml:space="preserve"> документированной информации о состоянии окружающей среды и ее загрязнении, </w:t>
      </w:r>
      <w:hyperlink r:id="rId241">
        <w:r>
          <w:rPr>
            <w:color w:val="0000FF"/>
          </w:rPr>
          <w:t>порядок</w:t>
        </w:r>
      </w:hyperlink>
      <w:r>
        <w:t xml:space="preserve"> ее комплектования, учета, хранения и использования, а также порядок создания и ведения Единого государственного фонда данных о состоянии окружающей среды, ее загрязнении;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5.2.72. требования к проведению наблюдений за состоянием окружающей среды, ее загрязнением, сбору, обработке, хранению и распространению информации о состоянии окружающей среды и ее загрязнении, а также к получению информационной продукции;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5.2.72(1). </w:t>
      </w:r>
      <w:hyperlink r:id="rId242">
        <w:r>
          <w:rPr>
            <w:color w:val="0000FF"/>
          </w:rPr>
          <w:t>методика</w:t>
        </w:r>
      </w:hyperlink>
      <w:r>
        <w:t xml:space="preserve"> определения высокого и очень высокого загрязнения атмосферного воздуха;</w:t>
      </w:r>
    </w:p>
    <w:p w:rsidR="004C2200" w:rsidRDefault="004C2200">
      <w:pPr>
        <w:pStyle w:val="ConsPlusNormal"/>
        <w:jc w:val="both"/>
      </w:pPr>
      <w:r>
        <w:t xml:space="preserve">(пп. 5.2.72(1) введен </w:t>
      </w:r>
      <w:hyperlink r:id="rId243">
        <w:r>
          <w:rPr>
            <w:color w:val="0000FF"/>
          </w:rPr>
          <w:t>Постановлением</w:t>
        </w:r>
      </w:hyperlink>
      <w:r>
        <w:t xml:space="preserve"> Правительства РФ от 25.12.2021 N 2472)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5.2.73. утратил силу. - </w:t>
      </w:r>
      <w:hyperlink r:id="rId244">
        <w:r>
          <w:rPr>
            <w:color w:val="0000FF"/>
          </w:rPr>
          <w:t>Постановление</w:t>
        </w:r>
      </w:hyperlink>
      <w:r>
        <w:t xml:space="preserve"> Правительства РФ от 07.10.2017 N 1224;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5.2.74. </w:t>
      </w:r>
      <w:hyperlink r:id="rId245">
        <w:r>
          <w:rPr>
            <w:color w:val="0000FF"/>
          </w:rPr>
          <w:t>порядок</w:t>
        </w:r>
      </w:hyperlink>
      <w:r>
        <w:t xml:space="preserve"> предоставления юридическими лицами независимо от их организационно-правовой формы и физическими лицами, осуществляющими сбор информации о состоянии окружающей среды и ее загрязнении, в Федеральную службу по гидрометеорологии и мониторингу окружающей среды указанной информации, а также информации о чрезвычайных ситуациях техногенного характера, которые оказали, оказывают и (или) могут оказать негативное воздействие на окружающую среду;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5.2.75. порядок осуществления государственного мониторинга атмосферного воздуха;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5.2.76. </w:t>
      </w:r>
      <w:hyperlink r:id="rId246">
        <w:r>
          <w:rPr>
            <w:color w:val="0000FF"/>
          </w:rPr>
          <w:t>порядок</w:t>
        </w:r>
      </w:hyperlink>
      <w:r>
        <w:t xml:space="preserve"> предоставления информации о неблагоприятных метеорологических условиях, требования к составу и содержанию такой информации, порядок ее опубликования и предоставления заинтересованным лицам;</w:t>
      </w:r>
    </w:p>
    <w:p w:rsidR="004C2200" w:rsidRDefault="004C22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C22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>С 01.09.2023 положение дополняется пп. 5.2.76(1) и 5.2.76(2) (</w:t>
            </w:r>
            <w:hyperlink r:id="rId247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30.06.2022 N 1173).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</w:tr>
    </w:tbl>
    <w:p w:rsidR="004C2200" w:rsidRDefault="004C2200">
      <w:pPr>
        <w:pStyle w:val="ConsPlusNormal"/>
        <w:spacing w:before="260"/>
        <w:ind w:firstLine="540"/>
        <w:jc w:val="both"/>
      </w:pPr>
      <w:r>
        <w:t xml:space="preserve">5.2.77. </w:t>
      </w:r>
      <w:hyperlink r:id="rId248">
        <w:r>
          <w:rPr>
            <w:color w:val="0000FF"/>
          </w:rPr>
          <w:t>перечень</w:t>
        </w:r>
      </w:hyperlink>
      <w:r>
        <w:t xml:space="preserve"> объектов, оказывающих негативное воздействие на окружающую среду при осуществлении хозяйственной и иной деятельности и подлежащих федеральному государственному экологическому надзору;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5.2.78. порядок оформления и содержание плановых (рейдовых) заданий на проведение плановых (рейдовых) осмотров, обследований при проведении государственного экологического надзора и порядок оформления результатов таких осмотров, обследований;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5.2.79. </w:t>
      </w:r>
      <w:hyperlink r:id="rId249">
        <w:r>
          <w:rPr>
            <w:color w:val="0000FF"/>
          </w:rPr>
          <w:t>порядок</w:t>
        </w:r>
      </w:hyperlink>
      <w:r>
        <w:t xml:space="preserve"> оформления плановых (рейдовых) заданий на проведение мероприятий по контролю за соблюдением обязательных требований в области использования и охраны водных объектов на водных объектах и в их водоохранных зонах и содержание этих заданий;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5.2.79(1). перечни индикаторов риска нарушения обязательных требований по видам федерального государственного контроля (надзора) в установленной сфере деятельности по согласованию с Министерством экономического развития Российской Федерации;</w:t>
      </w:r>
    </w:p>
    <w:p w:rsidR="004C2200" w:rsidRDefault="004C2200">
      <w:pPr>
        <w:pStyle w:val="ConsPlusNormal"/>
        <w:jc w:val="both"/>
      </w:pPr>
      <w:r>
        <w:t xml:space="preserve">(пп. 5.2.79(1) введен </w:t>
      </w:r>
      <w:hyperlink r:id="rId250">
        <w:r>
          <w:rPr>
            <w:color w:val="0000FF"/>
          </w:rPr>
          <w:t>Постановлением</w:t>
        </w:r>
      </w:hyperlink>
      <w:r>
        <w:t xml:space="preserve"> Правительства РФ от 25.12.2021 N 2472)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5.2.79(2). индикативные показатели для видов федерального государственного контроля (надзора) в установленной сфере деятельности;</w:t>
      </w:r>
    </w:p>
    <w:p w:rsidR="004C2200" w:rsidRDefault="004C2200">
      <w:pPr>
        <w:pStyle w:val="ConsPlusNormal"/>
        <w:jc w:val="both"/>
      </w:pPr>
      <w:r>
        <w:t xml:space="preserve">(пп. 5.2.79(2) введен </w:t>
      </w:r>
      <w:hyperlink r:id="rId251">
        <w:r>
          <w:rPr>
            <w:color w:val="0000FF"/>
          </w:rPr>
          <w:t>Постановлением</w:t>
        </w:r>
      </w:hyperlink>
      <w:r>
        <w:t xml:space="preserve"> Правительства РФ от 25.12.2021 N 2472)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5.2.80. порядок регулирования численности объектов животного мира, а также </w:t>
      </w:r>
      <w:hyperlink r:id="rId252">
        <w:r>
          <w:rPr>
            <w:color w:val="0000FF"/>
          </w:rPr>
          <w:t>порядок</w:t>
        </w:r>
      </w:hyperlink>
      <w:r>
        <w:t xml:space="preserve"> принятия решения о регулировании численности охотничьих ресурсов и его </w:t>
      </w:r>
      <w:hyperlink r:id="rId253">
        <w:r>
          <w:rPr>
            <w:color w:val="0000FF"/>
          </w:rPr>
          <w:t>форма</w:t>
        </w:r>
      </w:hyperlink>
      <w:r>
        <w:t xml:space="preserve">, </w:t>
      </w:r>
      <w:hyperlink r:id="rId254">
        <w:r>
          <w:rPr>
            <w:color w:val="0000FF"/>
          </w:rPr>
          <w:t>порядок</w:t>
        </w:r>
      </w:hyperlink>
      <w:r>
        <w:t xml:space="preserve"> регулирования органами исполнительной власти субъекта Российской Федерации численности охотничьих ресурсов, за исключением охотничьих ресурсов, находящихся на особо охраняемых природных территориях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5.2.81. требования к содержанию, формам отчетности об осуществлении переданных полномочий Российской Федерации, а также к порядку представления отчетности, целевые </w:t>
      </w:r>
      <w:r>
        <w:lastRenderedPageBreak/>
        <w:t>прогнозные показатели осуществления переданных полномочий Российской Федерации в области охраны и использования объектов животного мира и среды их обитания, охоты и сохранения охотничьих ресурсов;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5.2.82. </w:t>
      </w:r>
      <w:hyperlink r:id="rId255">
        <w:r>
          <w:rPr>
            <w:color w:val="0000FF"/>
          </w:rPr>
          <w:t>порядок</w:t>
        </w:r>
      </w:hyperlink>
      <w:r>
        <w:t xml:space="preserve"> ведения государственного кадастра и государственного мониторинга объектов животного мира, </w:t>
      </w:r>
      <w:hyperlink r:id="rId256">
        <w:r>
          <w:rPr>
            <w:color w:val="0000FF"/>
          </w:rPr>
          <w:t>порядок</w:t>
        </w:r>
      </w:hyperlink>
      <w:r>
        <w:t xml:space="preserve"> осуществления государственного мониторинга охотничьих ресурсов и среды их обитания и применения их данных, в том числе формы и сроки предоставления данных, включаемых в состав государственного мониторинга охотничьих ресурсов и среды их обитания, а также требования к осуществлению учета охотничьих ресурсов;</w:t>
      </w:r>
    </w:p>
    <w:p w:rsidR="004C2200" w:rsidRDefault="004C2200">
      <w:pPr>
        <w:pStyle w:val="ConsPlusNormal"/>
        <w:jc w:val="both"/>
      </w:pPr>
      <w:r>
        <w:t xml:space="preserve">(пп. 5.2.82 в ред. </w:t>
      </w:r>
      <w:hyperlink r:id="rId257">
        <w:r>
          <w:rPr>
            <w:color w:val="0000FF"/>
          </w:rPr>
          <w:t>Постановления</w:t>
        </w:r>
      </w:hyperlink>
      <w:r>
        <w:t xml:space="preserve"> Правительства РФ от 31.05.2021 N 832)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5.2.83. </w:t>
      </w:r>
      <w:hyperlink r:id="rId258">
        <w:r>
          <w:rPr>
            <w:color w:val="0000FF"/>
          </w:rPr>
          <w:t>нормативы</w:t>
        </w:r>
      </w:hyperlink>
      <w:r>
        <w:t xml:space="preserve"> допустимого изъятия охотничьих ресурсов, нормативы биотехнических мероприятий, </w:t>
      </w:r>
      <w:hyperlink r:id="rId259">
        <w:r>
          <w:rPr>
            <w:color w:val="0000FF"/>
          </w:rPr>
          <w:t>перечень</w:t>
        </w:r>
      </w:hyperlink>
      <w:r>
        <w:t xml:space="preserve"> отдельных видов охотничьих ресурсов, в отношении которых устанавливаются требования к размещению минимального количества охотничьих ресурсов в границах охотничьих угодий, а также </w:t>
      </w:r>
      <w:hyperlink r:id="rId260">
        <w:r>
          <w:rPr>
            <w:color w:val="0000FF"/>
          </w:rPr>
          <w:t>порядок</w:t>
        </w:r>
      </w:hyperlink>
      <w:r>
        <w:t xml:space="preserve"> расчета их минимального количества в границах охотничьих угодий в зависимости от географических и биологических факторов;</w:t>
      </w:r>
    </w:p>
    <w:p w:rsidR="004C2200" w:rsidRDefault="004C2200">
      <w:pPr>
        <w:pStyle w:val="ConsPlusNormal"/>
        <w:jc w:val="both"/>
      </w:pPr>
      <w:r>
        <w:t xml:space="preserve">(пп. 5.2.83 в ред. </w:t>
      </w:r>
      <w:hyperlink r:id="rId261">
        <w:r>
          <w:rPr>
            <w:color w:val="0000FF"/>
          </w:rPr>
          <w:t>Постановления</w:t>
        </w:r>
      </w:hyperlink>
      <w:r>
        <w:t xml:space="preserve"> Правительства РФ от 18.10.2021 N 1761)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5.2.84. </w:t>
      </w:r>
      <w:hyperlink r:id="rId262">
        <w:r>
          <w:rPr>
            <w:color w:val="0000FF"/>
          </w:rPr>
          <w:t>перечень</w:t>
        </w:r>
      </w:hyperlink>
      <w:r>
        <w:t xml:space="preserve"> видов охотничьих ресурсов, добыча которых осуществляется в соответствии с лимитами их добычи;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5.2.85. </w:t>
      </w:r>
      <w:hyperlink r:id="rId263">
        <w:r>
          <w:rPr>
            <w:color w:val="0000FF"/>
          </w:rPr>
          <w:t>порядок</w:t>
        </w:r>
      </w:hyperlink>
      <w:r>
        <w:t xml:space="preserve"> подготовки, принятия документа об утверждении лимита добычи охотничьих ресурсов, внесения в него изменений, а также его </w:t>
      </w:r>
      <w:hyperlink r:id="rId264">
        <w:r>
          <w:rPr>
            <w:color w:val="0000FF"/>
          </w:rPr>
          <w:t>состав</w:t>
        </w:r>
      </w:hyperlink>
      <w:r>
        <w:t>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5.2.86. </w:t>
      </w:r>
      <w:hyperlink r:id="rId265">
        <w:r>
          <w:rPr>
            <w:color w:val="0000FF"/>
          </w:rPr>
          <w:t>порядок</w:t>
        </w:r>
      </w:hyperlink>
      <w:r>
        <w:t xml:space="preserve"> составления схемы размещения, использования и охраны охотничьих угодий на территории субъекта Российской Федерации, а также </w:t>
      </w:r>
      <w:hyperlink r:id="rId266">
        <w:r>
          <w:rPr>
            <w:color w:val="0000FF"/>
          </w:rPr>
          <w:t>требования</w:t>
        </w:r>
      </w:hyperlink>
      <w:r>
        <w:t xml:space="preserve"> к ее составу и структуре;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5.2.87. </w:t>
      </w:r>
      <w:hyperlink r:id="rId267">
        <w:r>
          <w:rPr>
            <w:color w:val="0000FF"/>
          </w:rPr>
          <w:t>порядок</w:t>
        </w:r>
      </w:hyperlink>
      <w:r>
        <w:t xml:space="preserve"> установления на местности границ зон охраны охотничьих ресурсов;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5.2.88. </w:t>
      </w:r>
      <w:hyperlink r:id="rId268">
        <w:r>
          <w:rPr>
            <w:color w:val="0000FF"/>
          </w:rPr>
          <w:t>требования</w:t>
        </w:r>
      </w:hyperlink>
      <w:r>
        <w:t xml:space="preserve"> к описанию границ охотничьих угодий;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5.2.89. структура, </w:t>
      </w:r>
      <w:hyperlink r:id="rId269">
        <w:r>
          <w:rPr>
            <w:color w:val="0000FF"/>
          </w:rPr>
          <w:t>формы</w:t>
        </w:r>
      </w:hyperlink>
      <w:r>
        <w:t xml:space="preserve">, состав и </w:t>
      </w:r>
      <w:hyperlink r:id="rId270">
        <w:r>
          <w:rPr>
            <w:color w:val="0000FF"/>
          </w:rPr>
          <w:t>порядок</w:t>
        </w:r>
      </w:hyperlink>
      <w:r>
        <w:t xml:space="preserve"> ведения государственного охотхозяйственного реестра, а также </w:t>
      </w:r>
      <w:hyperlink r:id="rId271">
        <w:r>
          <w:rPr>
            <w:color w:val="0000FF"/>
          </w:rPr>
          <w:t>порядок</w:t>
        </w:r>
      </w:hyperlink>
      <w:r>
        <w:t xml:space="preserve"> сбора и хранения содержащейся в нем документированной информации и предоставления такой информации заинтересованным лицам, формы обмена такой информацией, перечень видов информации, предоставляемой в обязательном порядке, и условия ее предоставления;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5.2.90. примерная </w:t>
      </w:r>
      <w:hyperlink r:id="rId272">
        <w:r>
          <w:rPr>
            <w:color w:val="0000FF"/>
          </w:rPr>
          <w:t>форма</w:t>
        </w:r>
      </w:hyperlink>
      <w:r>
        <w:t xml:space="preserve"> охотхозяйственного соглашения, а также </w:t>
      </w:r>
      <w:hyperlink r:id="rId273">
        <w:r>
          <w:rPr>
            <w:color w:val="0000FF"/>
          </w:rPr>
          <w:t>порядок</w:t>
        </w:r>
      </w:hyperlink>
      <w:r>
        <w:t xml:space="preserve"> заключения с юридическим лицом или индивидуальным предпринимателем, определенными </w:t>
      </w:r>
      <w:hyperlink r:id="rId274">
        <w:r>
          <w:rPr>
            <w:color w:val="0000FF"/>
          </w:rPr>
          <w:t>частью 7 статьи 27</w:t>
        </w:r>
      </w:hyperlink>
      <w:r>
        <w:t xml:space="preserve"> Федерального закона "Об охоте и о сохранении охотничьих ресурсов и о внесении изменений в отдельные законодательные акты Российской Федерации", охотхозяйственных соглашений на новый срок;</w:t>
      </w:r>
    </w:p>
    <w:p w:rsidR="004C2200" w:rsidRDefault="004C2200">
      <w:pPr>
        <w:pStyle w:val="ConsPlusNormal"/>
        <w:jc w:val="both"/>
      </w:pPr>
      <w:r>
        <w:t xml:space="preserve">(пп. 5.2.90 в ред. </w:t>
      </w:r>
      <w:hyperlink r:id="rId275">
        <w:r>
          <w:rPr>
            <w:color w:val="0000FF"/>
          </w:rPr>
          <w:t>Постановления</w:t>
        </w:r>
      </w:hyperlink>
      <w:r>
        <w:t xml:space="preserve"> Правительства РФ от 18.10.2021 N 1761)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5.2.91. </w:t>
      </w:r>
      <w:hyperlink r:id="rId276">
        <w:r>
          <w:rPr>
            <w:color w:val="0000FF"/>
          </w:rPr>
          <w:t>порядок</w:t>
        </w:r>
      </w:hyperlink>
      <w:r>
        <w:t xml:space="preserve"> подачи заявления о получении разрешения на содержание и разведение охотничьих ресурсов в полувольных условиях и искусственно созданной среде обитания, перечень документов, представляемых одновременно с ним, порядок принятия решений о выдаче такого разрешения или об отказе в его выдаче, порядок аннулирования такого разрешения, </w:t>
      </w:r>
      <w:hyperlink r:id="rId277">
        <w:r>
          <w:rPr>
            <w:color w:val="0000FF"/>
          </w:rPr>
          <w:t>ведения</w:t>
        </w:r>
      </w:hyperlink>
      <w:r>
        <w:t xml:space="preserve"> государственного реестра разрешений на содержание и разведение охотничьих ресурсов в полувольных условиях и искусственно созданной среде обитания, </w:t>
      </w:r>
      <w:hyperlink r:id="rId278">
        <w:r>
          <w:rPr>
            <w:color w:val="0000FF"/>
          </w:rPr>
          <w:t>форма</w:t>
        </w:r>
      </w:hyperlink>
      <w:r>
        <w:t xml:space="preserve"> такого разрешения;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5.2.92. </w:t>
      </w:r>
      <w:hyperlink r:id="rId279">
        <w:r>
          <w:rPr>
            <w:color w:val="0000FF"/>
          </w:rPr>
          <w:t>порядок</w:t>
        </w:r>
      </w:hyperlink>
      <w:r>
        <w:t xml:space="preserve"> подачи заявления о получении разрешения на проведение акклиматизации, переселения или гибридизации охотничьих ресурсов, перечень документов, представляемых одновременно с таким заявлением, порядок принятия решения о выдаче такого разрешения или об отказе в его выдаче, порядок аннулирования такого разрешения, </w:t>
      </w:r>
      <w:hyperlink r:id="rId280">
        <w:r>
          <w:rPr>
            <w:color w:val="0000FF"/>
          </w:rPr>
          <w:t>ведения</w:t>
        </w:r>
      </w:hyperlink>
      <w:r>
        <w:t xml:space="preserve"> государственного реестра разрешений на проведение акклиматизации, переселения или гибридизации охотничьих ресурсов, </w:t>
      </w:r>
      <w:hyperlink r:id="rId281">
        <w:r>
          <w:rPr>
            <w:color w:val="0000FF"/>
          </w:rPr>
          <w:t>форма</w:t>
        </w:r>
      </w:hyperlink>
      <w:r>
        <w:t xml:space="preserve"> такого разрешения;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5.2.93. утратил силу. - </w:t>
      </w:r>
      <w:hyperlink r:id="rId282">
        <w:r>
          <w:rPr>
            <w:color w:val="0000FF"/>
          </w:rPr>
          <w:t>Постановление</w:t>
        </w:r>
      </w:hyperlink>
      <w:r>
        <w:t xml:space="preserve"> Правительства РФ от 31.08.2020 N 1322;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5.2.94. </w:t>
      </w:r>
      <w:hyperlink r:id="rId283">
        <w:r>
          <w:rPr>
            <w:color w:val="0000FF"/>
          </w:rPr>
          <w:t>виды</w:t>
        </w:r>
      </w:hyperlink>
      <w:r>
        <w:t xml:space="preserve"> и состав биотехнических мероприятий, а также порядок их проведения в целях сохранения охотничьих ресурсов;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5.2.94(1). </w:t>
      </w:r>
      <w:hyperlink r:id="rId284">
        <w:r>
          <w:rPr>
            <w:color w:val="0000FF"/>
          </w:rPr>
          <w:t>порядок</w:t>
        </w:r>
      </w:hyperlink>
      <w:r>
        <w:t xml:space="preserve">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</w:t>
      </w:r>
      <w:r>
        <w:lastRenderedPageBreak/>
        <w:t>охотничьих ресурсов с использованием объектов охотничьей инфраструктуры;</w:t>
      </w:r>
    </w:p>
    <w:p w:rsidR="004C2200" w:rsidRDefault="004C2200">
      <w:pPr>
        <w:pStyle w:val="ConsPlusNormal"/>
        <w:jc w:val="both"/>
      </w:pPr>
      <w:r>
        <w:t xml:space="preserve">(пп. 5.2.94(1) введен </w:t>
      </w:r>
      <w:hyperlink r:id="rId285">
        <w:r>
          <w:rPr>
            <w:color w:val="0000FF"/>
          </w:rPr>
          <w:t>Постановлением</w:t>
        </w:r>
      </w:hyperlink>
      <w:r>
        <w:t xml:space="preserve"> Правительства РФ от 14.07.2018 N 821)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5.2.94(2). </w:t>
      </w:r>
      <w:hyperlink r:id="rId286">
        <w:r>
          <w:rPr>
            <w:color w:val="0000FF"/>
          </w:rPr>
          <w:t>порядок</w:t>
        </w:r>
      </w:hyperlink>
      <w:r>
        <w:t xml:space="preserve">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вреда;</w:t>
      </w:r>
    </w:p>
    <w:p w:rsidR="004C2200" w:rsidRDefault="004C2200">
      <w:pPr>
        <w:pStyle w:val="ConsPlusNormal"/>
        <w:jc w:val="both"/>
      </w:pPr>
      <w:r>
        <w:t xml:space="preserve">(пп. 5.2.94(2) введен </w:t>
      </w:r>
      <w:hyperlink r:id="rId287">
        <w:r>
          <w:rPr>
            <w:color w:val="0000FF"/>
          </w:rPr>
          <w:t>Постановлением</w:t>
        </w:r>
      </w:hyperlink>
      <w:r>
        <w:t xml:space="preserve"> Правительства РФ от 14.07.2018 N 821)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5.2.95. </w:t>
      </w:r>
      <w:hyperlink r:id="rId288">
        <w:r>
          <w:rPr>
            <w:color w:val="0000FF"/>
          </w:rPr>
          <w:t>формы</w:t>
        </w:r>
      </w:hyperlink>
      <w:r>
        <w:t xml:space="preserve"> бланков разрешений на добычу копытных животных, медведей, пушных животных, птиц, </w:t>
      </w:r>
      <w:hyperlink r:id="rId289">
        <w:r>
          <w:rPr>
            <w:color w:val="0000FF"/>
          </w:rPr>
          <w:t>порядок</w:t>
        </w:r>
      </w:hyperlink>
      <w:r>
        <w:t xml:space="preserve"> подачи заявок и заявлений, необходимых для выдачи таких разрешений, а также </w:t>
      </w:r>
      <w:hyperlink r:id="rId290">
        <w:r>
          <w:rPr>
            <w:color w:val="0000FF"/>
          </w:rPr>
          <w:t>порядок</w:t>
        </w:r>
      </w:hyperlink>
      <w:r>
        <w:t xml:space="preserve"> оформления и выдачи таких разрешений;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5.2.96. методические </w:t>
      </w:r>
      <w:hyperlink r:id="rId291">
        <w:r>
          <w:rPr>
            <w:color w:val="0000FF"/>
          </w:rPr>
          <w:t>рекомендации</w:t>
        </w:r>
      </w:hyperlink>
      <w:r>
        <w:t xml:space="preserve"> по распределению разрешений на добычу охотничьих ресурсов между физическими лицами, осуществляющими охоту в общедоступных охотничьих угодьях;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5.2.97. </w:t>
      </w:r>
      <w:hyperlink r:id="rId292">
        <w:r>
          <w:rPr>
            <w:color w:val="0000FF"/>
          </w:rPr>
          <w:t>порядок</w:t>
        </w:r>
      </w:hyperlink>
      <w:r>
        <w:t xml:space="preserve"> выдачи и аннулирования охотничьего билета, </w:t>
      </w:r>
      <w:hyperlink r:id="rId293">
        <w:r>
          <w:rPr>
            <w:color w:val="0000FF"/>
          </w:rPr>
          <w:t>форма</w:t>
        </w:r>
      </w:hyperlink>
      <w:r>
        <w:t xml:space="preserve"> охотничьего билета, </w:t>
      </w:r>
      <w:hyperlink r:id="rId294">
        <w:r>
          <w:rPr>
            <w:color w:val="0000FF"/>
          </w:rPr>
          <w:t>перечень</w:t>
        </w:r>
      </w:hyperlink>
      <w:r>
        <w:t xml:space="preserve"> документов, представляемых одновременно с заявлением о получении охотничьего билета, а также </w:t>
      </w:r>
      <w:hyperlink r:id="rId295">
        <w:r>
          <w:rPr>
            <w:color w:val="0000FF"/>
          </w:rPr>
          <w:t>требования</w:t>
        </w:r>
      </w:hyperlink>
      <w:r>
        <w:t xml:space="preserve"> охотничьего минимума;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5.2.98. </w:t>
      </w:r>
      <w:hyperlink r:id="rId296">
        <w:r>
          <w:rPr>
            <w:color w:val="0000FF"/>
          </w:rPr>
          <w:t>правила</w:t>
        </w:r>
      </w:hyperlink>
      <w:r>
        <w:t xml:space="preserve"> охоты;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5.2.98(1). </w:t>
      </w:r>
      <w:hyperlink r:id="rId297">
        <w:r>
          <w:rPr>
            <w:color w:val="0000FF"/>
          </w:rPr>
          <w:t>требования</w:t>
        </w:r>
      </w:hyperlink>
      <w:r>
        <w:t xml:space="preserve"> к земельному участку и (или) лесному участку, предназначенным для осуществления любительской и спортивной охоты в отношении охотничьих ресурсов, находящихся в полувольных условиях и искусственно созданной среде обитания;</w:t>
      </w:r>
    </w:p>
    <w:p w:rsidR="004C2200" w:rsidRDefault="004C2200">
      <w:pPr>
        <w:pStyle w:val="ConsPlusNormal"/>
        <w:jc w:val="both"/>
      </w:pPr>
      <w:r>
        <w:t xml:space="preserve">(пп. 5.2.98(1) введен </w:t>
      </w:r>
      <w:hyperlink r:id="rId298">
        <w:r>
          <w:rPr>
            <w:color w:val="0000FF"/>
          </w:rPr>
          <w:t>Постановлением</w:t>
        </w:r>
      </w:hyperlink>
      <w:r>
        <w:t xml:space="preserve"> Правительства РФ от 24.04.2020 N 573)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5.2.98(2). </w:t>
      </w:r>
      <w:hyperlink r:id="rId299">
        <w:r>
          <w:rPr>
            <w:color w:val="0000FF"/>
          </w:rPr>
          <w:t>порядок</w:t>
        </w:r>
      </w:hyperlink>
      <w:r>
        <w:t xml:space="preserve"> согласования ограничений охоты в соответствующих охотничьих угодьях, определенных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Федерации);</w:t>
      </w:r>
    </w:p>
    <w:p w:rsidR="004C2200" w:rsidRDefault="004C2200">
      <w:pPr>
        <w:pStyle w:val="ConsPlusNormal"/>
        <w:jc w:val="both"/>
      </w:pPr>
      <w:r>
        <w:t xml:space="preserve">(пп. 5.2.98(2) введен </w:t>
      </w:r>
      <w:hyperlink r:id="rId300">
        <w:r>
          <w:rPr>
            <w:color w:val="0000FF"/>
          </w:rPr>
          <w:t>Постановлением</w:t>
        </w:r>
      </w:hyperlink>
      <w:r>
        <w:t xml:space="preserve"> Правительства РФ от 31.05.2021 N 832)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5.2.99. </w:t>
      </w:r>
      <w:hyperlink r:id="rId301">
        <w:r>
          <w:rPr>
            <w:color w:val="0000FF"/>
          </w:rPr>
          <w:t>порядок</w:t>
        </w:r>
      </w:hyperlink>
      <w:r>
        <w:t xml:space="preserve"> осуществления производственного охотничьего контроля, </w:t>
      </w:r>
      <w:hyperlink r:id="rId302">
        <w:r>
          <w:rPr>
            <w:color w:val="0000FF"/>
          </w:rPr>
          <w:t>порядок</w:t>
        </w:r>
      </w:hyperlink>
      <w:r>
        <w:t xml:space="preserve"> отстранения производственных охотничьих инспекторов от осуществления производственного охотничьего контроля, </w:t>
      </w:r>
      <w:hyperlink r:id="rId303">
        <w:r>
          <w:rPr>
            <w:color w:val="0000FF"/>
          </w:rPr>
          <w:t>порядок</w:t>
        </w:r>
      </w:hyperlink>
      <w:r>
        <w:t xml:space="preserve"> проведения проверки знания требований к кандидату в производственные охотничьи инспектора, </w:t>
      </w:r>
      <w:hyperlink r:id="rId304">
        <w:r>
          <w:rPr>
            <w:color w:val="0000FF"/>
          </w:rPr>
          <w:t>образцы</w:t>
        </w:r>
      </w:hyperlink>
      <w:r>
        <w:t xml:space="preserve"> удостоверения и </w:t>
      </w:r>
      <w:hyperlink r:id="rId305">
        <w:r>
          <w:rPr>
            <w:color w:val="0000FF"/>
          </w:rPr>
          <w:t>нагрудного знака</w:t>
        </w:r>
      </w:hyperlink>
      <w:r>
        <w:t xml:space="preserve"> производственного охотничьего инспектора, </w:t>
      </w:r>
      <w:hyperlink r:id="rId306">
        <w:r>
          <w:rPr>
            <w:color w:val="0000FF"/>
          </w:rPr>
          <w:t>порядок</w:t>
        </w:r>
      </w:hyperlink>
      <w:r>
        <w:t xml:space="preserve"> выдачи, замены, сдачи таких удостоверения и нагрудного знака, аннулирования такого удостоверения, </w:t>
      </w:r>
      <w:hyperlink r:id="rId307">
        <w:r>
          <w:rPr>
            <w:color w:val="0000FF"/>
          </w:rPr>
          <w:t>форма</w:t>
        </w:r>
      </w:hyperlink>
      <w:r>
        <w:t xml:space="preserve"> акта о наличии признаков административного правонарушения или преступления, связанных с нарушением законодательства Российской Федерации в области охоты и сохранения охотничьих ресурсов;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5.2.100. </w:t>
      </w:r>
      <w:hyperlink r:id="rId308">
        <w:r>
          <w:rPr>
            <w:color w:val="0000FF"/>
          </w:rPr>
          <w:t>порядок</w:t>
        </w:r>
      </w:hyperlink>
      <w:r>
        <w:t xml:space="preserve"> государственного учета, пополнения, хранения, приобретения, продажи, пересылки, вывоза за пределы Российской Федерации и ввоза в нее зоологических коллекций или отдельных экспонатов;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5.2.101. порядок исчисления размера взысканий за ущерб, причиненный незаконной добычей или уничтожением объектов животного мира, отнесенных к объектам охоты;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5.2.102. акты, устанавливающие </w:t>
      </w:r>
      <w:hyperlink r:id="rId309">
        <w:r>
          <w:rPr>
            <w:color w:val="0000FF"/>
          </w:rPr>
          <w:t>особенности</w:t>
        </w:r>
      </w:hyperlink>
      <w:r>
        <w:t xml:space="preserve"> использования, охраны, защиты и воспроизводства лесов, расположенных в лесопарковых зеленых поясах, на особо охраняемых природных территориях и землях населенных пунктов;</w:t>
      </w:r>
    </w:p>
    <w:p w:rsidR="004C2200" w:rsidRDefault="004C2200">
      <w:pPr>
        <w:pStyle w:val="ConsPlusNormal"/>
        <w:jc w:val="both"/>
      </w:pPr>
      <w:r>
        <w:t xml:space="preserve">(в ред. Постановлений Правительства РФ от 02.08.2019 </w:t>
      </w:r>
      <w:hyperlink r:id="rId310">
        <w:r>
          <w:rPr>
            <w:color w:val="0000FF"/>
          </w:rPr>
          <w:t>N 1013</w:t>
        </w:r>
      </w:hyperlink>
      <w:r>
        <w:t xml:space="preserve">, от 24.01.2020 </w:t>
      </w:r>
      <w:hyperlink r:id="rId311">
        <w:r>
          <w:rPr>
            <w:color w:val="0000FF"/>
          </w:rPr>
          <w:t>N 47</w:t>
        </w:r>
      </w:hyperlink>
      <w:r>
        <w:t>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5.2.102(1). </w:t>
      </w:r>
      <w:hyperlink r:id="rId312">
        <w:r>
          <w:rPr>
            <w:color w:val="0000FF"/>
          </w:rPr>
          <w:t>состав</w:t>
        </w:r>
      </w:hyperlink>
      <w:r>
        <w:t xml:space="preserve"> и содержание информации о лесах;</w:t>
      </w:r>
    </w:p>
    <w:p w:rsidR="004C2200" w:rsidRDefault="004C2200">
      <w:pPr>
        <w:pStyle w:val="ConsPlusNormal"/>
        <w:jc w:val="both"/>
      </w:pPr>
      <w:r>
        <w:t xml:space="preserve">(пп. 5.2.102(1) введен </w:t>
      </w:r>
      <w:hyperlink r:id="rId313">
        <w:r>
          <w:rPr>
            <w:color w:val="0000FF"/>
          </w:rPr>
          <w:t>Постановлением</w:t>
        </w:r>
      </w:hyperlink>
      <w:r>
        <w:t xml:space="preserve"> Правительства РФ от 20.06.2018 N 704)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5.2.103. </w:t>
      </w:r>
      <w:hyperlink r:id="rId314">
        <w:r>
          <w:rPr>
            <w:color w:val="0000FF"/>
          </w:rPr>
          <w:t>форма</w:t>
        </w:r>
      </w:hyperlink>
      <w:r>
        <w:t xml:space="preserve">, </w:t>
      </w:r>
      <w:hyperlink r:id="rId315">
        <w:r>
          <w:rPr>
            <w:color w:val="0000FF"/>
          </w:rPr>
          <w:t>содержание</w:t>
        </w:r>
      </w:hyperlink>
      <w:r>
        <w:t xml:space="preserve"> и </w:t>
      </w:r>
      <w:hyperlink r:id="rId316">
        <w:r>
          <w:rPr>
            <w:color w:val="0000FF"/>
          </w:rPr>
          <w:t>порядок</w:t>
        </w:r>
      </w:hyperlink>
      <w:r>
        <w:t xml:space="preserve"> представления отчетности об осуществлении органами государственной власти субъектов Российской Федерации переданных в соответствии с </w:t>
      </w:r>
      <w:hyperlink r:id="rId317">
        <w:r>
          <w:rPr>
            <w:color w:val="0000FF"/>
          </w:rPr>
          <w:t>частью 1 статьи 83</w:t>
        </w:r>
      </w:hyperlink>
      <w:r>
        <w:t xml:space="preserve"> Лесного кодекса Российской Федерации полномочий Российской Федерации в области лесных отношений и методика оценки эффективности осуществления этих полномочий;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318">
        <w:r>
          <w:rPr>
            <w:color w:val="0000FF"/>
          </w:rPr>
          <w:t>Постановления</w:t>
        </w:r>
      </w:hyperlink>
      <w:r>
        <w:t xml:space="preserve"> Правительства РФ от 14.12.2018 N 1539)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5.2.104. </w:t>
      </w:r>
      <w:hyperlink r:id="rId319">
        <w:r>
          <w:rPr>
            <w:color w:val="0000FF"/>
          </w:rPr>
          <w:t>порядок</w:t>
        </w:r>
      </w:hyperlink>
      <w:r>
        <w:t xml:space="preserve"> исчисления расчетной лесосеки;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5.2.105. </w:t>
      </w:r>
      <w:hyperlink r:id="rId320">
        <w:r>
          <w:rPr>
            <w:color w:val="0000FF"/>
          </w:rPr>
          <w:t>правила</w:t>
        </w:r>
      </w:hyperlink>
      <w:r>
        <w:t xml:space="preserve"> использования лесов для осуществления геологического изучения недр, </w:t>
      </w:r>
      <w:r>
        <w:lastRenderedPageBreak/>
        <w:t xml:space="preserve">разведки и добычи полезных ископаемых и </w:t>
      </w:r>
      <w:hyperlink r:id="rId321">
        <w:r>
          <w:rPr>
            <w:color w:val="0000FF"/>
          </w:rPr>
          <w:t>перечень</w:t>
        </w:r>
      </w:hyperlink>
      <w:r>
        <w:t xml:space="preserve"> случаев использования лесов в указанных целях без предоставления лесного участка, с установлением или без установления сервитута;</w:t>
      </w:r>
    </w:p>
    <w:p w:rsidR="004C2200" w:rsidRDefault="004C2200">
      <w:pPr>
        <w:pStyle w:val="ConsPlusNormal"/>
        <w:jc w:val="both"/>
      </w:pPr>
      <w:r>
        <w:t xml:space="preserve">(пп. 5.2.105 в ред. </w:t>
      </w:r>
      <w:hyperlink r:id="rId322">
        <w:r>
          <w:rPr>
            <w:color w:val="0000FF"/>
          </w:rPr>
          <w:t>Постановления</w:t>
        </w:r>
      </w:hyperlink>
      <w:r>
        <w:t xml:space="preserve"> Правительства РФ от 07.06.2019 N 735)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5.2.106. </w:t>
      </w:r>
      <w:hyperlink r:id="rId323">
        <w:r>
          <w:rPr>
            <w:color w:val="0000FF"/>
          </w:rPr>
          <w:t>порядок</w:t>
        </w:r>
      </w:hyperlink>
      <w:r>
        <w:t xml:space="preserve"> осуществления государственного лесопатологического мониторинга;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324">
        <w:r>
          <w:rPr>
            <w:color w:val="0000FF"/>
          </w:rPr>
          <w:t>Постановления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5.2.107. </w:t>
      </w:r>
      <w:hyperlink r:id="rId325">
        <w:r>
          <w:rPr>
            <w:color w:val="0000FF"/>
          </w:rPr>
          <w:t>порядок</w:t>
        </w:r>
      </w:hyperlink>
      <w:r>
        <w:t xml:space="preserve"> использования районированных семян лесных растений основных лесных древесных пород;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5.2.108. </w:t>
      </w:r>
      <w:hyperlink r:id="rId326">
        <w:r>
          <w:rPr>
            <w:color w:val="0000FF"/>
          </w:rPr>
          <w:t>правила</w:t>
        </w:r>
      </w:hyperlink>
      <w:r>
        <w:t xml:space="preserve"> создания и выделения объектов лесного семеноводства (лесосеменных плантаций, постоянных лесосеменных участков и подобных объектов);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5.2.109. </w:t>
      </w:r>
      <w:hyperlink r:id="rId327">
        <w:r>
          <w:rPr>
            <w:color w:val="0000FF"/>
          </w:rPr>
          <w:t>порядок</w:t>
        </w:r>
      </w:hyperlink>
      <w:r>
        <w:t xml:space="preserve"> заполнения и подачи лесной декларации и ее </w:t>
      </w:r>
      <w:hyperlink r:id="rId328">
        <w:r>
          <w:rPr>
            <w:color w:val="0000FF"/>
          </w:rPr>
          <w:t>форма</w:t>
        </w:r>
      </w:hyperlink>
      <w:r>
        <w:t>, а также требования к формату лесной декларации в электронной форме;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5.2.110. </w:t>
      </w:r>
      <w:hyperlink r:id="rId329">
        <w:r>
          <w:rPr>
            <w:color w:val="0000FF"/>
          </w:rPr>
          <w:t>порядок</w:t>
        </w:r>
      </w:hyperlink>
      <w:r>
        <w:t xml:space="preserve"> проведения государственной или муниципальной экспертизы проекта освоения лесов;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5.2.111. </w:t>
      </w:r>
      <w:hyperlink r:id="rId330">
        <w:r>
          <w:rPr>
            <w:color w:val="0000FF"/>
          </w:rPr>
          <w:t>правила</w:t>
        </w:r>
      </w:hyperlink>
      <w:r>
        <w:t xml:space="preserve"> заготовки древесины и особенности заготовки древесины в лесничествах, указанных в </w:t>
      </w:r>
      <w:hyperlink r:id="rId331">
        <w:r>
          <w:rPr>
            <w:color w:val="0000FF"/>
          </w:rPr>
          <w:t>статье 23</w:t>
        </w:r>
      </w:hyperlink>
      <w:r>
        <w:t xml:space="preserve"> Лесного кодекса Российской Федерации;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332">
        <w:r>
          <w:rPr>
            <w:color w:val="0000FF"/>
          </w:rPr>
          <w:t>Постановления</w:t>
        </w:r>
      </w:hyperlink>
      <w:r>
        <w:t xml:space="preserve"> Правительства РФ от 02.08.2019 N 1013)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5.2.112. </w:t>
      </w:r>
      <w:hyperlink r:id="rId333">
        <w:r>
          <w:rPr>
            <w:color w:val="0000FF"/>
          </w:rPr>
          <w:t>правила</w:t>
        </w:r>
      </w:hyperlink>
      <w:r>
        <w:t xml:space="preserve"> заготовки живицы;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5.2.113. </w:t>
      </w:r>
      <w:hyperlink r:id="rId334">
        <w:r>
          <w:rPr>
            <w:color w:val="0000FF"/>
          </w:rPr>
          <w:t>правила</w:t>
        </w:r>
      </w:hyperlink>
      <w:r>
        <w:t xml:space="preserve"> заготовки и сбора недревесных лесных ресурсов;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5.2.114. </w:t>
      </w:r>
      <w:hyperlink r:id="rId335">
        <w:r>
          <w:rPr>
            <w:color w:val="0000FF"/>
          </w:rPr>
          <w:t>правила</w:t>
        </w:r>
      </w:hyperlink>
      <w:r>
        <w:t xml:space="preserve"> заготовки пищевых лесных ресурсов и сбора лекарственных растений;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5.2.114(1). </w:t>
      </w:r>
      <w:hyperlink r:id="rId336">
        <w:r>
          <w:rPr>
            <w:color w:val="0000FF"/>
          </w:rPr>
          <w:t>правила</w:t>
        </w:r>
      </w:hyperlink>
      <w:r>
        <w:t xml:space="preserve"> использования лесов для осуществления видов деятельности в сфере охотничьего хозяйства и </w:t>
      </w:r>
      <w:hyperlink r:id="rId337">
        <w:r>
          <w:rPr>
            <w:color w:val="0000FF"/>
          </w:rPr>
          <w:t>перечень</w:t>
        </w:r>
      </w:hyperlink>
      <w:r>
        <w:t xml:space="preserve"> случаев использования лесов в указанных целях без предоставления лесных участков;</w:t>
      </w:r>
    </w:p>
    <w:p w:rsidR="004C2200" w:rsidRDefault="004C2200">
      <w:pPr>
        <w:pStyle w:val="ConsPlusNormal"/>
        <w:jc w:val="both"/>
      </w:pPr>
      <w:r>
        <w:t xml:space="preserve">(пп. 5.2.114(1) введен </w:t>
      </w:r>
      <w:hyperlink r:id="rId338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5.2.115. </w:t>
      </w:r>
      <w:hyperlink r:id="rId339">
        <w:r>
          <w:rPr>
            <w:color w:val="0000FF"/>
          </w:rPr>
          <w:t>правила</w:t>
        </w:r>
      </w:hyperlink>
      <w:r>
        <w:t xml:space="preserve"> использования лесов для ведения сельского хозяйства и перечень случаев использования лесов в указанных целях без предоставления лесного участка, с установлением или без установления сервитута, публичного сервитута;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340">
        <w:r>
          <w:rPr>
            <w:color w:val="0000FF"/>
          </w:rPr>
          <w:t>Постановления</w:t>
        </w:r>
      </w:hyperlink>
      <w:r>
        <w:t xml:space="preserve"> Правительства РФ от 07.06.2019 N 735)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5.2.116. </w:t>
      </w:r>
      <w:hyperlink r:id="rId341">
        <w:r>
          <w:rPr>
            <w:color w:val="0000FF"/>
          </w:rPr>
          <w:t>правила</w:t>
        </w:r>
      </w:hyperlink>
      <w:r>
        <w:t xml:space="preserve"> использования лесов для выращивания лесных плодовых, ягодных, декоративных и лекарственных растений;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5.2.117. правила использования лесов для выращивания посадочного материала лесных растений (саженцев, сеянцев);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5.2.118. </w:t>
      </w:r>
      <w:hyperlink r:id="rId342">
        <w:r>
          <w:rPr>
            <w:color w:val="0000FF"/>
          </w:rPr>
          <w:t>правила</w:t>
        </w:r>
      </w:hyperlink>
      <w:r>
        <w:t xml:space="preserve"> использования лесов для осуществления научно-исследовательской и образовательной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5.2.119. </w:t>
      </w:r>
      <w:hyperlink r:id="rId343">
        <w:r>
          <w:rPr>
            <w:color w:val="0000FF"/>
          </w:rPr>
          <w:t>правила</w:t>
        </w:r>
      </w:hyperlink>
      <w:r>
        <w:t xml:space="preserve"> использования лесов для осуществления рекреационной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5.2.120. </w:t>
      </w:r>
      <w:hyperlink r:id="rId344">
        <w:r>
          <w:rPr>
            <w:color w:val="0000FF"/>
          </w:rPr>
          <w:t>правила</w:t>
        </w:r>
      </w:hyperlink>
      <w:r>
        <w:t xml:space="preserve"> использования лесов для строительства, реконструкции, эксплуатации линейных объектов и </w:t>
      </w:r>
      <w:hyperlink r:id="rId345">
        <w:r>
          <w:rPr>
            <w:color w:val="0000FF"/>
          </w:rPr>
          <w:t>перечень</w:t>
        </w:r>
      </w:hyperlink>
      <w:r>
        <w:t xml:space="preserve"> случаев использования лесов в указанных целях без предоставления лесного участка, с установлением или без установления сервитута, публичного сервитута;</w:t>
      </w:r>
    </w:p>
    <w:p w:rsidR="004C2200" w:rsidRDefault="004C2200">
      <w:pPr>
        <w:pStyle w:val="ConsPlusNormal"/>
        <w:jc w:val="both"/>
      </w:pPr>
      <w:r>
        <w:t xml:space="preserve">(пп. 5.2.120 в ред. </w:t>
      </w:r>
      <w:hyperlink r:id="rId346">
        <w:r>
          <w:rPr>
            <w:color w:val="0000FF"/>
          </w:rPr>
          <w:t>Постановления</w:t>
        </w:r>
      </w:hyperlink>
      <w:r>
        <w:t xml:space="preserve"> Правительства РФ от 07.06.2019 N 735)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5.2.121. </w:t>
      </w:r>
      <w:hyperlink r:id="rId347">
        <w:r>
          <w:rPr>
            <w:color w:val="0000FF"/>
          </w:rPr>
          <w:t>правила</w:t>
        </w:r>
      </w:hyperlink>
      <w:r>
        <w:t xml:space="preserve"> использования лесов для создания и эксплуатации объектов лесоперерабатывающей инфраструктуры;</w:t>
      </w:r>
    </w:p>
    <w:p w:rsidR="004C2200" w:rsidRDefault="004C2200">
      <w:pPr>
        <w:pStyle w:val="ConsPlusNormal"/>
        <w:jc w:val="both"/>
      </w:pPr>
      <w:r>
        <w:t xml:space="preserve">(пп. 5.2.121 в ред. </w:t>
      </w:r>
      <w:hyperlink r:id="rId348">
        <w:r>
          <w:rPr>
            <w:color w:val="0000FF"/>
          </w:rPr>
          <w:t>Постановления</w:t>
        </w:r>
      </w:hyperlink>
      <w:r>
        <w:t xml:space="preserve"> Правительства РФ от 30.10.2021 N 1873)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5.2.122. </w:t>
      </w:r>
      <w:hyperlink r:id="rId349">
        <w:r>
          <w:rPr>
            <w:color w:val="0000FF"/>
          </w:rPr>
          <w:t>правила</w:t>
        </w:r>
      </w:hyperlink>
      <w:r>
        <w:t xml:space="preserve"> лесовосстановления, </w:t>
      </w:r>
      <w:hyperlink r:id="rId350">
        <w:r>
          <w:rPr>
            <w:color w:val="0000FF"/>
          </w:rPr>
          <w:t>форма</w:t>
        </w:r>
      </w:hyperlink>
      <w:r>
        <w:t xml:space="preserve">, </w:t>
      </w:r>
      <w:hyperlink r:id="rId351">
        <w:r>
          <w:rPr>
            <w:color w:val="0000FF"/>
          </w:rPr>
          <w:t>состав</w:t>
        </w:r>
      </w:hyperlink>
      <w:r>
        <w:t>, порядок согласования проекта лесовосстановления, основания для отказа в его согласовании, а также требования к формату в электронной форме проекта лесовосстановления;</w:t>
      </w:r>
    </w:p>
    <w:p w:rsidR="004C2200" w:rsidRDefault="004C2200">
      <w:pPr>
        <w:pStyle w:val="ConsPlusNormal"/>
        <w:jc w:val="both"/>
      </w:pPr>
      <w:r>
        <w:t xml:space="preserve">(пп. 5.2.122 в ред. </w:t>
      </w:r>
      <w:hyperlink r:id="rId352">
        <w:r>
          <w:rPr>
            <w:color w:val="0000FF"/>
          </w:rPr>
          <w:t>Постановления</w:t>
        </w:r>
      </w:hyperlink>
      <w:r>
        <w:t xml:space="preserve"> Правительства РФ от 30.10.2021 N 1873)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5.2.123. </w:t>
      </w:r>
      <w:hyperlink r:id="rId353">
        <w:r>
          <w:rPr>
            <w:color w:val="0000FF"/>
          </w:rPr>
          <w:t>правила</w:t>
        </w:r>
      </w:hyperlink>
      <w:r>
        <w:t xml:space="preserve"> лесоразведения, </w:t>
      </w:r>
      <w:hyperlink r:id="rId354">
        <w:r>
          <w:rPr>
            <w:color w:val="0000FF"/>
          </w:rPr>
          <w:t>форма</w:t>
        </w:r>
      </w:hyperlink>
      <w:r>
        <w:t xml:space="preserve">, </w:t>
      </w:r>
      <w:hyperlink r:id="rId355">
        <w:r>
          <w:rPr>
            <w:color w:val="0000FF"/>
          </w:rPr>
          <w:t>состав</w:t>
        </w:r>
      </w:hyperlink>
      <w:r>
        <w:t>, порядок согласования проекта лесоразведения, основания для отказа в его согласовании, а также требования к формату в электронной форме проекта лесоразведения;</w:t>
      </w:r>
    </w:p>
    <w:p w:rsidR="004C2200" w:rsidRDefault="004C2200">
      <w:pPr>
        <w:pStyle w:val="ConsPlusNormal"/>
        <w:jc w:val="both"/>
      </w:pPr>
      <w:r>
        <w:t xml:space="preserve">(пп. 5.2.123 в ред. </w:t>
      </w:r>
      <w:hyperlink r:id="rId356">
        <w:r>
          <w:rPr>
            <w:color w:val="0000FF"/>
          </w:rPr>
          <w:t>Постановления</w:t>
        </w:r>
      </w:hyperlink>
      <w:r>
        <w:t xml:space="preserve"> Правительства РФ от 30.10.2021 N 1873)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5.2.124. </w:t>
      </w:r>
      <w:hyperlink r:id="rId357">
        <w:r>
          <w:rPr>
            <w:color w:val="0000FF"/>
          </w:rPr>
          <w:t>правила</w:t>
        </w:r>
      </w:hyperlink>
      <w:r>
        <w:t xml:space="preserve"> ухода за лесами;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5.2.125. </w:t>
      </w:r>
      <w:hyperlink r:id="rId358">
        <w:r>
          <w:rPr>
            <w:color w:val="0000FF"/>
          </w:rPr>
          <w:t>перечень</w:t>
        </w:r>
      </w:hyperlink>
      <w:r>
        <w:t xml:space="preserve"> информации, включаемой в отчет об использовании лесов, порядок фиксации этой информации, </w:t>
      </w:r>
      <w:hyperlink r:id="rId359">
        <w:r>
          <w:rPr>
            <w:color w:val="0000FF"/>
          </w:rPr>
          <w:t>форма</w:t>
        </w:r>
      </w:hyperlink>
      <w:r>
        <w:t xml:space="preserve"> и </w:t>
      </w:r>
      <w:hyperlink r:id="rId360">
        <w:r>
          <w:rPr>
            <w:color w:val="0000FF"/>
          </w:rPr>
          <w:t>порядок</w:t>
        </w:r>
      </w:hyperlink>
      <w:r>
        <w:t xml:space="preserve"> представления отчета об использовании лесов, а также </w:t>
      </w:r>
      <w:hyperlink r:id="rId361">
        <w:r>
          <w:rPr>
            <w:color w:val="0000FF"/>
          </w:rPr>
          <w:t>требования</w:t>
        </w:r>
      </w:hyperlink>
      <w:r>
        <w:t xml:space="preserve"> к формату отчета об использовании лесов в электронной форме;</w:t>
      </w:r>
    </w:p>
    <w:p w:rsidR="004C2200" w:rsidRDefault="004C2200">
      <w:pPr>
        <w:pStyle w:val="ConsPlusNormal"/>
        <w:jc w:val="both"/>
      </w:pPr>
      <w:r>
        <w:t xml:space="preserve">(пп. 5.2.125 в ред. </w:t>
      </w:r>
      <w:hyperlink r:id="rId362">
        <w:r>
          <w:rPr>
            <w:color w:val="0000FF"/>
          </w:rPr>
          <w:t>Постановления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5.2.126. </w:t>
      </w:r>
      <w:hyperlink r:id="rId363">
        <w:r>
          <w:rPr>
            <w:color w:val="0000FF"/>
          </w:rPr>
          <w:t>перечень</w:t>
        </w:r>
      </w:hyperlink>
      <w:r>
        <w:t xml:space="preserve"> информации, включаемой в отчет об охране лесов от пожаров, </w:t>
      </w:r>
      <w:hyperlink r:id="rId364">
        <w:r>
          <w:rPr>
            <w:color w:val="0000FF"/>
          </w:rPr>
          <w:t>форма</w:t>
        </w:r>
      </w:hyperlink>
      <w:r>
        <w:t xml:space="preserve"> и </w:t>
      </w:r>
      <w:hyperlink r:id="rId365">
        <w:r>
          <w:rPr>
            <w:color w:val="0000FF"/>
          </w:rPr>
          <w:t>порядок</w:t>
        </w:r>
      </w:hyperlink>
      <w:r>
        <w:t xml:space="preserve"> представления отчета об охране лесов от пожаров, а также </w:t>
      </w:r>
      <w:hyperlink r:id="rId366">
        <w:r>
          <w:rPr>
            <w:color w:val="0000FF"/>
          </w:rPr>
          <w:t>требования</w:t>
        </w:r>
      </w:hyperlink>
      <w:r>
        <w:t xml:space="preserve"> к формату отчета об охране лесов от пожаров в электронной форме;</w:t>
      </w:r>
    </w:p>
    <w:p w:rsidR="004C2200" w:rsidRDefault="004C2200">
      <w:pPr>
        <w:pStyle w:val="ConsPlusNormal"/>
        <w:jc w:val="both"/>
      </w:pPr>
      <w:r>
        <w:t xml:space="preserve">(пп. 5.2.126 в ред. </w:t>
      </w:r>
      <w:hyperlink r:id="rId367">
        <w:r>
          <w:rPr>
            <w:color w:val="0000FF"/>
          </w:rPr>
          <w:t>Постановления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5.2.126(1). </w:t>
      </w:r>
      <w:hyperlink r:id="rId368">
        <w:r>
          <w:rPr>
            <w:color w:val="0000FF"/>
          </w:rPr>
          <w:t>порядок</w:t>
        </w:r>
      </w:hyperlink>
      <w:r>
        <w:t xml:space="preserve"> представления отчета о защите лесов и его </w:t>
      </w:r>
      <w:hyperlink r:id="rId369">
        <w:r>
          <w:rPr>
            <w:color w:val="0000FF"/>
          </w:rPr>
          <w:t>форма</w:t>
        </w:r>
      </w:hyperlink>
      <w:r>
        <w:t>;</w:t>
      </w:r>
    </w:p>
    <w:p w:rsidR="004C2200" w:rsidRDefault="004C2200">
      <w:pPr>
        <w:pStyle w:val="ConsPlusNormal"/>
        <w:jc w:val="both"/>
      </w:pPr>
      <w:r>
        <w:t xml:space="preserve">(пп. 5.2.126(1) введен </w:t>
      </w:r>
      <w:hyperlink r:id="rId370">
        <w:r>
          <w:rPr>
            <w:color w:val="0000FF"/>
          </w:rPr>
          <w:t>Постановлением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5.2.126(2). </w:t>
      </w:r>
      <w:hyperlink r:id="rId371">
        <w:r>
          <w:rPr>
            <w:color w:val="0000FF"/>
          </w:rPr>
          <w:t>перечень</w:t>
        </w:r>
      </w:hyperlink>
      <w:r>
        <w:t xml:space="preserve"> информации, включаемой в отчет об охране лесов от загрязнения и иного негативного воздействия, </w:t>
      </w:r>
      <w:hyperlink r:id="rId372">
        <w:r>
          <w:rPr>
            <w:color w:val="0000FF"/>
          </w:rPr>
          <w:t>форма</w:t>
        </w:r>
      </w:hyperlink>
      <w:r>
        <w:t xml:space="preserve"> и </w:t>
      </w:r>
      <w:hyperlink r:id="rId373">
        <w:r>
          <w:rPr>
            <w:color w:val="0000FF"/>
          </w:rPr>
          <w:t>порядок</w:t>
        </w:r>
      </w:hyperlink>
      <w:r>
        <w:t xml:space="preserve"> представления отчета об охране лесов от загрязнения и иного негативного воздействия, а также </w:t>
      </w:r>
      <w:hyperlink r:id="rId374">
        <w:r>
          <w:rPr>
            <w:color w:val="0000FF"/>
          </w:rPr>
          <w:t>требования</w:t>
        </w:r>
      </w:hyperlink>
      <w:r>
        <w:t xml:space="preserve"> к формату отчета об охране лесов от загрязнения и иного негативного воздействия в электронной форме;</w:t>
      </w:r>
    </w:p>
    <w:p w:rsidR="004C2200" w:rsidRDefault="004C2200">
      <w:pPr>
        <w:pStyle w:val="ConsPlusNormal"/>
        <w:jc w:val="both"/>
      </w:pPr>
      <w:r>
        <w:t xml:space="preserve">(пп. 5.2.126(2) введен </w:t>
      </w:r>
      <w:hyperlink r:id="rId375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5.2.126(3). </w:t>
      </w:r>
      <w:hyperlink r:id="rId376">
        <w:r>
          <w:rPr>
            <w:color w:val="0000FF"/>
          </w:rPr>
          <w:t>перечень</w:t>
        </w:r>
      </w:hyperlink>
      <w:r>
        <w:t xml:space="preserve"> информации, включаемой в отчет о защите лесов, </w:t>
      </w:r>
      <w:hyperlink r:id="rId377">
        <w:r>
          <w:rPr>
            <w:color w:val="0000FF"/>
          </w:rPr>
          <w:t>форма</w:t>
        </w:r>
      </w:hyperlink>
      <w:r>
        <w:t xml:space="preserve"> и </w:t>
      </w:r>
      <w:hyperlink r:id="rId378">
        <w:r>
          <w:rPr>
            <w:color w:val="0000FF"/>
          </w:rPr>
          <w:t>порядок</w:t>
        </w:r>
      </w:hyperlink>
      <w:r>
        <w:t xml:space="preserve"> представления отчета о защите лесов, а также </w:t>
      </w:r>
      <w:hyperlink r:id="rId379">
        <w:r>
          <w:rPr>
            <w:color w:val="0000FF"/>
          </w:rPr>
          <w:t>требования</w:t>
        </w:r>
      </w:hyperlink>
      <w:r>
        <w:t xml:space="preserve"> к формату отчета о защите лесов в электронной форме;</w:t>
      </w:r>
    </w:p>
    <w:p w:rsidR="004C2200" w:rsidRDefault="004C2200">
      <w:pPr>
        <w:pStyle w:val="ConsPlusNormal"/>
        <w:jc w:val="both"/>
      </w:pPr>
      <w:r>
        <w:t xml:space="preserve">(пп. 5.2.126(3) введен </w:t>
      </w:r>
      <w:hyperlink r:id="rId380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5.2.127. </w:t>
      </w:r>
      <w:hyperlink r:id="rId381">
        <w:r>
          <w:rPr>
            <w:color w:val="0000FF"/>
          </w:rPr>
          <w:t>перечень</w:t>
        </w:r>
      </w:hyperlink>
      <w:r>
        <w:t xml:space="preserve"> информации, включаемой в отчет о воспроизводстве лесов и лесоразведении, порядок фиксации этой информации, </w:t>
      </w:r>
      <w:hyperlink r:id="rId382">
        <w:r>
          <w:rPr>
            <w:color w:val="0000FF"/>
          </w:rPr>
          <w:t>форма</w:t>
        </w:r>
      </w:hyperlink>
      <w:r>
        <w:t xml:space="preserve"> и </w:t>
      </w:r>
      <w:hyperlink r:id="rId383">
        <w:r>
          <w:rPr>
            <w:color w:val="0000FF"/>
          </w:rPr>
          <w:t>порядок</w:t>
        </w:r>
      </w:hyperlink>
      <w:r>
        <w:t xml:space="preserve"> представления отчета о воспроизводстве лесов и лесоразведении, а также </w:t>
      </w:r>
      <w:hyperlink r:id="rId384">
        <w:r>
          <w:rPr>
            <w:color w:val="0000FF"/>
          </w:rPr>
          <w:t>требования</w:t>
        </w:r>
      </w:hyperlink>
      <w:r>
        <w:t xml:space="preserve"> к формату отчета о воспроизводстве лесов и лесоразведении в электронной форме;</w:t>
      </w:r>
    </w:p>
    <w:p w:rsidR="004C2200" w:rsidRDefault="004C2200">
      <w:pPr>
        <w:pStyle w:val="ConsPlusNormal"/>
        <w:jc w:val="both"/>
      </w:pPr>
      <w:r>
        <w:t xml:space="preserve">(пп. 5.2.127 в ред. </w:t>
      </w:r>
      <w:hyperlink r:id="rId385">
        <w:r>
          <w:rPr>
            <w:color w:val="0000FF"/>
          </w:rPr>
          <w:t>Постановления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5.2.128. </w:t>
      </w:r>
      <w:hyperlink r:id="rId386">
        <w:r>
          <w:rPr>
            <w:color w:val="0000FF"/>
          </w:rPr>
          <w:t>порядок</w:t>
        </w:r>
      </w:hyperlink>
      <w:r>
        <w:t xml:space="preserve"> разработки лесохозяйственных регламентов, их состав, сроки действия и порядок внесения в них изменений;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5.2.129. порядок разработки проекта освоения лесов, внесения в него изменений и его состав;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387">
        <w:r>
          <w:rPr>
            <w:color w:val="0000FF"/>
          </w:rPr>
          <w:t>Постановления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5.2.129(1). </w:t>
      </w:r>
      <w:hyperlink r:id="rId388">
        <w:r>
          <w:rPr>
            <w:color w:val="0000FF"/>
          </w:rPr>
          <w:t>порядок</w:t>
        </w:r>
      </w:hyperlink>
      <w:r>
        <w:t xml:space="preserve"> проектирования, создания, содержания и эксплуатации объектов лесной инфраструктуры;</w:t>
      </w:r>
    </w:p>
    <w:p w:rsidR="004C2200" w:rsidRDefault="004C2200">
      <w:pPr>
        <w:pStyle w:val="ConsPlusNormal"/>
        <w:jc w:val="both"/>
      </w:pPr>
      <w:r>
        <w:t xml:space="preserve">(пп. 5.2.129(1) введен </w:t>
      </w:r>
      <w:hyperlink r:id="rId389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5.2.130. утратил силу. - </w:t>
      </w:r>
      <w:hyperlink r:id="rId390">
        <w:r>
          <w:rPr>
            <w:color w:val="0000FF"/>
          </w:rPr>
          <w:t>Постановление</w:t>
        </w:r>
      </w:hyperlink>
      <w:r>
        <w:t xml:space="preserve"> Правительства РФ от 24.01.2020 N 47;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5.2.130(1). </w:t>
      </w:r>
      <w:hyperlink r:id="rId391">
        <w:r>
          <w:rPr>
            <w:color w:val="0000FF"/>
          </w:rPr>
          <w:t>акты</w:t>
        </w:r>
      </w:hyperlink>
      <w:r>
        <w:t>, устанавливающие особенности осуществления профилактических и реабилитационных мероприятий в зонах радиоактивного загрязнения лесов, особенности охраны лесов от нефтяного загрязнения, а также особенности осуществления мероприятий по предупреждению и ликвидации разливов нефти и нефтепродуктов, особенности охраны редких и находящихся под угрозой исчезновения деревьев, кустарников, лиан, иных лесных растений, занесенных в Красную книгу Российской Федерации или красные книги субъектов Российской Федерации, и находящихся в лесах объектов растительного мира;</w:t>
      </w:r>
    </w:p>
    <w:p w:rsidR="004C2200" w:rsidRDefault="004C2200">
      <w:pPr>
        <w:pStyle w:val="ConsPlusNormal"/>
        <w:jc w:val="both"/>
      </w:pPr>
      <w:r>
        <w:t xml:space="preserve">(пп. 5.2.130(1) введен </w:t>
      </w:r>
      <w:hyperlink r:id="rId392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5.2.131. </w:t>
      </w:r>
      <w:hyperlink r:id="rId393">
        <w:r>
          <w:rPr>
            <w:color w:val="0000FF"/>
          </w:rPr>
          <w:t>перечень</w:t>
        </w:r>
      </w:hyperlink>
      <w:r>
        <w:t xml:space="preserve"> видов информации, содержащейся в государственном лесном реестре, предоставляемой в обязательном порядке, и условия ее предоставления;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5.2.132. </w:t>
      </w:r>
      <w:hyperlink r:id="rId394">
        <w:r>
          <w:rPr>
            <w:color w:val="0000FF"/>
          </w:rPr>
          <w:t>акт</w:t>
        </w:r>
      </w:hyperlink>
      <w:r>
        <w:t>, определяющий лесорастительные зоны и лесные районы;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5.2.133. нормативные правовые акты по вопросам осуществления переданных органам государственной власти субъектов Российской Федерации полномочий Российской Федерации в </w:t>
      </w:r>
      <w:r>
        <w:lastRenderedPageBreak/>
        <w:t xml:space="preserve">области водных отношений, лесных отношений, государственной экологической экспертизы, охраны и использования объектов животного мира и среды их обитания, охоты и сохранения охотничьих ресурсов, в том числе административные регламенты предоставления государственных услуг и исполнения государственных функций в сфере переданных полномочий, а также обязательные для исполнения </w:t>
      </w:r>
      <w:hyperlink r:id="rId395">
        <w:r>
          <w:rPr>
            <w:color w:val="0000FF"/>
          </w:rPr>
          <w:t>методические указания</w:t>
        </w:r>
      </w:hyperlink>
      <w:r>
        <w:t xml:space="preserve"> и инструктивные материалы об осуществлении таких полномочий органами исполнительной власти субъектов Российской Федерации;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5.2.133(1). порядок осуществления контроля за эффективностью и качеством осуществления органами государственной власти субъекта Российской Федерации переданных полномочий Российской Федерации в области водных отношений, лесных отношений, экологической экспертизы, охраны и использования объектов животного мира и среды их обитания, охоты и сохранения охотничьих ресурсов в соответствии с правилами, устанавливаемыми Правительством Российской Федерации;</w:t>
      </w:r>
    </w:p>
    <w:p w:rsidR="004C2200" w:rsidRDefault="004C2200">
      <w:pPr>
        <w:pStyle w:val="ConsPlusNormal"/>
        <w:jc w:val="both"/>
      </w:pPr>
      <w:r>
        <w:t xml:space="preserve">(пп. 5.2.133(1) введен </w:t>
      </w:r>
      <w:hyperlink r:id="rId396">
        <w:r>
          <w:rPr>
            <w:color w:val="0000FF"/>
          </w:rPr>
          <w:t>Постановлением</w:t>
        </w:r>
      </w:hyperlink>
      <w:r>
        <w:t xml:space="preserve"> Правительства РФ от 24.11.2020 N 1923)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5.2.134. </w:t>
      </w:r>
      <w:hyperlink r:id="rId397">
        <w:r>
          <w:rPr>
            <w:color w:val="0000FF"/>
          </w:rPr>
          <w:t>перечень</w:t>
        </w:r>
      </w:hyperlink>
      <w:r>
        <w:t xml:space="preserve"> видов (пород) деревьев и кустарников, заготовка древесины которых не допускается;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5.2.135. </w:t>
      </w:r>
      <w:hyperlink r:id="rId398">
        <w:r>
          <w:rPr>
            <w:color w:val="0000FF"/>
          </w:rPr>
          <w:t>классификация</w:t>
        </w:r>
      </w:hyperlink>
      <w:r>
        <w:t xml:space="preserve"> природной пожарной опасности лесов и </w:t>
      </w:r>
      <w:hyperlink r:id="rId399">
        <w:r>
          <w:rPr>
            <w:color w:val="0000FF"/>
          </w:rPr>
          <w:t>классификация</w:t>
        </w:r>
      </w:hyperlink>
      <w:r>
        <w:t xml:space="preserve"> пожарной опасности в лесах в зависимости от условий погоды;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5.2.136. </w:t>
      </w:r>
      <w:hyperlink r:id="rId400">
        <w:r>
          <w:rPr>
            <w:color w:val="0000FF"/>
          </w:rPr>
          <w:t>порядок</w:t>
        </w:r>
      </w:hyperlink>
      <w:r>
        <w:t xml:space="preserve"> осуществления мониторинга пожарной опасности в лесах и лесных пожаров, состав и форма представления данных о пожарной опасности в лесах и лесных пожарах;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5.2.137. правила тушения лесных пожаров;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5.2.138. </w:t>
      </w:r>
      <w:hyperlink r:id="rId401">
        <w:r>
          <w:rPr>
            <w:color w:val="0000FF"/>
          </w:rPr>
          <w:t>порядок</w:t>
        </w:r>
      </w:hyperlink>
      <w:r>
        <w:t xml:space="preserve"> ограничения пребывания граждан в лесах и въезда в них транспортных средств, а также проведения в лесах определенных видов работ в целях обеспечения пожарной безопасности в лесах;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402">
        <w:r>
          <w:rPr>
            <w:color w:val="0000FF"/>
          </w:rPr>
          <w:t>Постановления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5.2.138(1). </w:t>
      </w:r>
      <w:hyperlink r:id="rId403">
        <w:r>
          <w:rPr>
            <w:color w:val="0000FF"/>
          </w:rPr>
          <w:t>порядок</w:t>
        </w:r>
      </w:hyperlink>
      <w:r>
        <w:t xml:space="preserve"> ограничения пребывания граждан в лесах и въезда в них транспортных средств, а также проведения в лесах определенных видов работ в целях обеспечения санитарной безопасности в лесах;</w:t>
      </w:r>
    </w:p>
    <w:p w:rsidR="004C2200" w:rsidRDefault="004C2200">
      <w:pPr>
        <w:pStyle w:val="ConsPlusNormal"/>
        <w:jc w:val="both"/>
      </w:pPr>
      <w:r>
        <w:t xml:space="preserve">(пп. 5.2.138(1) введен </w:t>
      </w:r>
      <w:hyperlink r:id="rId404">
        <w:r>
          <w:rPr>
            <w:color w:val="0000FF"/>
          </w:rPr>
          <w:t>Постановлением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5.2.139. акт, устанавливающий </w:t>
      </w:r>
      <w:hyperlink r:id="rId405">
        <w:r>
          <w:rPr>
            <w:color w:val="0000FF"/>
          </w:rPr>
          <w:t>нормативы</w:t>
        </w:r>
      </w:hyperlink>
      <w:r>
        <w:t xml:space="preserve"> противопожарного обустройства лесов;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5.2.140. акт, определяющий </w:t>
      </w:r>
      <w:hyperlink r:id="rId406">
        <w:r>
          <w:rPr>
            <w:color w:val="0000FF"/>
          </w:rPr>
          <w:t>виды</w:t>
        </w:r>
      </w:hyperlink>
      <w:r>
        <w:t xml:space="preserve"> средств предупреждения и тушения лесных пожаров, </w:t>
      </w:r>
      <w:hyperlink r:id="rId407">
        <w:r>
          <w:rPr>
            <w:color w:val="0000FF"/>
          </w:rPr>
          <w:t>нормативы</w:t>
        </w:r>
      </w:hyperlink>
      <w:r>
        <w:t xml:space="preserve"> обеспеченности этими средствами лиц, использующих леса, </w:t>
      </w:r>
      <w:hyperlink r:id="rId408">
        <w:r>
          <w:rPr>
            <w:color w:val="0000FF"/>
          </w:rPr>
          <w:t>нормы</w:t>
        </w:r>
      </w:hyperlink>
      <w:r>
        <w:t xml:space="preserve"> наличия средств предупреждения и тушения лесных пожаров при использовании лесов;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5.2.141. </w:t>
      </w:r>
      <w:hyperlink r:id="rId409">
        <w:r>
          <w:rPr>
            <w:color w:val="0000FF"/>
          </w:rPr>
          <w:t>порядок</w:t>
        </w:r>
      </w:hyperlink>
      <w:r>
        <w:t xml:space="preserve"> лесозащитного районирования;</w:t>
      </w:r>
    </w:p>
    <w:p w:rsidR="004C2200" w:rsidRDefault="004C2200">
      <w:pPr>
        <w:pStyle w:val="ConsPlusNormal"/>
        <w:jc w:val="both"/>
      </w:pPr>
      <w:r>
        <w:t xml:space="preserve">(пп. 5.2.141 в ред. </w:t>
      </w:r>
      <w:hyperlink r:id="rId410">
        <w:r>
          <w:rPr>
            <w:color w:val="0000FF"/>
          </w:rPr>
          <w:t>Постановления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5.2.141(1). </w:t>
      </w:r>
      <w:hyperlink r:id="rId411">
        <w:r>
          <w:rPr>
            <w:color w:val="0000FF"/>
          </w:rPr>
          <w:t>порядок</w:t>
        </w:r>
      </w:hyperlink>
      <w:r>
        <w:t xml:space="preserve"> проведения лесопатологических обследований, </w:t>
      </w:r>
      <w:hyperlink r:id="rId412">
        <w:r>
          <w:rPr>
            <w:color w:val="0000FF"/>
          </w:rPr>
          <w:t>форма</w:t>
        </w:r>
      </w:hyperlink>
      <w:r>
        <w:t xml:space="preserve"> акта лесопатологического обследования;</w:t>
      </w:r>
    </w:p>
    <w:p w:rsidR="004C2200" w:rsidRDefault="004C2200">
      <w:pPr>
        <w:pStyle w:val="ConsPlusNormal"/>
        <w:jc w:val="both"/>
      </w:pPr>
      <w:r>
        <w:t xml:space="preserve">(пп. 5.2.141(1) введен </w:t>
      </w:r>
      <w:hyperlink r:id="rId413">
        <w:r>
          <w:rPr>
            <w:color w:val="0000FF"/>
          </w:rPr>
          <w:t>Постановлением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5.2.141(2). </w:t>
      </w:r>
      <w:hyperlink r:id="rId414">
        <w:r>
          <w:rPr>
            <w:color w:val="0000FF"/>
          </w:rPr>
          <w:t>правила</w:t>
        </w:r>
      </w:hyperlink>
      <w:r>
        <w:t xml:space="preserve"> осуществления мероприятий по предупреждению распространения вредных организмов;</w:t>
      </w:r>
    </w:p>
    <w:p w:rsidR="004C2200" w:rsidRDefault="004C2200">
      <w:pPr>
        <w:pStyle w:val="ConsPlusNormal"/>
        <w:jc w:val="both"/>
      </w:pPr>
      <w:r>
        <w:t xml:space="preserve">(пп. 5.2.141(2) введен </w:t>
      </w:r>
      <w:hyperlink r:id="rId415">
        <w:r>
          <w:rPr>
            <w:color w:val="0000FF"/>
          </w:rPr>
          <w:t>Постановлением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5.2.141(3). </w:t>
      </w:r>
      <w:hyperlink r:id="rId416">
        <w:r>
          <w:rPr>
            <w:color w:val="0000FF"/>
          </w:rPr>
          <w:t>правила</w:t>
        </w:r>
      </w:hyperlink>
      <w:r>
        <w:t xml:space="preserve"> ликвидации очагов вредных организмов;</w:t>
      </w:r>
    </w:p>
    <w:p w:rsidR="004C2200" w:rsidRDefault="004C2200">
      <w:pPr>
        <w:pStyle w:val="ConsPlusNormal"/>
        <w:jc w:val="both"/>
      </w:pPr>
      <w:r>
        <w:t xml:space="preserve">(пп. 5.2.141(3) введен </w:t>
      </w:r>
      <w:hyperlink r:id="rId417">
        <w:r>
          <w:rPr>
            <w:color w:val="0000FF"/>
          </w:rPr>
          <w:t>Постановлением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5.2.142. </w:t>
      </w:r>
      <w:hyperlink r:id="rId418">
        <w:r>
          <w:rPr>
            <w:color w:val="0000FF"/>
          </w:rPr>
          <w:t>порядок</w:t>
        </w:r>
      </w:hyperlink>
      <w:r>
        <w:t xml:space="preserve"> организации и выполнения авиационных работ по охране лесов от пожаров;</w:t>
      </w:r>
    </w:p>
    <w:p w:rsidR="004C2200" w:rsidRDefault="004C2200">
      <w:pPr>
        <w:pStyle w:val="ConsPlusNormal"/>
        <w:jc w:val="both"/>
      </w:pPr>
      <w:r>
        <w:t xml:space="preserve">(в ред. Постановлений Правительства РФ от 17.09.2016 </w:t>
      </w:r>
      <w:hyperlink r:id="rId419">
        <w:r>
          <w:rPr>
            <w:color w:val="0000FF"/>
          </w:rPr>
          <w:t>N 936</w:t>
        </w:r>
      </w:hyperlink>
      <w:r>
        <w:t xml:space="preserve">, от 24.11.2016 </w:t>
      </w:r>
      <w:hyperlink r:id="rId420">
        <w:r>
          <w:rPr>
            <w:color w:val="0000FF"/>
          </w:rPr>
          <w:t>N 1237</w:t>
        </w:r>
      </w:hyperlink>
      <w:r>
        <w:t>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5.2.142(1). </w:t>
      </w:r>
      <w:hyperlink r:id="rId421">
        <w:r>
          <w:rPr>
            <w:color w:val="0000FF"/>
          </w:rPr>
          <w:t>порядок</w:t>
        </w:r>
      </w:hyperlink>
      <w:r>
        <w:t xml:space="preserve"> организации и выполнения авиационных работ по защите лесов;</w:t>
      </w:r>
    </w:p>
    <w:p w:rsidR="004C2200" w:rsidRDefault="004C2200">
      <w:pPr>
        <w:pStyle w:val="ConsPlusNormal"/>
        <w:jc w:val="both"/>
      </w:pPr>
      <w:r>
        <w:t xml:space="preserve">(пп. 5.2.142(1) введен </w:t>
      </w:r>
      <w:hyperlink r:id="rId422">
        <w:r>
          <w:rPr>
            <w:color w:val="0000FF"/>
          </w:rPr>
          <w:t>Постановлением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5.2.143. лесоустроительная инструкция, устанавливающая правила проведения лесоустройства;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5.2.144. </w:t>
      </w:r>
      <w:hyperlink r:id="rId423">
        <w:r>
          <w:rPr>
            <w:color w:val="0000FF"/>
          </w:rPr>
          <w:t>порядок и способы</w:t>
        </w:r>
      </w:hyperlink>
      <w:r>
        <w:t xml:space="preserve"> подачи заявления о проведении аукциона на право заключения договора аренды лесного участка, находящегося в государственной или муниципальной собственности, либо на право заключения договора купли-продажи лесных насаждений, а также </w:t>
      </w:r>
      <w:hyperlink r:id="rId424">
        <w:r>
          <w:rPr>
            <w:color w:val="0000FF"/>
          </w:rPr>
          <w:t>требования</w:t>
        </w:r>
      </w:hyperlink>
      <w:r>
        <w:t xml:space="preserve"> к формату указанного заявления в случае подачи его в форме электронного документа;</w:t>
      </w:r>
    </w:p>
    <w:p w:rsidR="004C2200" w:rsidRDefault="004C2200">
      <w:pPr>
        <w:pStyle w:val="ConsPlusNormal"/>
        <w:jc w:val="both"/>
      </w:pPr>
      <w:r>
        <w:t xml:space="preserve">(пп. 5.2.144 в ред. </w:t>
      </w:r>
      <w:hyperlink r:id="rId425">
        <w:r>
          <w:rPr>
            <w:color w:val="0000FF"/>
          </w:rPr>
          <w:t>Постановления</w:t>
        </w:r>
      </w:hyperlink>
      <w:r>
        <w:t xml:space="preserve"> Правительства РФ от 20.06.2018 N 704)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5.2.144(1). </w:t>
      </w:r>
      <w:hyperlink r:id="rId426">
        <w:r>
          <w:rPr>
            <w:color w:val="0000FF"/>
          </w:rPr>
          <w:t>типовые договоры</w:t>
        </w:r>
      </w:hyperlink>
      <w:r>
        <w:t xml:space="preserve"> аренды лесных участков, в том числе предусматривающие осуществление мероприятий по охране, защите и воспроизводству лесов для каждого вида использования лесов, предусмотренного </w:t>
      </w:r>
      <w:hyperlink r:id="rId427">
        <w:r>
          <w:rPr>
            <w:color w:val="0000FF"/>
          </w:rPr>
          <w:t>частью 1 статьи 25</w:t>
        </w:r>
      </w:hyperlink>
      <w:r>
        <w:t xml:space="preserve"> Лесного кодекса Российской Федерации;</w:t>
      </w:r>
    </w:p>
    <w:p w:rsidR="004C2200" w:rsidRDefault="004C2200">
      <w:pPr>
        <w:pStyle w:val="ConsPlusNormal"/>
        <w:jc w:val="both"/>
      </w:pPr>
      <w:r>
        <w:t xml:space="preserve">(пп. 5.2.144(1) введен </w:t>
      </w:r>
      <w:hyperlink r:id="rId428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5.2.144(2). </w:t>
      </w:r>
      <w:hyperlink r:id="rId429">
        <w:r>
          <w:rPr>
            <w:color w:val="0000FF"/>
          </w:rPr>
          <w:t>типовой договор</w:t>
        </w:r>
      </w:hyperlink>
      <w:r>
        <w:t xml:space="preserve"> безвозмездного пользования лесным участком, в том числе предусматривающий осуществление мероприятий по охране, защите и воспроизводству лесов, для каждого вида использования лесов, предусмотренного </w:t>
      </w:r>
      <w:hyperlink r:id="rId430">
        <w:r>
          <w:rPr>
            <w:color w:val="0000FF"/>
          </w:rPr>
          <w:t>частью 1 статьи 25</w:t>
        </w:r>
      </w:hyperlink>
      <w:r>
        <w:t xml:space="preserve"> Лесного кодекса Российской Федерации;</w:t>
      </w:r>
    </w:p>
    <w:p w:rsidR="004C2200" w:rsidRDefault="004C2200">
      <w:pPr>
        <w:pStyle w:val="ConsPlusNormal"/>
        <w:jc w:val="both"/>
      </w:pPr>
      <w:r>
        <w:t xml:space="preserve">(пп. 5.2.144(2) введен </w:t>
      </w:r>
      <w:hyperlink r:id="rId431">
        <w:r>
          <w:rPr>
            <w:color w:val="0000FF"/>
          </w:rPr>
          <w:t>Постановлением</w:t>
        </w:r>
      </w:hyperlink>
      <w:r>
        <w:t xml:space="preserve"> Правительства РФ от 07.06.2019 N 735)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5.2.145. </w:t>
      </w:r>
      <w:hyperlink r:id="rId432">
        <w:r>
          <w:rPr>
            <w:color w:val="0000FF"/>
          </w:rPr>
          <w:t>требования</w:t>
        </w:r>
      </w:hyperlink>
      <w:r>
        <w:t xml:space="preserve"> к содержанию документов, прилагающихся к заявлению о проведении открытого конкурса на право заключения договора аренды лесного участка, находящегося в государственной или муниципальной собственности, для заготовки древесины, </w:t>
      </w:r>
      <w:hyperlink r:id="rId433">
        <w:r>
          <w:rPr>
            <w:color w:val="0000FF"/>
          </w:rPr>
          <w:t>порядок и способы</w:t>
        </w:r>
      </w:hyperlink>
      <w:r>
        <w:t xml:space="preserve"> подачи указанного заявления и прилагающихся к нему документов, а также </w:t>
      </w:r>
      <w:hyperlink r:id="rId434">
        <w:r>
          <w:rPr>
            <w:color w:val="0000FF"/>
          </w:rPr>
          <w:t>требования</w:t>
        </w:r>
      </w:hyperlink>
      <w:r>
        <w:t xml:space="preserve"> к формату такого заявления и прилагающихся к нему документов в случае подачи их в форме электронных документов;</w:t>
      </w:r>
    </w:p>
    <w:p w:rsidR="004C2200" w:rsidRDefault="004C2200">
      <w:pPr>
        <w:pStyle w:val="ConsPlusNormal"/>
        <w:jc w:val="both"/>
      </w:pPr>
      <w:r>
        <w:t xml:space="preserve">(пп. 5.2.145 в ред. </w:t>
      </w:r>
      <w:hyperlink r:id="rId435">
        <w:r>
          <w:rPr>
            <w:color w:val="0000FF"/>
          </w:rPr>
          <w:t>Постановления</w:t>
        </w:r>
      </w:hyperlink>
      <w:r>
        <w:t xml:space="preserve"> Правительства РФ от 20.06.2018 N 704)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5.2.145(1). </w:t>
      </w:r>
      <w:hyperlink r:id="rId436">
        <w:r>
          <w:rPr>
            <w:color w:val="0000FF"/>
          </w:rPr>
          <w:t>типовой договор</w:t>
        </w:r>
      </w:hyperlink>
      <w:r>
        <w:t xml:space="preserve"> купли-продажи лесных насаждений;</w:t>
      </w:r>
    </w:p>
    <w:p w:rsidR="004C2200" w:rsidRDefault="004C2200">
      <w:pPr>
        <w:pStyle w:val="ConsPlusNormal"/>
        <w:jc w:val="both"/>
      </w:pPr>
      <w:r>
        <w:t xml:space="preserve">(пп. 5.2.145(1) введен </w:t>
      </w:r>
      <w:hyperlink r:id="rId437">
        <w:r>
          <w:rPr>
            <w:color w:val="0000FF"/>
          </w:rPr>
          <w:t>Постановлением</w:t>
        </w:r>
      </w:hyperlink>
      <w:r>
        <w:t xml:space="preserve"> Правительства РФ от 24.11.2016 N 1237)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5.2.146. </w:t>
      </w:r>
      <w:hyperlink r:id="rId438">
        <w:r>
          <w:rPr>
            <w:color w:val="0000FF"/>
          </w:rPr>
          <w:t>порядок</w:t>
        </w:r>
      </w:hyperlink>
      <w:r>
        <w:t xml:space="preserve"> подготовки лесного плана субъекта Российской Федерации, внесения в него изменений, его типовая </w:t>
      </w:r>
      <w:hyperlink r:id="rId439">
        <w:r>
          <w:rPr>
            <w:color w:val="0000FF"/>
          </w:rPr>
          <w:t>форма</w:t>
        </w:r>
      </w:hyperlink>
      <w:r>
        <w:t xml:space="preserve"> и </w:t>
      </w:r>
      <w:hyperlink r:id="rId440">
        <w:r>
          <w:rPr>
            <w:color w:val="0000FF"/>
          </w:rPr>
          <w:t>состав</w:t>
        </w:r>
      </w:hyperlink>
      <w:r>
        <w:t>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441">
        <w:r>
          <w:rPr>
            <w:color w:val="0000FF"/>
          </w:rPr>
          <w:t>Постановления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5.2.147. </w:t>
      </w:r>
      <w:hyperlink r:id="rId442">
        <w:r>
          <w:rPr>
            <w:color w:val="0000FF"/>
          </w:rPr>
          <w:t>порядок</w:t>
        </w:r>
      </w:hyperlink>
      <w:r>
        <w:t xml:space="preserve"> проведения государственной инвентаризации лесов;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5.2.148. </w:t>
      </w:r>
      <w:hyperlink r:id="rId443">
        <w:r>
          <w:rPr>
            <w:color w:val="0000FF"/>
          </w:rPr>
          <w:t>порядок</w:t>
        </w:r>
      </w:hyperlink>
      <w:r>
        <w:t xml:space="preserve"> и </w:t>
      </w:r>
      <w:hyperlink r:id="rId444">
        <w:r>
          <w:rPr>
            <w:color w:val="0000FF"/>
          </w:rPr>
          <w:t>формы</w:t>
        </w:r>
      </w:hyperlink>
      <w:r>
        <w:t xml:space="preserve"> ведения государственного лесного реестра;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5.2.149. </w:t>
      </w:r>
      <w:hyperlink r:id="rId445">
        <w:r>
          <w:rPr>
            <w:color w:val="0000FF"/>
          </w:rPr>
          <w:t>порядок</w:t>
        </w:r>
      </w:hyperlink>
      <w:r>
        <w:t xml:space="preserve"> представления в Федеральное агентство лесного хозяйства органами государственной власти и органами местного самоуправления документированной информации, содержащейся в государственном лесном реестре;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5.2.150. </w:t>
      </w:r>
      <w:hyperlink r:id="rId446">
        <w:r>
          <w:rPr>
            <w:color w:val="0000FF"/>
          </w:rPr>
          <w:t>перечень</w:t>
        </w:r>
      </w:hyperlink>
      <w:r>
        <w:t xml:space="preserve">, </w:t>
      </w:r>
      <w:hyperlink r:id="rId447">
        <w:r>
          <w:rPr>
            <w:color w:val="0000FF"/>
          </w:rPr>
          <w:t>формы</w:t>
        </w:r>
      </w:hyperlink>
      <w:r>
        <w:t xml:space="preserve"> и </w:t>
      </w:r>
      <w:hyperlink r:id="rId448">
        <w:r>
          <w:rPr>
            <w:color w:val="0000FF"/>
          </w:rPr>
          <w:t>порядок</w:t>
        </w:r>
      </w:hyperlink>
      <w:r>
        <w:t xml:space="preserve"> подготовки документов, на основании которых осуществляются внесение документированной информации в государственный лесной реестр и внесение в него изменений;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5.2.151. порядок проведения выборочных рубок лесных насаждений в лесах, выполняющих функции защиты природных и иных объектов;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5.2.152. порядок функционирования системы семеноводства лесных растений;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5.2.153. </w:t>
      </w:r>
      <w:hyperlink r:id="rId449">
        <w:r>
          <w:rPr>
            <w:color w:val="0000FF"/>
          </w:rPr>
          <w:t>порядок</w:t>
        </w:r>
      </w:hyperlink>
      <w:r>
        <w:t xml:space="preserve"> производства семян отдельных категорий лесных растений;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5.2.154. </w:t>
      </w:r>
      <w:hyperlink r:id="rId450">
        <w:r>
          <w:rPr>
            <w:color w:val="0000FF"/>
          </w:rPr>
          <w:t>порядок</w:t>
        </w:r>
      </w:hyperlink>
      <w:r>
        <w:t xml:space="preserve"> заготовки, обработки, хранения и использования семян лесных растений;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5.2.155. </w:t>
      </w:r>
      <w:hyperlink r:id="rId451">
        <w:r>
          <w:rPr>
            <w:color w:val="0000FF"/>
          </w:rPr>
          <w:t>порядок</w:t>
        </w:r>
      </w:hyperlink>
      <w:r>
        <w:t xml:space="preserve"> формирования и использования страховых фондов семян лесных растений;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5.2.156. </w:t>
      </w:r>
      <w:hyperlink r:id="rId452">
        <w:r>
          <w:rPr>
            <w:color w:val="0000FF"/>
          </w:rPr>
          <w:t>порядок</w:t>
        </w:r>
      </w:hyperlink>
      <w:r>
        <w:t xml:space="preserve"> реализации и транспортировки партий семян лесных растений;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5.2.157. нормативы для определения площади лесопарковой зоны и зеленой зоны, нормативы благоустройства зоны активного отдыха и прогулочной зоны в лесопарковой зоне;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5.2.158. </w:t>
      </w:r>
      <w:hyperlink r:id="rId453">
        <w:r>
          <w:rPr>
            <w:color w:val="0000FF"/>
          </w:rPr>
          <w:t>нормативы</w:t>
        </w:r>
      </w:hyperlink>
      <w:r>
        <w:t xml:space="preserve"> площади участковых лесничеств и лесных кварталов;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5.2.159. акт, устанавливающий </w:t>
      </w:r>
      <w:hyperlink r:id="rId454">
        <w:r>
          <w:rPr>
            <w:color w:val="0000FF"/>
          </w:rPr>
          <w:t>нормативы</w:t>
        </w:r>
      </w:hyperlink>
      <w:r>
        <w:t xml:space="preserve"> и </w:t>
      </w:r>
      <w:hyperlink r:id="rId455">
        <w:r>
          <w:rPr>
            <w:color w:val="0000FF"/>
          </w:rPr>
          <w:t>порядок</w:t>
        </w:r>
      </w:hyperlink>
      <w:r>
        <w:t xml:space="preserve"> осуществления лесной охраны;</w:t>
      </w:r>
    </w:p>
    <w:p w:rsidR="004C2200" w:rsidRDefault="004C2200">
      <w:pPr>
        <w:pStyle w:val="ConsPlusNormal"/>
        <w:jc w:val="both"/>
      </w:pPr>
      <w:r>
        <w:t xml:space="preserve">(пп. 5.2.159 в ред. </w:t>
      </w:r>
      <w:hyperlink r:id="rId456">
        <w:r>
          <w:rPr>
            <w:color w:val="0000FF"/>
          </w:rPr>
          <w:t>Постановления</w:t>
        </w:r>
      </w:hyperlink>
      <w:r>
        <w:t xml:space="preserve"> Правительства РФ от 30.10.2021 N 1873)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5.2.160. </w:t>
      </w:r>
      <w:hyperlink r:id="rId457">
        <w:r>
          <w:rPr>
            <w:color w:val="0000FF"/>
          </w:rPr>
          <w:t>порядок</w:t>
        </w:r>
      </w:hyperlink>
      <w:r>
        <w:t xml:space="preserve"> определения видового (породного) и сортиментного состава древесины;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5.2.161. </w:t>
      </w:r>
      <w:hyperlink r:id="rId458">
        <w:r>
          <w:rPr>
            <w:color w:val="0000FF"/>
          </w:rPr>
          <w:t>порядок</w:t>
        </w:r>
      </w:hyperlink>
      <w:r>
        <w:t xml:space="preserve"> осуществления государственного мониторинга воспроизводства лесов;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5.2.162. </w:t>
      </w:r>
      <w:hyperlink r:id="rId459">
        <w:r>
          <w:rPr>
            <w:color w:val="0000FF"/>
          </w:rPr>
          <w:t>порядок</w:t>
        </w:r>
      </w:hyperlink>
      <w:r>
        <w:t xml:space="preserve"> отнесения земель, предназначенных для лесовосстановления, к землям, на которых расположены леса, и </w:t>
      </w:r>
      <w:hyperlink r:id="rId460">
        <w:r>
          <w:rPr>
            <w:color w:val="0000FF"/>
          </w:rPr>
          <w:t>форма</w:t>
        </w:r>
      </w:hyperlink>
      <w:r>
        <w:t xml:space="preserve"> акта об отнесении земель, предназначенных для лесовосстановления, к землям, на которых расположены леса;</w:t>
      </w:r>
    </w:p>
    <w:p w:rsidR="004C2200" w:rsidRDefault="004C2200">
      <w:pPr>
        <w:pStyle w:val="ConsPlusNormal"/>
        <w:jc w:val="both"/>
      </w:pPr>
      <w:r>
        <w:t xml:space="preserve">(пп. 5.2.162 в ред. </w:t>
      </w:r>
      <w:hyperlink r:id="rId461">
        <w:r>
          <w:rPr>
            <w:color w:val="0000FF"/>
          </w:rPr>
          <w:t>Постановления</w:t>
        </w:r>
      </w:hyperlink>
      <w:r>
        <w:t xml:space="preserve"> Правительства РФ от 31.10.2018 N 1290)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5.2.163. критерии и требования в отношении лесных насаждений для отнесения земель, предназначенных для лесовосстановления, к землям, на которых расположены леса;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462">
        <w:r>
          <w:rPr>
            <w:color w:val="0000FF"/>
          </w:rPr>
          <w:t>Постановления</w:t>
        </w:r>
      </w:hyperlink>
      <w:r>
        <w:t xml:space="preserve"> Правительства РФ от 31.10.2018 N 1290)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5.2.164. </w:t>
      </w:r>
      <w:hyperlink r:id="rId463">
        <w:r>
          <w:rPr>
            <w:color w:val="0000FF"/>
          </w:rPr>
          <w:t>требования</w:t>
        </w:r>
      </w:hyperlink>
      <w:r>
        <w:t xml:space="preserve"> к составу и к содержанию проектной документации лесного участка, порядок ее подготовки, а также требования к формату проектной документации лесного участка;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464">
        <w:r>
          <w:rPr>
            <w:color w:val="0000FF"/>
          </w:rPr>
          <w:t>Постановления</w:t>
        </w:r>
      </w:hyperlink>
      <w:r>
        <w:t xml:space="preserve"> Правительства РФ от 04.08.2022 N 1382)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5.2.165. </w:t>
      </w:r>
      <w:hyperlink r:id="rId465">
        <w:r>
          <w:rPr>
            <w:color w:val="0000FF"/>
          </w:rPr>
          <w:t>виды</w:t>
        </w:r>
      </w:hyperlink>
      <w:r>
        <w:t xml:space="preserve"> лесосечных работ, порядок и последовательность их выполнения, предельные (максимальные) размеры лесосек, </w:t>
      </w:r>
      <w:hyperlink r:id="rId466">
        <w:r>
          <w:rPr>
            <w:color w:val="0000FF"/>
          </w:rPr>
          <w:t>форма</w:t>
        </w:r>
      </w:hyperlink>
      <w:r>
        <w:t xml:space="preserve"> технологической карты лесосечных работ, </w:t>
      </w:r>
      <w:hyperlink r:id="rId467">
        <w:r>
          <w:rPr>
            <w:color w:val="0000FF"/>
          </w:rPr>
          <w:t>форма</w:t>
        </w:r>
      </w:hyperlink>
      <w:r>
        <w:t xml:space="preserve"> акта и </w:t>
      </w:r>
      <w:hyperlink r:id="rId468">
        <w:r>
          <w:rPr>
            <w:color w:val="0000FF"/>
          </w:rPr>
          <w:t>порядок</w:t>
        </w:r>
      </w:hyperlink>
      <w:r>
        <w:t xml:space="preserve"> заключительного осмотра лесосеки;</w:t>
      </w:r>
    </w:p>
    <w:p w:rsidR="004C2200" w:rsidRDefault="004C2200">
      <w:pPr>
        <w:pStyle w:val="ConsPlusNormal"/>
        <w:jc w:val="both"/>
      </w:pPr>
      <w:r>
        <w:t xml:space="preserve">(пп. 5.2.165 в ред. </w:t>
      </w:r>
      <w:hyperlink r:id="rId469">
        <w:r>
          <w:rPr>
            <w:color w:val="0000FF"/>
          </w:rPr>
          <w:t>Постановления</w:t>
        </w:r>
      </w:hyperlink>
      <w:r>
        <w:t xml:space="preserve"> Правительства РФ от 04.08.2022 N 1382)</w:t>
      </w:r>
    </w:p>
    <w:p w:rsidR="004C2200" w:rsidRDefault="004C22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C22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4C2200" w:rsidRDefault="004C2200">
            <w:pPr>
              <w:pStyle w:val="ConsPlusNormal"/>
              <w:jc w:val="both"/>
            </w:pPr>
            <w:r>
              <w:rPr>
                <w:color w:val="392C69"/>
              </w:rPr>
              <w:t xml:space="preserve">Пп. 5.2.165(1) </w:t>
            </w:r>
            <w:hyperlink r:id="rId470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01.01.2023.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</w:tr>
    </w:tbl>
    <w:p w:rsidR="004C2200" w:rsidRDefault="004C2200">
      <w:pPr>
        <w:pStyle w:val="ConsPlusNormal"/>
        <w:spacing w:before="260"/>
        <w:ind w:firstLine="540"/>
        <w:jc w:val="both"/>
      </w:pPr>
      <w:r>
        <w:t xml:space="preserve">5.2.165(1). </w:t>
      </w:r>
      <w:hyperlink r:id="rId471">
        <w:r>
          <w:rPr>
            <w:color w:val="0000FF"/>
          </w:rPr>
          <w:t>порядок</w:t>
        </w:r>
      </w:hyperlink>
      <w:r>
        <w:t xml:space="preserve"> функционирования специального программного обеспечения, указанного в части 6 </w:t>
      </w:r>
      <w:hyperlink r:id="rId472">
        <w:r>
          <w:rPr>
            <w:color w:val="0000FF"/>
          </w:rPr>
          <w:t>статьи 19</w:t>
        </w:r>
      </w:hyperlink>
      <w:r>
        <w:t xml:space="preserve"> Лесного кодекса Российской Федерации, и </w:t>
      </w:r>
      <w:hyperlink r:id="rId473">
        <w:r>
          <w:rPr>
            <w:color w:val="0000FF"/>
          </w:rPr>
          <w:t>порядок</w:t>
        </w:r>
      </w:hyperlink>
      <w:r>
        <w:t xml:space="preserve"> доступа к нему;</w:t>
      </w:r>
    </w:p>
    <w:p w:rsidR="004C2200" w:rsidRDefault="004C2200">
      <w:pPr>
        <w:pStyle w:val="ConsPlusNormal"/>
        <w:jc w:val="both"/>
      </w:pPr>
      <w:r>
        <w:t xml:space="preserve">(пп. 5.2.165(1) введен </w:t>
      </w:r>
      <w:hyperlink r:id="rId474">
        <w:r>
          <w:rPr>
            <w:color w:val="0000FF"/>
          </w:rPr>
          <w:t>Постановлением</w:t>
        </w:r>
      </w:hyperlink>
      <w:r>
        <w:t xml:space="preserve"> Правительства РФ от 24.07.2021 N 1251)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5.2.165(2). </w:t>
      </w:r>
      <w:hyperlink r:id="rId475">
        <w:r>
          <w:rPr>
            <w:color w:val="0000FF"/>
          </w:rPr>
          <w:t>состав</w:t>
        </w:r>
      </w:hyperlink>
      <w:r>
        <w:t xml:space="preserve"> сведений, включаемых в отчет о ввезенной на склад или вывезенной со склада древесине;</w:t>
      </w:r>
    </w:p>
    <w:p w:rsidR="004C2200" w:rsidRDefault="004C2200">
      <w:pPr>
        <w:pStyle w:val="ConsPlusNormal"/>
        <w:jc w:val="both"/>
      </w:pPr>
      <w:r>
        <w:t xml:space="preserve">(пп. 5.2.165(2) введен </w:t>
      </w:r>
      <w:hyperlink r:id="rId476">
        <w:r>
          <w:rPr>
            <w:color w:val="0000FF"/>
          </w:rPr>
          <w:t>Постановлением</w:t>
        </w:r>
      </w:hyperlink>
      <w:r>
        <w:t xml:space="preserve"> Правительства РФ от 24.07.2021 N 1251)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5.2.165(3). </w:t>
      </w:r>
      <w:hyperlink r:id="rId477">
        <w:r>
          <w:rPr>
            <w:color w:val="0000FF"/>
          </w:rPr>
          <w:t>форма</w:t>
        </w:r>
      </w:hyperlink>
      <w:r>
        <w:t xml:space="preserve">, </w:t>
      </w:r>
      <w:hyperlink r:id="rId478">
        <w:r>
          <w:rPr>
            <w:color w:val="0000FF"/>
          </w:rPr>
          <w:t>состав</w:t>
        </w:r>
      </w:hyperlink>
      <w:r>
        <w:t xml:space="preserve"> сведений, требования к подготовке в электронном виде отчета о древесине, которая поступает на объект лесоперерабатывающей инфраструктуры, древесине, которая перерабатывается, продукции переработки древесины;</w:t>
      </w:r>
    </w:p>
    <w:p w:rsidR="004C2200" w:rsidRDefault="004C2200">
      <w:pPr>
        <w:pStyle w:val="ConsPlusNormal"/>
        <w:jc w:val="both"/>
      </w:pPr>
      <w:r>
        <w:t xml:space="preserve">(пп. 5.2.165(3) введен </w:t>
      </w:r>
      <w:hyperlink r:id="rId479">
        <w:r>
          <w:rPr>
            <w:color w:val="0000FF"/>
          </w:rPr>
          <w:t>Постановлением</w:t>
        </w:r>
      </w:hyperlink>
      <w:r>
        <w:t xml:space="preserve"> Правительства РФ от 24.07.2021 N 1251)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5.2.165(14). </w:t>
      </w:r>
      <w:hyperlink r:id="rId480">
        <w:r>
          <w:rPr>
            <w:color w:val="0000FF"/>
          </w:rPr>
          <w:t>правила</w:t>
        </w:r>
      </w:hyperlink>
      <w:r>
        <w:t xml:space="preserve"> использования лесов для осуществления рыболовства;</w:t>
      </w:r>
    </w:p>
    <w:p w:rsidR="004C2200" w:rsidRDefault="004C2200">
      <w:pPr>
        <w:pStyle w:val="ConsPlusNormal"/>
        <w:jc w:val="both"/>
      </w:pPr>
      <w:r>
        <w:t xml:space="preserve">(пп. 5.2.165(14) введен </w:t>
      </w:r>
      <w:hyperlink r:id="rId481">
        <w:r>
          <w:rPr>
            <w:color w:val="0000FF"/>
          </w:rPr>
          <w:t>Постановлением</w:t>
        </w:r>
      </w:hyperlink>
      <w:r>
        <w:t xml:space="preserve"> Правительства РФ от 30.10.2021 N 1873)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5.2.165(15). </w:t>
      </w:r>
      <w:hyperlink r:id="rId482">
        <w:r>
          <w:rPr>
            <w:color w:val="0000FF"/>
          </w:rPr>
          <w:t>правила</w:t>
        </w:r>
      </w:hyperlink>
      <w:r>
        <w:t xml:space="preserve"> создания лесных питомников и их эксплуатации;</w:t>
      </w:r>
    </w:p>
    <w:p w:rsidR="004C2200" w:rsidRDefault="004C2200">
      <w:pPr>
        <w:pStyle w:val="ConsPlusNormal"/>
        <w:jc w:val="both"/>
      </w:pPr>
      <w:r>
        <w:t xml:space="preserve">(пп. 5.2.165(15) введен </w:t>
      </w:r>
      <w:hyperlink r:id="rId483">
        <w:r>
          <w:rPr>
            <w:color w:val="0000FF"/>
          </w:rPr>
          <w:t>Постановлением</w:t>
        </w:r>
      </w:hyperlink>
      <w:r>
        <w:t xml:space="preserve"> Правительства РФ от 30.10.2021 N 1873)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5.2.166. </w:t>
      </w:r>
      <w:hyperlink r:id="rId484">
        <w:r>
          <w:rPr>
            <w:color w:val="0000FF"/>
          </w:rPr>
          <w:t>требования</w:t>
        </w:r>
      </w:hyperlink>
      <w:r>
        <w:t xml:space="preserve"> к материалам оценки воздействия на окружающую среду;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5.2.167. </w:t>
      </w:r>
      <w:hyperlink r:id="rId485">
        <w:r>
          <w:rPr>
            <w:color w:val="0000FF"/>
          </w:rPr>
          <w:t>порядок</w:t>
        </w:r>
      </w:hyperlink>
      <w:r>
        <w:t xml:space="preserve"> оплаты труда внештатных экспертов государственной экологической экспертизы;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5.2.168. </w:t>
      </w:r>
      <w:hyperlink r:id="rId486">
        <w:r>
          <w:rPr>
            <w:color w:val="0000FF"/>
          </w:rPr>
          <w:t>порядок</w:t>
        </w:r>
      </w:hyperlink>
      <w:r>
        <w:t xml:space="preserve"> определения сметы расходов на проведение государственной экологической экспертизы;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5.2.169. акты, определяющие содержание ходатайств о переводе земель лесного фонда, земель водного фонда и земель особо охраняемых территорий и объектов (в части, касающейся земель особо охраняемых природных территорий) в земли другой категории и состав прилагаемых к ним документов;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5.2.170. требования к схеме размещения искусственного земельного участка на водном объекте, находящемся в федеральной собственности, или его части, к составу и содержанию обоснования создания искусственного земельного участка;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5.2.170(1). методика определения размера платы за создание искусственного земельного участка;</w:t>
      </w:r>
    </w:p>
    <w:p w:rsidR="004C2200" w:rsidRDefault="004C2200">
      <w:pPr>
        <w:pStyle w:val="ConsPlusNormal"/>
        <w:jc w:val="both"/>
      </w:pPr>
      <w:r>
        <w:t xml:space="preserve">(пп. 5.2.170(1) введен </w:t>
      </w:r>
      <w:hyperlink r:id="rId487">
        <w:r>
          <w:rPr>
            <w:color w:val="0000FF"/>
          </w:rPr>
          <w:t>Постановлением</w:t>
        </w:r>
      </w:hyperlink>
      <w:r>
        <w:t xml:space="preserve"> Правительства РФ от 11.05.2022 N 847)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5.2.171. </w:t>
      </w:r>
      <w:hyperlink r:id="rId488">
        <w:r>
          <w:rPr>
            <w:color w:val="0000FF"/>
          </w:rPr>
          <w:t>форма</w:t>
        </w:r>
      </w:hyperlink>
      <w:r>
        <w:t xml:space="preserve"> предупреждения о предъявлении требования о прекращении права пользования водным объектом;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5.2.172. содержание и формы представления отчетности об осуществлении органами государственной власти субъектов Российской Федерации переданных полномочий Российской Федерации и в случае необходимости целевые прогнозные показатели их осуществления в области водных отношений и государственной экологической экспертизы;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5.2.172(1). </w:t>
      </w:r>
      <w:hyperlink r:id="rId489">
        <w:r>
          <w:rPr>
            <w:color w:val="0000FF"/>
          </w:rPr>
          <w:t>порядок</w:t>
        </w:r>
      </w:hyperlink>
      <w:r>
        <w:t xml:space="preserve"> использования донного грунта, указанного в </w:t>
      </w:r>
      <w:hyperlink r:id="rId490">
        <w:r>
          <w:rPr>
            <w:color w:val="0000FF"/>
          </w:rPr>
          <w:t>части 2 статьи 52.3</w:t>
        </w:r>
      </w:hyperlink>
      <w:r>
        <w:t xml:space="preserve"> Водного кодекса Российской Федерации;</w:t>
      </w:r>
    </w:p>
    <w:p w:rsidR="004C2200" w:rsidRDefault="004C2200">
      <w:pPr>
        <w:pStyle w:val="ConsPlusNormal"/>
        <w:jc w:val="both"/>
      </w:pPr>
      <w:r>
        <w:t xml:space="preserve">(пп. 5.2.172(1) введен </w:t>
      </w:r>
      <w:hyperlink r:id="rId491">
        <w:r>
          <w:rPr>
            <w:color w:val="0000FF"/>
          </w:rPr>
          <w:t>Постановлением</w:t>
        </w:r>
      </w:hyperlink>
      <w:r>
        <w:t xml:space="preserve"> Правительства РФ от 30.03.2020 N 367)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5.2.173. нормативные правовые акты по другим вопросам в установленной сфере деятельности Министерства и подведомственных Министерству федеральных служб и федеральных агентств, за исключением вопросов, правовое регулирование которых в соответствии с </w:t>
      </w:r>
      <w:hyperlink r:id="rId49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 осуществляется исключительно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5.3. организует подготовку и распространение ежегодного государственного доклада о состоянии и об охране окружающей среды;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5.4. осуществляет формирование и ведение перечня методик расчета выбросов вредных (загрязняющих) веществ в атмосферный воздух стационарными источниками;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5.4(1). осуществляет в пределах своей компетенции прогнозирование выбросов парниковых газов;</w:t>
      </w:r>
    </w:p>
    <w:p w:rsidR="004C2200" w:rsidRDefault="004C2200">
      <w:pPr>
        <w:pStyle w:val="ConsPlusNormal"/>
        <w:jc w:val="both"/>
      </w:pPr>
      <w:r>
        <w:t xml:space="preserve">(пп. 5.4(1) введен </w:t>
      </w:r>
      <w:hyperlink r:id="rId493">
        <w:r>
          <w:rPr>
            <w:color w:val="0000FF"/>
          </w:rPr>
          <w:t>Постановлением</w:t>
        </w:r>
      </w:hyperlink>
      <w:r>
        <w:t xml:space="preserve"> Правительства РФ от 09.03.2022 N 310)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5.5. осуществляет </w:t>
      </w:r>
      <w:hyperlink r:id="rId494">
        <w:r>
          <w:rPr>
            <w:color w:val="0000FF"/>
          </w:rPr>
          <w:t>ведение</w:t>
        </w:r>
      </w:hyperlink>
      <w:r>
        <w:t xml:space="preserve"> Красной книги Российской Федерации;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5.6. устанавливает </w:t>
      </w:r>
      <w:hyperlink r:id="rId495">
        <w:r>
          <w:rPr>
            <w:color w:val="0000FF"/>
          </w:rPr>
          <w:t>максимальную площадь</w:t>
        </w:r>
      </w:hyperlink>
      <w:r>
        <w:t xml:space="preserve"> охотничьих угодий, в отношении которых могут быть заключены охотхозяйственные соглашения одним лицом, группой лиц, за исключением случаев, предусмотренных </w:t>
      </w:r>
      <w:hyperlink r:id="rId496">
        <w:r>
          <w:rPr>
            <w:color w:val="0000FF"/>
          </w:rPr>
          <w:t>частью 31 статьи 28</w:t>
        </w:r>
      </w:hyperlink>
      <w:r>
        <w:t xml:space="preserve"> Федерального закона "Об охоте и о сохранении охотничьих ресурсов и о внесении изменений в отдельные законодательные акты Российской Федерации", а также требования к минимальной площади охотничьих угодий, в отношении которых могут быть заключены охотхозяйственные соглашения, с учетом географических, биологических и экономических факторов;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497">
        <w:r>
          <w:rPr>
            <w:color w:val="0000FF"/>
          </w:rPr>
          <w:t>Постановления</w:t>
        </w:r>
      </w:hyperlink>
      <w:r>
        <w:t xml:space="preserve"> Правительства РФ от 18.10.2021 N 1761)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5.6(1). устанавливает </w:t>
      </w:r>
      <w:hyperlink r:id="rId498">
        <w:r>
          <w:rPr>
            <w:color w:val="0000FF"/>
          </w:rPr>
          <w:t>ограничения</w:t>
        </w:r>
      </w:hyperlink>
      <w:r>
        <w:t xml:space="preserve"> любительской и спортивной охоты в отношении охотничьих ресурсов, находящихся в полувольных условиях и искусственно созданной среде обитания;</w:t>
      </w:r>
    </w:p>
    <w:p w:rsidR="004C2200" w:rsidRDefault="004C2200">
      <w:pPr>
        <w:pStyle w:val="ConsPlusNormal"/>
        <w:jc w:val="both"/>
      </w:pPr>
      <w:r>
        <w:t xml:space="preserve">(пп. 5.6(1) введен </w:t>
      </w:r>
      <w:hyperlink r:id="rId499">
        <w:r>
          <w:rPr>
            <w:color w:val="0000FF"/>
          </w:rPr>
          <w:t>Постановлением</w:t>
        </w:r>
      </w:hyperlink>
      <w:r>
        <w:t xml:space="preserve"> Правительства РФ от 24.04.2020 N 573)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5.7. согласовывает лимит добычи кабарги, дикого северного оленя, благородного оленя, косуль, лося, овцебыка, серны, сибирского горного козла, тура, снежного барана, рыси и соболя;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5.7(1). согласовывает ограничения охоты в соответствующих охотничьих угодьях, определенные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Федерации);</w:t>
      </w:r>
    </w:p>
    <w:p w:rsidR="004C2200" w:rsidRDefault="004C2200">
      <w:pPr>
        <w:pStyle w:val="ConsPlusNormal"/>
        <w:jc w:val="both"/>
      </w:pPr>
      <w:r>
        <w:t xml:space="preserve">(пп. 5.7(1) введен </w:t>
      </w:r>
      <w:hyperlink r:id="rId500">
        <w:r>
          <w:rPr>
            <w:color w:val="0000FF"/>
          </w:rPr>
          <w:t>Постановлением</w:t>
        </w:r>
      </w:hyperlink>
      <w:r>
        <w:t xml:space="preserve"> Правительства РФ от 31.05.2021 N 832)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5.7(2). осуществляет сбор, обобщение и анализ документированной информации государственного охотхозяйственного реестра, предоставление такой информации заинтересованным лицам;</w:t>
      </w:r>
    </w:p>
    <w:p w:rsidR="004C2200" w:rsidRDefault="004C2200">
      <w:pPr>
        <w:pStyle w:val="ConsPlusNormal"/>
        <w:jc w:val="both"/>
      </w:pPr>
      <w:r>
        <w:t xml:space="preserve">(пп. 5.7(2) введен </w:t>
      </w:r>
      <w:hyperlink r:id="rId501">
        <w:r>
          <w:rPr>
            <w:color w:val="0000FF"/>
          </w:rPr>
          <w:t>Постановлением</w:t>
        </w:r>
      </w:hyperlink>
      <w:r>
        <w:t xml:space="preserve"> Правительства РФ от 31.05.2021 N 832)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5.8. согласовывает квалификационные требования к руководителю органа исполнительной власти субъекта Российской Федерации, осуществляющего переданные полномочия Российской Федерации в области охоты и сохранения охотничьих ресурсов;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5.9. осуществляет охрану и воспроизводство объектов животного мира, находящихся на особо охраняемых природных территориях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>5.10. осуществляет охрану водных биологических ресурсов, находящихся на особо охраняемых природных территориях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5.11. регулирует численность объектов животного мира, находящихся на особо охраняемых природных территориях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5.12. ведет государственный мониторинг и государственный кадастр объектов животного мира, находящихся на особо охраняемых природных территориях федерального значения, а также устанавливает ограничения пользования животным миром на таких территориях;</w:t>
      </w:r>
    </w:p>
    <w:p w:rsidR="004C2200" w:rsidRDefault="004C2200">
      <w:pPr>
        <w:pStyle w:val="ConsPlusNormal"/>
        <w:jc w:val="both"/>
      </w:pPr>
      <w:r>
        <w:t xml:space="preserve">(пп. 5.12 в ред. </w:t>
      </w:r>
      <w:hyperlink r:id="rId502">
        <w:r>
          <w:rPr>
            <w:color w:val="0000FF"/>
          </w:rPr>
          <w:t>Постановления</w:t>
        </w:r>
      </w:hyperlink>
      <w:r>
        <w:t xml:space="preserve"> Правительства РФ от 31.05.2021 N 832)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5.12(1). ведет реестр недобросовестных лиц, заключивших охотхозяйственные соглашения, и участников аукциона на право заключения охотхозяйственного соглашения;</w:t>
      </w:r>
    </w:p>
    <w:p w:rsidR="004C2200" w:rsidRDefault="004C2200">
      <w:pPr>
        <w:pStyle w:val="ConsPlusNormal"/>
        <w:jc w:val="both"/>
      </w:pPr>
      <w:r>
        <w:t xml:space="preserve">(пп. 5.12(1) введен </w:t>
      </w:r>
      <w:hyperlink r:id="rId503">
        <w:r>
          <w:rPr>
            <w:color w:val="0000FF"/>
          </w:rPr>
          <w:t>Постановлением</w:t>
        </w:r>
      </w:hyperlink>
      <w:r>
        <w:t xml:space="preserve"> Правительства РФ от 18.10.2021 N 1761)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5.13. осуществляет меры по воспроизводству объектов животного мира, находящихся на особо охраняемых природных территориях федерального значения, и восстановлению среды их обитания, нарушенной в результате стихийных бедствий и по иным причинам;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5.14. ведет государственный кадастр особо охраняемых природных территорий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5.15. принимает решения о создании охранных зон государственных природных заповедников, национальных парков и памятников природы федерального значения и об установлении их границ;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5.16. согласовывает вопросы социально-экономической деятельности хозяйствующих субъектов на территориях соответствующих национальных парков и их охранных зон;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504">
        <w:r>
          <w:rPr>
            <w:color w:val="0000FF"/>
          </w:rPr>
          <w:t>Постановления</w:t>
        </w:r>
      </w:hyperlink>
      <w:r>
        <w:t xml:space="preserve"> Правительства РФ от 15.05.2021 N 742)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5.17. выдает в установленном </w:t>
      </w:r>
      <w:hyperlink r:id="rId505">
        <w:r>
          <w:rPr>
            <w:color w:val="0000FF"/>
          </w:rPr>
          <w:t>порядке</w:t>
        </w:r>
      </w:hyperlink>
      <w:r>
        <w:t xml:space="preserve"> разрешения на строительство и реконструкцию объектов капитального строительства, планируемых в границах особо охраняемых природных территорий федерального значения, а также разрешения на ввод в эксплуатацию указанных объектов, если иное не предусмотрено федеральными законами;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5.18. осуществляет оформление охранных обязательств, паспортов и других документов памятников природы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5.19. утверждает лесохозяйственные регламенты лесничеств, расположенных на землях особо охраняемых природных территорий, а также государственную экспертизу проектов освоения лесов, расположенных на землях особо охраняемых природных территорий;</w:t>
      </w:r>
    </w:p>
    <w:p w:rsidR="004C2200" w:rsidRDefault="004C2200">
      <w:pPr>
        <w:pStyle w:val="ConsPlusNormal"/>
        <w:jc w:val="both"/>
      </w:pPr>
      <w:r>
        <w:t xml:space="preserve">(в ред. </w:t>
      </w:r>
      <w:hyperlink r:id="rId506">
        <w:r>
          <w:rPr>
            <w:color w:val="0000FF"/>
          </w:rPr>
          <w:t>Постановления</w:t>
        </w:r>
      </w:hyperlink>
      <w:r>
        <w:t xml:space="preserve"> Правительства РФ от 02.08.2019 N 1013)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5.20. осуществляет учет древесины, заготовленной гражданами для собственных нужд, в лесах, расположенных на землях особо охраняемых природных территорий федерального значения;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5.20(1). определяет мероприятия по предупреждению распространения вредных организмов;</w:t>
      </w:r>
    </w:p>
    <w:p w:rsidR="004C2200" w:rsidRDefault="004C2200">
      <w:pPr>
        <w:pStyle w:val="ConsPlusNormal"/>
        <w:jc w:val="both"/>
      </w:pPr>
      <w:r>
        <w:t xml:space="preserve">(пп. 5.20(1) введен </w:t>
      </w:r>
      <w:hyperlink r:id="rId507">
        <w:r>
          <w:rPr>
            <w:color w:val="0000FF"/>
          </w:rPr>
          <w:t>Постановлением</w:t>
        </w:r>
      </w:hyperlink>
      <w:r>
        <w:t xml:space="preserve"> Правительства РФ от 17.09.2016 N 936)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5.21. осуществляет рассмотрение в установленном порядке материалов о переводе находящихся в собственности Российской Федерации земель водного фонда и земель особо охраняемых территорий и объектов (в части, касающейся земель особо охраняемых природных территорий) или земельных участков в составе таких земель в земли другой категории;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5.22. утратил силу. - </w:t>
      </w:r>
      <w:hyperlink r:id="rId508">
        <w:r>
          <w:rPr>
            <w:color w:val="0000FF"/>
          </w:rPr>
          <w:t>Постановление</w:t>
        </w:r>
      </w:hyperlink>
      <w:r>
        <w:t xml:space="preserve"> Правительства РФ от 24.11.2020 N 1923;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5.23. согласовывает назначение на должность руководителя органа исполнительной власти субъекта Российской Федерации, осуществляющего полномочия Российской Федерации в области охоты и сохранения охотничьих ресурсов;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5.24. вносит в Правительство Российской Федерации подготовленные в соответствии с законодательством Российской Федерации предложения об изъятии у органов государственной власти субъектов Российской Федерации переданных в установленной сфере деятельности Министерства полномочий Российской Федерации;</w:t>
      </w:r>
    </w:p>
    <w:p w:rsidR="004C2200" w:rsidRDefault="004C2200">
      <w:pPr>
        <w:pStyle w:val="ConsPlusNormal"/>
        <w:jc w:val="both"/>
      </w:pPr>
      <w:r>
        <w:t xml:space="preserve">(пп. 5.24 в ред. </w:t>
      </w:r>
      <w:hyperlink r:id="rId509">
        <w:r>
          <w:rPr>
            <w:color w:val="0000FF"/>
          </w:rPr>
          <w:t>Постановления</w:t>
        </w:r>
      </w:hyperlink>
      <w:r>
        <w:t xml:space="preserve"> Правительства РФ от 24.11.2020 N 1923)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5.25. утратил силу. - </w:t>
      </w:r>
      <w:hyperlink r:id="rId510">
        <w:r>
          <w:rPr>
            <w:color w:val="0000FF"/>
          </w:rPr>
          <w:t>Постановление</w:t>
        </w:r>
      </w:hyperlink>
      <w:r>
        <w:t xml:space="preserve"> Правительства РФ от 24.11.2020 N 1923;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5.26. осуществляет контроль за нормативно-правовым регулированием, осуществляемым органами государственной власти субъектов Российской Федерации по вопросам переданных полномочий Российской Федерации в области водных отношений, экологической экспертизы, охраны и использования объектов животного мира и среды их обитания, охоты и сохранения охотничьих ресурсов с правом направления обязательных для исполнения предписаний об отмене соответствующих нормативных правовых актов или о внесении в них изменений;</w:t>
      </w:r>
    </w:p>
    <w:p w:rsidR="004C2200" w:rsidRDefault="004C2200">
      <w:pPr>
        <w:pStyle w:val="ConsPlusNormal"/>
        <w:jc w:val="both"/>
      </w:pPr>
      <w:r>
        <w:t xml:space="preserve">(пп. 5.26 в ред. </w:t>
      </w:r>
      <w:hyperlink r:id="rId511">
        <w:r>
          <w:rPr>
            <w:color w:val="0000FF"/>
          </w:rPr>
          <w:t>Постановления</w:t>
        </w:r>
      </w:hyperlink>
      <w:r>
        <w:t xml:space="preserve"> Правительства РФ от 24.11.2020 N 1923)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5.27. согласовывает в пределах своей компетенции порядок и сроки представления отчетности индивидуальными предпринимателями и юридическими лицами, осуществляющими деятельность в области обращения с отходами;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5.27(1). согласовывает предложение Государственной корпорации по атомной энергии "Росатом" по определению федерального </w:t>
      </w:r>
      <w:hyperlink r:id="rId512">
        <w:r>
          <w:rPr>
            <w:color w:val="0000FF"/>
          </w:rPr>
          <w:t>оператора</w:t>
        </w:r>
      </w:hyperlink>
      <w:r>
        <w:t xml:space="preserve"> по обращению с отходами I и II классов опасности;</w:t>
      </w:r>
    </w:p>
    <w:p w:rsidR="004C2200" w:rsidRDefault="004C2200">
      <w:pPr>
        <w:pStyle w:val="ConsPlusNormal"/>
        <w:jc w:val="both"/>
      </w:pPr>
      <w:r>
        <w:t xml:space="preserve">(пп. 5.27(1) введен </w:t>
      </w:r>
      <w:hyperlink r:id="rId513">
        <w:r>
          <w:rPr>
            <w:color w:val="0000FF"/>
          </w:rPr>
          <w:t>Постановлением</w:t>
        </w:r>
      </w:hyperlink>
      <w:r>
        <w:t xml:space="preserve"> Правительства РФ от 26.10.2019 N 1372)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5.28. определяет срок хранения материалов учета индивидуальными предпринимателями и юридическими лицами, осуществляющими деятельность в области обращения с отходами;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5.29. разрабатывает и утверждает своды правил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5.30. 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 закупки товаров, работ, услуг, научно-исследовательских и опытно-конструкторских работ для государственных нужд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5.31. обобщает практику применения законодательства Российской Федерации и проводит анализ реализации государственной политики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5.32. разрабатывает и реализует меры по развитию конкуренции на товарных рынках, включая выполнение соответствующих ведомственных целевых программ,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5.33. осуществляет функции главного распорядителя и получателя средств федерального бюджета, предусмотренных на содержание Министерства и реализацию возложенных на Министерство функций;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5.34. организует прием граждан, обеспечивает своевременное и полное рассмотрение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5.35. обеспечивает в пределах своей компетенции защиту сведений, составляющих государственную тайну;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5.36. организует и обеспечивает мобилизационную подготовку и мобилизацию Министерства, а также контроль и координацию деятельности подведомственных ему федеральных служб, федеральных агентств и подведомственных организаций по их мобилизационной подготовке и мобилизации;</w:t>
      </w:r>
    </w:p>
    <w:p w:rsidR="004C2200" w:rsidRDefault="004C2200">
      <w:pPr>
        <w:pStyle w:val="ConsPlusNormal"/>
        <w:jc w:val="both"/>
      </w:pPr>
      <w:r>
        <w:t xml:space="preserve">(пп. 5.36 в ред. </w:t>
      </w:r>
      <w:hyperlink r:id="rId514">
        <w:r>
          <w:rPr>
            <w:color w:val="0000FF"/>
          </w:rPr>
          <w:t>Постановления</w:t>
        </w:r>
      </w:hyperlink>
      <w:r>
        <w:t xml:space="preserve"> Правительства РФ от 07.07.2016 N 638)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5.37. осуществляет организацию и ведение гражданской обороны в Министерстве, а также контроль и координацию деятельности подведомственных федеральных служб, федеральных агентств и организаций по выполнению ими полномочий в области гражданской обороны;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5.38. организует дополнительное профессиональное образование работников Министерства;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5.39. 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5.40. осуществляет в соответствии с законодательством Российской Федерации работу по комплектованию, хранению, учету и использованию архивных документов, образовавшихся в </w:t>
      </w:r>
      <w:r>
        <w:lastRenderedPageBreak/>
        <w:t>процессе деятельности Министерства;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5.41. разрабатывает и реализует меры поддержки субъектов малого и среднего предпринимательства, направленные на их развитие, включая разработку и выполнение соответствующих ведомственных целевых программ,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5.42. разрабатывает проекты правил и методов исследований (испытаний) и измерений, в том числе правил отбора образцов, необходимых для применения и исполнения принятого технического регламента и осуществления оценки соответствия, с использованием документов в области стандартизации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5.43. оказывает поддержку социально ориентированным некоммерческим организациям, осуществляющим деятельность по охране окружающей среды, в том числе животного мира, формирует и ведет федеральный реестр социально ориентированных некоммерческих организаций - получателей такой поддержки;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5.43(1). принимает решения об изъятии земельных участков для государственных нужд Российской Федерации, если принятие такого решения обосновано решением о создании или расширении особо охраняемой природной территории федерального значения (в случае изъятия земельных участков для создания или расширения особо охраняемой природной территории федерального значения);</w:t>
      </w:r>
    </w:p>
    <w:p w:rsidR="004C2200" w:rsidRDefault="004C2200">
      <w:pPr>
        <w:pStyle w:val="ConsPlusNormal"/>
        <w:jc w:val="both"/>
      </w:pPr>
      <w:r>
        <w:t xml:space="preserve">(пп. 5.43(1) введен </w:t>
      </w:r>
      <w:hyperlink r:id="rId515">
        <w:r>
          <w:rPr>
            <w:color w:val="0000FF"/>
          </w:rPr>
          <w:t>Постановлением</w:t>
        </w:r>
      </w:hyperlink>
      <w:r>
        <w:t xml:space="preserve"> Правительства РФ от 11.06.2016 N 529)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5.43(2). согласовывает документацию по планировке территории, подготовленную применительно к особо охраняемым природным территориям, находящимся в ведении Министерства;</w:t>
      </w:r>
    </w:p>
    <w:p w:rsidR="004C2200" w:rsidRDefault="004C2200">
      <w:pPr>
        <w:pStyle w:val="ConsPlusNormal"/>
        <w:jc w:val="both"/>
      </w:pPr>
      <w:r>
        <w:t xml:space="preserve">(пп. 5.43(2) введен </w:t>
      </w:r>
      <w:hyperlink r:id="rId516">
        <w:r>
          <w:rPr>
            <w:color w:val="0000FF"/>
          </w:rPr>
          <w:t>Постановлением</w:t>
        </w:r>
      </w:hyperlink>
      <w:r>
        <w:t xml:space="preserve"> Правительства РФ от 07.06.2019 N 735)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5.43(3). организует охрану лесов от пожаров в лесах, расположенных на землях особо охраняемых природных территорий федерального значения, за исключением выполнения авиационных работ по охране лесов от пожаров в лесах, расположенных на землях особо охраняемых природных территорий федерального значения, входящих в состав Байкальской природной территории;</w:t>
      </w:r>
    </w:p>
    <w:p w:rsidR="004C2200" w:rsidRDefault="004C2200">
      <w:pPr>
        <w:pStyle w:val="ConsPlusNormal"/>
        <w:jc w:val="both"/>
      </w:pPr>
      <w:r>
        <w:t xml:space="preserve">(пп. 5.43(3) введен </w:t>
      </w:r>
      <w:hyperlink r:id="rId517">
        <w:r>
          <w:rPr>
            <w:color w:val="0000FF"/>
          </w:rPr>
          <w:t>Постановлением</w:t>
        </w:r>
      </w:hyperlink>
      <w:r>
        <w:t xml:space="preserve"> Правительства РФ от 09.04.2021 N 573)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5.43(4). согласовывает в пределах своей компетенции в соответствии с </w:t>
      </w:r>
      <w:hyperlink r:id="rId518">
        <w:r>
          <w:rPr>
            <w:color w:val="0000FF"/>
          </w:rPr>
          <w:t>частями 1</w:t>
        </w:r>
      </w:hyperlink>
      <w:r>
        <w:t xml:space="preserve">, </w:t>
      </w:r>
      <w:hyperlink r:id="rId519">
        <w:r>
          <w:rPr>
            <w:color w:val="0000FF"/>
          </w:rPr>
          <w:t>2.1</w:t>
        </w:r>
      </w:hyperlink>
      <w:r>
        <w:t xml:space="preserve">, </w:t>
      </w:r>
      <w:hyperlink r:id="rId520">
        <w:r>
          <w:rPr>
            <w:color w:val="0000FF"/>
          </w:rPr>
          <w:t>6.1 статьи 21</w:t>
        </w:r>
      </w:hyperlink>
      <w:r>
        <w:t xml:space="preserve"> и </w:t>
      </w:r>
      <w:hyperlink r:id="rId521">
        <w:r>
          <w:rPr>
            <w:color w:val="0000FF"/>
          </w:rPr>
          <w:t>частями 1</w:t>
        </w:r>
      </w:hyperlink>
      <w:r>
        <w:t xml:space="preserve">, </w:t>
      </w:r>
      <w:hyperlink r:id="rId522">
        <w:r>
          <w:rPr>
            <w:color w:val="0000FF"/>
          </w:rPr>
          <w:t>4.1</w:t>
        </w:r>
      </w:hyperlink>
      <w:r>
        <w:t xml:space="preserve">, </w:t>
      </w:r>
      <w:hyperlink r:id="rId523">
        <w:r>
          <w:rPr>
            <w:color w:val="0000FF"/>
          </w:rPr>
          <w:t>7.1 статьи 25</w:t>
        </w:r>
      </w:hyperlink>
      <w:r>
        <w:t xml:space="preserve"> Градостроительного кодекса Российской Федерации проект схемы территориального планирования муниципальных районов, проект генерального плана городского округа, проект генерального плана поселения, изменения в утвержденную схему территориального планирования муниципальных районов, изменения в утвержденный генеральный план городского округа, изменения в утвержденный генеральный план поселения;</w:t>
      </w:r>
    </w:p>
    <w:p w:rsidR="004C2200" w:rsidRDefault="004C2200">
      <w:pPr>
        <w:pStyle w:val="ConsPlusNormal"/>
        <w:jc w:val="both"/>
      </w:pPr>
      <w:r>
        <w:t xml:space="preserve">(пп. 5.43(4) введен </w:t>
      </w:r>
      <w:hyperlink r:id="rId524">
        <w:r>
          <w:rPr>
            <w:color w:val="0000FF"/>
          </w:rPr>
          <w:t>Постановлением</w:t>
        </w:r>
      </w:hyperlink>
      <w:r>
        <w:t xml:space="preserve"> Правительства РФ от 15.05.2021 N 742)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5.43(5). согласовывает в пределах своей компетенции в соответствии с </w:t>
      </w:r>
      <w:hyperlink r:id="rId525">
        <w:r>
          <w:rPr>
            <w:color w:val="0000FF"/>
          </w:rPr>
          <w:t>частью 8.4 статьи 31</w:t>
        </w:r>
      </w:hyperlink>
      <w:r>
        <w:t xml:space="preserve"> Градостроительного кодекса Российской Федерации проект правил землепользования и застройки;</w:t>
      </w:r>
    </w:p>
    <w:p w:rsidR="004C2200" w:rsidRDefault="004C2200">
      <w:pPr>
        <w:pStyle w:val="ConsPlusNormal"/>
        <w:jc w:val="both"/>
      </w:pPr>
      <w:r>
        <w:t xml:space="preserve">(пп. 5.43(5) введен </w:t>
      </w:r>
      <w:hyperlink r:id="rId526">
        <w:r>
          <w:rPr>
            <w:color w:val="0000FF"/>
          </w:rPr>
          <w:t>Постановлением</w:t>
        </w:r>
      </w:hyperlink>
      <w:r>
        <w:t xml:space="preserve"> Правительства РФ от 15.05.2021 N 742)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5.43(6). утверждает совместно с органами государственной власти субъектов Российской Федерации региональные перечни полезных ископаемых, относимых к общераспространенным полезным ископаемым;</w:t>
      </w:r>
    </w:p>
    <w:p w:rsidR="004C2200" w:rsidRDefault="004C2200">
      <w:pPr>
        <w:pStyle w:val="ConsPlusNormal"/>
        <w:jc w:val="both"/>
      </w:pPr>
      <w:r>
        <w:t xml:space="preserve">(пп. 5.43(6) введен </w:t>
      </w:r>
      <w:hyperlink r:id="rId527">
        <w:r>
          <w:rPr>
            <w:color w:val="0000FF"/>
          </w:rPr>
          <w:t>Постановлением</w:t>
        </w:r>
      </w:hyperlink>
      <w:r>
        <w:t xml:space="preserve"> Правительства РФ от 23.08.2021 N 1398)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5.44. осуществляет иные полномочия в установленной сфере деятельности, если такие полномочия предусмотрены федеральными законами, нормативными правовыми актами Президента Российской Федерации и Правительства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6. Министерство природных ресурсов и экологии Российской Федерации с целью реализации полномочий в установленной сфере деятельности имеет право: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6.1. запрашивать и получать в установленном порядке сведения, необходимые для принятия решений по вопросам, отнесенным к компетенции Министерства;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6.2. давать государственным органам, органам местного самоуправления, юридическим и физическим лицам разъяснения по вопросам, отнесенным к сфере ведения Министерства;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 xml:space="preserve">6.3. учреждать в </w:t>
      </w:r>
      <w:hyperlink r:id="rId528">
        <w:r>
          <w:rPr>
            <w:color w:val="0000FF"/>
          </w:rPr>
          <w:t>порядке</w:t>
        </w:r>
      </w:hyperlink>
      <w:r>
        <w:t>, установленном нормативными правовыми актами Российской Федерации, ведомственный знак отличия, дающий право на присвоение звания "Ветеран труда", и иные ведомственные награды и награждать ими работников Министерства, подведомственных Министерству федеральных служб и федеральных агентств, подведомственных организаций, а также других лиц, осуществляющих деятельность в установленной сфере, утверждать положения об этих знаке и наградах, а также их описания;</w:t>
      </w:r>
    </w:p>
    <w:p w:rsidR="004C2200" w:rsidRDefault="004C2200">
      <w:pPr>
        <w:pStyle w:val="ConsPlusNormal"/>
        <w:jc w:val="both"/>
      </w:pPr>
      <w:r>
        <w:t xml:space="preserve">(пп. 6.3 в ред. </w:t>
      </w:r>
      <w:hyperlink r:id="rId529">
        <w:r>
          <w:rPr>
            <w:color w:val="0000FF"/>
          </w:rPr>
          <w:t>Постановления</w:t>
        </w:r>
      </w:hyperlink>
      <w:r>
        <w:t xml:space="preserve"> Правительства РФ от 01.07.2016 N 616)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6.4. привлекать в установленном порядке для проработки вопросов в установленной сфере деятельности научные и иные организации, ученых и специалистов;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6.5. создавать координационные, совещательные и экспертные органы (советы, комиссии, группы, коллегии), в том числе межведомственные, в установленной сфере деятельности;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6.6. учреждать в установленном порядке печатные средства массовой информации для публикации нормативных правовых актов в установленной сфере деятельности, официальных объявлений, размещения других материалов по вопросам, отнесенным к компетенции Министерства, подведомственных федеральных служб и федеральных агентств;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6.7. учреждать по согласованию с Геральдическим советом при Президенте Российской Федерации геральдический знак - </w:t>
      </w:r>
      <w:hyperlink r:id="rId530">
        <w:r>
          <w:rPr>
            <w:color w:val="0000FF"/>
          </w:rPr>
          <w:t>эмблему</w:t>
        </w:r>
      </w:hyperlink>
      <w:r>
        <w:t>, флаг и вымпел федеральных служб и федеральных агентств, находящихся в ведении Министерства;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6.8. разрабатывать и утверждать в установленном порядке образцы </w:t>
      </w:r>
      <w:hyperlink r:id="rId531">
        <w:r>
          <w:rPr>
            <w:color w:val="0000FF"/>
          </w:rPr>
          <w:t>форменной одежды</w:t>
        </w:r>
      </w:hyperlink>
      <w:r>
        <w:t xml:space="preserve">, </w:t>
      </w:r>
      <w:hyperlink r:id="rId532">
        <w:r>
          <w:rPr>
            <w:color w:val="0000FF"/>
          </w:rPr>
          <w:t>знаков различия и отличия</w:t>
        </w:r>
      </w:hyperlink>
      <w:r>
        <w:t xml:space="preserve">, </w:t>
      </w:r>
      <w:hyperlink r:id="rId533">
        <w:r>
          <w:rPr>
            <w:color w:val="0000FF"/>
          </w:rPr>
          <w:t>служебных удостоверений</w:t>
        </w:r>
      </w:hyperlink>
      <w:r>
        <w:t xml:space="preserve"> должностных лиц федеральных государственных бюджетных учреждений, осуществляющих федеральный государственный контроль (надзор) в области охраны и использования особо охраняемых природных территорий, и </w:t>
      </w:r>
      <w:hyperlink r:id="rId534">
        <w:r>
          <w:rPr>
            <w:color w:val="0000FF"/>
          </w:rPr>
          <w:t>порядок</w:t>
        </w:r>
      </w:hyperlink>
      <w:r>
        <w:t xml:space="preserve"> ношения форменной одежды указанными должностными лицами.</w:t>
      </w:r>
    </w:p>
    <w:p w:rsidR="004C2200" w:rsidRDefault="004C2200">
      <w:pPr>
        <w:pStyle w:val="ConsPlusNormal"/>
        <w:jc w:val="both"/>
      </w:pPr>
      <w:r>
        <w:t xml:space="preserve">(пп. 6.8 введен </w:t>
      </w:r>
      <w:hyperlink r:id="rId535">
        <w:r>
          <w:rPr>
            <w:color w:val="0000FF"/>
          </w:rPr>
          <w:t>Постановлением</w:t>
        </w:r>
      </w:hyperlink>
      <w:r>
        <w:t xml:space="preserve"> Правительства РФ от 30.04.2019 N 544; в ред. </w:t>
      </w:r>
      <w:hyperlink r:id="rId536">
        <w:r>
          <w:rPr>
            <w:color w:val="0000FF"/>
          </w:rPr>
          <w:t>Постановления</w:t>
        </w:r>
      </w:hyperlink>
      <w:r>
        <w:t xml:space="preserve"> Правительства РФ от 25.12.2021 N 2472)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7. Министерство природных ресурсов и экологии Российской Федерации не вправе осуществлять функции по контролю и надзору, а также функции по управлению государственным имуществом, кроме случаев, устанавливаемых указами Президента Российской Федерации и постановлениями Правительства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Указанные ограничения полномочий Министерства не распространяются на полномочия Министра по управлению имуществом, закрепленным за Министерством природных ресурсов и экологии Российской Федерации на праве оперативного управления, по решению кадровых вопросов и вопросов организации деятельности Министерства.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При осуществлении правового регулирования в установленной сфере деятельности Министерство не вправе устанавливать не предусмотренные федеральными конституционными законами, федеральными законами, актами Президента Российской Федерации и Правительства Российской Федерации функции и полномочия федеральных органов государственной власти, органов государственной власти субъектов Российской Федерации, органов местного самоуправления, а также не вправе устанавливать ограничения на осуществление прав и свобод граждан, прав негосударственных коммерческих и некоммерческих организаций, за исключением случаев, когда возможность введения таких ограничений актами уполномоченных федеральных органов исполнительной власти прямо предусмотрена </w:t>
      </w:r>
      <w:hyperlink r:id="rId537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 и издаваемыми на основании и во исполнение </w:t>
      </w:r>
      <w:hyperlink r:id="rId538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конституционных законов и федеральных законов актами Президента Российской Федерации и Правительства Российской Федерации.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Title"/>
        <w:jc w:val="center"/>
        <w:outlineLvl w:val="1"/>
      </w:pPr>
      <w:r>
        <w:t>III. Организация деятельности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ind w:firstLine="540"/>
        <w:jc w:val="both"/>
      </w:pPr>
      <w:r>
        <w:t>8. Министерство природных ресурсов и экологии Российской Федерации возглавляет Министр, назначаемый на должность Президентом Российской Федерации после утверждения его кандидатуры Государственной Думой Федерального Собрания Российской Федерации по представлению Председателя Правительства Российской Федерации и освобождаемый от должности Президентом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Министр несет персональную ответственность за выполнение возложенных на Министерство </w:t>
      </w:r>
      <w:r>
        <w:lastRenderedPageBreak/>
        <w:t>полномочий и реализацию государственной политики в установленной сфере деятельности.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Министр имеет заместителей, количество которых устанавливается Правительством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Заместители Министра назначаются на должность и освобождаются от должности Правительством Российской Федерации.</w:t>
      </w:r>
    </w:p>
    <w:p w:rsidR="004C2200" w:rsidRDefault="004C2200">
      <w:pPr>
        <w:pStyle w:val="ConsPlusNormal"/>
        <w:jc w:val="both"/>
      </w:pPr>
      <w:r>
        <w:t xml:space="preserve">(п. 8 в ред. </w:t>
      </w:r>
      <w:hyperlink r:id="rId539">
        <w:r>
          <w:rPr>
            <w:color w:val="0000FF"/>
          </w:rPr>
          <w:t>Постановления</w:t>
        </w:r>
      </w:hyperlink>
      <w:r>
        <w:t xml:space="preserve"> Правительства РФ от 13.05.2021 N 728)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9. Структурными подразделениями Министерства природных ресурсов и экологии Российской Федерации являются департаменты по основным направлениям деятельности Министерства. В состав департаментов включаются отделы.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Для координации и контроля деятельности территориальных органов Федеральной службы по гидрометеорологии и мониторингу окружающей среды, Федеральной службы по надзору в сфере природопользования, Федерального агентства водных ресурсов, Федерального агентства лесного хозяйства и Федерального агентства по недропользованию могут быть образованы в установленном порядке территориальные органы Министерства.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 Министр: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10.1. распределяет обязанности между своими заместителями;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10.2. утверждает положения о структурных подразделениях Министерства;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10.3. вносит в Правительство Российской Федерации представление о назначении на должность и об освобождении от должности заместителей Министра, руководителей подведомственных Министерству федеральных служб и федеральных агентств и их заместителей;</w:t>
      </w:r>
    </w:p>
    <w:p w:rsidR="004C2200" w:rsidRDefault="004C2200">
      <w:pPr>
        <w:pStyle w:val="ConsPlusNormal"/>
        <w:jc w:val="both"/>
      </w:pPr>
      <w:r>
        <w:t xml:space="preserve">(пп. 10.3 в ред. </w:t>
      </w:r>
      <w:hyperlink r:id="rId540">
        <w:r>
          <w:rPr>
            <w:color w:val="0000FF"/>
          </w:rPr>
          <w:t>Постановления</w:t>
        </w:r>
      </w:hyperlink>
      <w:r>
        <w:t xml:space="preserve"> Правительства РФ от 13.05.2021 N 728)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10.4. назначает на должность и освобождает от должности работников Министерства, а также руководителей подведомственных Министерству организаций;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10.5. решает в соответствии с законодательством Российской Федерации о государственной гражданской службе вопросы, связанные с прохождением федеральной государственной гражданской службы в Министерстве;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10.6. утверждает структуру и штатное расписание Министерства в пределах установленных Правительством Российской Федерации фонда оплаты труда и численности работников, смету расходов на содержание Министерства в пределах, утвержденных на соответствующий период ассигнований, предусмотренных в федеральном бюджете;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10.7. утверждает ежегодный план и прогнозные показатели деятельности подведомственных федеральных служб и федеральных агентств, а также отчеты об их исполнении;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10.8. вносит в Правительство Российской Федерации по представлению руководителей подведомственных Министерству федеральных служб и федеральных агентств проекты положений о федеральных службах и федеральных агентствах, предложения об их предельной численности и фонде оплаты труда их работников;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10.9. вносит в Министерство финансов Российской Федерации предложения по формированию федерального бюджета в части финансового обеспечения деятельности Министерства и подведомственных Министерству федеральных служб и федеральных агентств;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10.10. вносит в Правительство Российской Федерации проекты нормативных правовых актов, другие документы, указанные в </w:t>
      </w:r>
      <w:hyperlink w:anchor="P86">
        <w:r>
          <w:rPr>
            <w:color w:val="0000FF"/>
          </w:rPr>
          <w:t>подпункте 5.1</w:t>
        </w:r>
      </w:hyperlink>
      <w:r>
        <w:t xml:space="preserve"> настоящего Положения;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10.11. представляет в Правительство Российской Федерации в установленном порядке предложения о создании, реорганизации и ликвидации организаций, находящихся в ведении Министерства, а также в ведении подведомственных Министерству федеральных служб и федеральных агентств;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10.12. вправе давать руководителям федеральных служб и федеральных агентств, подведомственных Министерству, обязательные для исполнения указания;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>10.13. вправе приостанавливать в случае необходимости решения подведомственных Министерству федеральных служб и федеральных агентств (их руководителей) или отменять эти решения, если иной порядок их отмены не установлен федеральным законом;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10.14. назначает на должность и освобождает от должности по представлению руководителей подведомственных Министерству федеральных служб и федеральных агентств руководителей территориальных органов федеральных служб и федеральных агентств;</w:t>
      </w:r>
    </w:p>
    <w:p w:rsidR="004C2200" w:rsidRDefault="004C2200">
      <w:pPr>
        <w:pStyle w:val="ConsPlusNormal"/>
        <w:jc w:val="both"/>
      </w:pPr>
      <w:r>
        <w:t xml:space="preserve">(пп. 10.14 в ред. </w:t>
      </w:r>
      <w:hyperlink r:id="rId541">
        <w:r>
          <w:rPr>
            <w:color w:val="0000FF"/>
          </w:rPr>
          <w:t>Постановления</w:t>
        </w:r>
      </w:hyperlink>
      <w:r>
        <w:t xml:space="preserve"> Правительства РФ от 25.12.2015 N 1435)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10.15. представляет в установленном порядке работников Министерства и подведомственных Министерству федеральных служб и федеральных агентств, других лиц, осуществляющих деятельность в установленной сфере, к присвоению почетных званий и награждению государственными наградами Российской Федерации, Почетной грамотой Президента Российской Федерации, к поощрению в виде объявления им благодарности Президента Российской Федерации;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10.16. издает приказы, имеющие нормативный характер, а по оперативным и другим текущим вопросам организации деятельности Министерства - приказы ненормативного характера.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11. Финансирование расходов на содержание Министерства природных ресурсов и экологии Российской Федерации осуществляется за счет средств, предусмотренных в федеральном бюджете.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12. Министерство природных ресурсов и экологии Российской Федерации является юридическим лицом, имеет печать с изображением Государственного герба Российской Федерации и со своим наименованием, иные печати, штампы и бланки установленного образца и счета, открываемые в соответствии с законодательством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Министерство природных ресурсов и экологии Российской Федерации вправе иметь геральдический знак - </w:t>
      </w:r>
      <w:hyperlink r:id="rId542">
        <w:r>
          <w:rPr>
            <w:color w:val="0000FF"/>
          </w:rPr>
          <w:t>эмблему</w:t>
        </w:r>
      </w:hyperlink>
      <w:r>
        <w:t>, флаг и вымпел, учреждаемые Министерством по согласованию с Геральдическим советом при Президенте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13. Место нахождения Министерства природных ресурсов и экологии Российской Федерации - г. Москва.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right"/>
        <w:outlineLvl w:val="0"/>
      </w:pPr>
      <w:r>
        <w:t>Утверждены</w:t>
      </w:r>
    </w:p>
    <w:p w:rsidR="004C2200" w:rsidRDefault="004C2200">
      <w:pPr>
        <w:pStyle w:val="ConsPlusNormal"/>
        <w:jc w:val="right"/>
      </w:pPr>
      <w:r>
        <w:t>постановлением Правительства</w:t>
      </w:r>
    </w:p>
    <w:p w:rsidR="004C2200" w:rsidRDefault="004C2200">
      <w:pPr>
        <w:pStyle w:val="ConsPlusNormal"/>
        <w:jc w:val="right"/>
      </w:pPr>
      <w:r>
        <w:t>Российской Федерации</w:t>
      </w:r>
    </w:p>
    <w:p w:rsidR="004C2200" w:rsidRDefault="004C2200">
      <w:pPr>
        <w:pStyle w:val="ConsPlusNormal"/>
        <w:jc w:val="right"/>
      </w:pPr>
      <w:r>
        <w:t>от 11 ноября 2015 г. N 1219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Title"/>
        <w:jc w:val="center"/>
      </w:pPr>
      <w:bookmarkStart w:id="15" w:name="P561"/>
      <w:bookmarkEnd w:id="15"/>
      <w:r>
        <w:t>ИЗМЕНЕНИЯ,</w:t>
      </w:r>
    </w:p>
    <w:p w:rsidR="004C2200" w:rsidRDefault="004C2200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4C2200" w:rsidRDefault="004C220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C220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26.06.2018 </w:t>
            </w:r>
            <w:hyperlink r:id="rId543">
              <w:r>
                <w:rPr>
                  <w:color w:val="0000FF"/>
                </w:rPr>
                <w:t>N 724</w:t>
              </w:r>
            </w:hyperlink>
            <w:r>
              <w:rPr>
                <w:color w:val="392C69"/>
              </w:rPr>
              <w:t>,</w:t>
            </w:r>
          </w:p>
          <w:p w:rsidR="004C2200" w:rsidRDefault="004C220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03.11.2018 </w:t>
            </w:r>
            <w:hyperlink r:id="rId544">
              <w:r>
                <w:rPr>
                  <w:color w:val="0000FF"/>
                </w:rPr>
                <w:t>N 1314</w:t>
              </w:r>
            </w:hyperlink>
            <w:r>
              <w:rPr>
                <w:color w:val="392C69"/>
              </w:rPr>
              <w:t xml:space="preserve">, от 23.04.2021 </w:t>
            </w:r>
            <w:hyperlink r:id="rId545">
              <w:r>
                <w:rPr>
                  <w:color w:val="0000FF"/>
                </w:rPr>
                <w:t>N 636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2200" w:rsidRDefault="004C2200">
            <w:pPr>
              <w:pStyle w:val="ConsPlusNormal"/>
            </w:pPr>
          </w:p>
        </w:tc>
      </w:tr>
    </w:tbl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ind w:firstLine="540"/>
        <w:jc w:val="both"/>
      </w:pPr>
      <w:r>
        <w:t xml:space="preserve">1. </w:t>
      </w:r>
      <w:hyperlink r:id="rId546">
        <w:r>
          <w:rPr>
            <w:color w:val="0000FF"/>
          </w:rPr>
          <w:t>Подпункт 5.4.14</w:t>
        </w:r>
      </w:hyperlink>
      <w:r>
        <w:t xml:space="preserve"> Положения о Федеральной службе по гидрометеорологии и мониторингу окружающей среды, утвержденного постановлением Правительства Российской Федерации от 23 июля 2004 г. N 372 "О Федеральной службе по гидрометеорологии и мониторингу окружающей среды" (Собрание законодательства Российской Федерации, 2004, N 31, ст. 3262; 2009, N 6, ст. 738; N 33, ст. 4081; N 38, ст. 4490), изложить в следующей редакции: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"5.4.14. утверждение перечня работ федерального назначения в области гидрометеорологии и смежных с ней областях, организацию и обеспечение проведения таких работ;".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2. В </w:t>
      </w:r>
      <w:hyperlink r:id="rId547">
        <w:r>
          <w:rPr>
            <w:color w:val="0000FF"/>
          </w:rPr>
          <w:t>Положении</w:t>
        </w:r>
      </w:hyperlink>
      <w:r>
        <w:t xml:space="preserve"> о Федеральной службе по надзору в сфере природопользования, утвержденном постановлением Правительства Российской Федерации от 30 июля 2004 г. N 400 "Об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г. N </w:t>
      </w:r>
      <w:r>
        <w:lastRenderedPageBreak/>
        <w:t>370" (Собрание законодательства Российской Федерации, 2004, N 32, ст. 3347; 2008, N 16, ст. 1707; N 22, ст. 2581; 2009, N 49, ст. 5976; 2010, N 14, ст. 1656; N 42, ст. 5390; 2012, N 42, ст. 5718; 2013, N 24, ст. 2999; 2015, N 17, ст. 2561):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а) </w:t>
      </w:r>
      <w:hyperlink r:id="rId548">
        <w:r>
          <w:rPr>
            <w:color w:val="0000FF"/>
          </w:rPr>
          <w:t>подпункт 5.2.2</w:t>
        </w:r>
      </w:hyperlink>
      <w:r>
        <w:t xml:space="preserve"> дополнить словами "(за исключением государственного регулирования в области государственного экологического мониторинга уникальной экологической системы озера Байкал)";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б) </w:t>
      </w:r>
      <w:hyperlink r:id="rId549">
        <w:r>
          <w:rPr>
            <w:color w:val="0000FF"/>
          </w:rPr>
          <w:t>дополнить</w:t>
        </w:r>
      </w:hyperlink>
      <w:r>
        <w:t xml:space="preserve"> подпунктом 5.2.5 следующего содержания: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"5.2.5. оператора единой государственной информационной системы учета отходов от использования товаров;";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6" w:name="P573"/>
      <w:bookmarkEnd w:id="16"/>
      <w:r>
        <w:t xml:space="preserve">в) </w:t>
      </w:r>
      <w:hyperlink r:id="rId550">
        <w:r>
          <w:rPr>
            <w:color w:val="0000FF"/>
          </w:rPr>
          <w:t>подпункт 5.5(9)</w:t>
        </w:r>
      </w:hyperlink>
      <w:r>
        <w:t xml:space="preserve"> изложить в следующей редакции: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"5.5(9). утверждает нормативы образования отходов и лимиты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федеральному государственному экологическому надзору, осуществляет прием отчетности об образовании, утилизации, обезвреживании, о размещении отходов,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федеральному государственному экологическому надзору, а также устанавливает предельно допустимые выбросы и временно согласованные выбросы;";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г) </w:t>
      </w:r>
      <w:hyperlink r:id="rId551">
        <w:r>
          <w:rPr>
            <w:color w:val="0000FF"/>
          </w:rPr>
          <w:t>дополнить</w:t>
        </w:r>
      </w:hyperlink>
      <w:r>
        <w:t xml:space="preserve"> подпунктами 5.5(9-1) - 5.5(9-7) следующего содержания: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7" w:name="P576"/>
      <w:bookmarkEnd w:id="17"/>
      <w:r>
        <w:t xml:space="preserve">"абзацы второй - третий утратили силу. - </w:t>
      </w:r>
      <w:hyperlink r:id="rId552">
        <w:r>
          <w:rPr>
            <w:color w:val="0000FF"/>
          </w:rPr>
          <w:t>Постановление</w:t>
        </w:r>
      </w:hyperlink>
      <w:r>
        <w:t xml:space="preserve"> Правительства РФ от 26.06.2018 N 724;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8" w:name="P577"/>
      <w:bookmarkEnd w:id="18"/>
      <w:r>
        <w:t>5.5(9-3). осуществляет подтверждение отнесения отходов I - V классов опасности к конкретному классу опасности;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5.5(9-4). осуществляет прием отчетности о выполнении нормативов утилизации отходов от использования товаров, представляемой производителями, импортерами товаров, подлежащих утилизации, за истекший календарный год;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5.5(9-5). осуществляет учет и контроль выполнения установленных нормативов утилизации в отношении отходов от использования товаров, произведенных на территории Российской Федерации или ввезенных в Российскую Федерацию;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5.5(9-6). осуществляет контроль за правильностью исчисления, полнотой и своевременностью уплаты экологического сбора;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5.5(9-7). осуществляет прием информации, определенной </w:t>
      </w:r>
      <w:hyperlink r:id="rId553">
        <w:r>
          <w:rPr>
            <w:color w:val="0000FF"/>
          </w:rPr>
          <w:t>пунктом 19 статьи 24(2)</w:t>
        </w:r>
      </w:hyperlink>
      <w:r>
        <w:t xml:space="preserve"> Федерального закона "Об отходах производства и потребления", от Федеральной таможенной службы;".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3. В </w:t>
      </w:r>
      <w:hyperlink r:id="rId554">
        <w:r>
          <w:rPr>
            <w:color w:val="0000FF"/>
          </w:rPr>
          <w:t>Положении</w:t>
        </w:r>
      </w:hyperlink>
      <w:r>
        <w:t xml:space="preserve"> о Федеральном агентстве лесного хозяйства, утвержденном постановлением Правительства Российской Федерации от 23 сентября 2010 г. N 736 "О Федеральном агентстве лесного хозяйства" (Собрание законодательства Российской Федерации, 2010, N 40, ст. 5068; 2011, N 41, ст. 5740; 2012, N 28, ст. 3905):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а) </w:t>
      </w:r>
      <w:hyperlink r:id="rId555">
        <w:r>
          <w:rPr>
            <w:color w:val="0000FF"/>
          </w:rPr>
          <w:t>подпункт 5.4.2</w:t>
        </w:r>
      </w:hyperlink>
      <w:r>
        <w:t xml:space="preserve"> изложить в следующей редакции: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"5.4.2. рассмотрение в установленном порядке ходатайств о переводе земель из одной категории в другую, ходатайств о переводе земельных участков из состава земель одной категории в другую, направление в Министерство природных ресурсов и экологии Российской Федерации рассмотренных ходатайств с проектом акта о переводе земель или земельных участков в составе таких земель из одной категории в другую либо проектом акта об отказе в переводе земель или земельных участков в составе таких земель из одной категории в другую;";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б) </w:t>
      </w:r>
      <w:hyperlink r:id="rId556">
        <w:r>
          <w:rPr>
            <w:color w:val="0000FF"/>
          </w:rPr>
          <w:t>дополнить</w:t>
        </w:r>
      </w:hyperlink>
      <w:r>
        <w:t xml:space="preserve"> подпунктом 5.4.19(3) следующего содержания: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lastRenderedPageBreak/>
        <w:t>"5.4.19(3). контроль за правовым регулированием органами государственной власти субъектов Российской Федерации вопросов переданных полномочий Российской Федерации в области лесных отношений с правом отмены не носящих нормативного характера правовых актов органов исполнительной власти субъектов Российской Федерации, осуществляющих переданные им полномочия, в части, регулирующей осуществление переданных им полномочий, по основаниям и в порядке, которые установлены Правительством Российской Федерации;".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4. В </w:t>
      </w:r>
      <w:hyperlink r:id="rId557">
        <w:r>
          <w:rPr>
            <w:color w:val="0000FF"/>
          </w:rPr>
          <w:t>Правилах</w:t>
        </w:r>
      </w:hyperlink>
      <w:r>
        <w:t xml:space="preserve"> отмены правовых актов органов исполнительной власти субъектов Российской Федерации, осуществляющих переданные полномочия Российской Федерации в области лесных отношений, утвержденных постановлением Правительства Российской Федерации от 29 июня 2011 г. N 524 "Об утверждении Правил отмены правовых актов органов исполнительной власти субъектов Российской Федерации, осуществляющих переданные полномочия Российской Федерации в области лесных отношений" (Собрание законодательства Российской Федерации, 2011, N 28, ст. 4217; 2012, N 46, ст. 6339):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а) в </w:t>
      </w:r>
      <w:hyperlink r:id="rId558">
        <w:r>
          <w:rPr>
            <w:color w:val="0000FF"/>
          </w:rPr>
          <w:t>пункте 1</w:t>
        </w:r>
      </w:hyperlink>
      <w:r>
        <w:t xml:space="preserve"> слова "правовых актов" заменить словами "правовых актов, не носящих нормативного характера,";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б) </w:t>
      </w:r>
      <w:hyperlink r:id="rId559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"2. Контроль за правовым регулированием органами исполнительной власти субъектов Российской Федерации вопросов переданных полномочий Российской Федерации в области лесных отношений осуществляет Федеральное агентство лесного хозяйства в пределах своей компетенции.";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в) в </w:t>
      </w:r>
      <w:hyperlink r:id="rId560">
        <w:r>
          <w:rPr>
            <w:color w:val="0000FF"/>
          </w:rPr>
          <w:t>пункте 3</w:t>
        </w:r>
      </w:hyperlink>
      <w:r>
        <w:t xml:space="preserve"> слова "Министерство природных ресурсов и экологии Российской Федерации" заменить словами "Федеральное агентство лесного хозяйства";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г) в </w:t>
      </w:r>
      <w:hyperlink r:id="rId561">
        <w:r>
          <w:rPr>
            <w:color w:val="0000FF"/>
          </w:rPr>
          <w:t>пункте 4</w:t>
        </w:r>
      </w:hyperlink>
      <w:r>
        <w:t xml:space="preserve"> слова "Министерство природных ресурсов и экологии Российской Федерации" заменить словами "Федеральное агентство лесного хозяйства", слова "одна норма" заменить словами "одно положение";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д) в </w:t>
      </w:r>
      <w:hyperlink r:id="rId562">
        <w:r>
          <w:rPr>
            <w:color w:val="0000FF"/>
          </w:rPr>
          <w:t>пункте 5</w:t>
        </w:r>
      </w:hyperlink>
      <w:r>
        <w:t xml:space="preserve"> слова "Министерство природных ресурсов и экологии Российской Федерации" заменить словами "Федеральное агентство лесного хозяйства";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е) </w:t>
      </w:r>
      <w:hyperlink r:id="rId563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"6. Федеральное агентство лесного хозяйства в течение 30 дней со дня поступления правового акта проводит его экспертизу в порядке, установленном Министерством природных ресурсов и экологии Российской Федерации.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По решению руководителя Федерального агентства лесного хозяйства срок проведения экспертизы правового акта может быть продлен, но не более чем на 30 дней.";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ж) в </w:t>
      </w:r>
      <w:hyperlink r:id="rId564">
        <w:r>
          <w:rPr>
            <w:color w:val="0000FF"/>
          </w:rPr>
          <w:t>абзаце первом пункта 7</w:t>
        </w:r>
      </w:hyperlink>
      <w:r>
        <w:t xml:space="preserve"> и </w:t>
      </w:r>
      <w:hyperlink r:id="rId565">
        <w:r>
          <w:rPr>
            <w:color w:val="0000FF"/>
          </w:rPr>
          <w:t>абзаце первом пункта 9</w:t>
        </w:r>
      </w:hyperlink>
      <w:r>
        <w:t xml:space="preserve"> слова "Министерство природных ресурсов и экологии Российской Федерации" в соответствующем падеже заменить словами "Федеральное агентство лесного хозяйства" в соответствующем падеже.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 Утратил силу. - </w:t>
      </w:r>
      <w:hyperlink r:id="rId566">
        <w:r>
          <w:rPr>
            <w:color w:val="0000FF"/>
          </w:rPr>
          <w:t>Постановление</w:t>
        </w:r>
      </w:hyperlink>
      <w:r>
        <w:t xml:space="preserve"> Правительства РФ от 23.04.2021 N 636.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19" w:name="P599"/>
      <w:bookmarkEnd w:id="19"/>
      <w:r>
        <w:t xml:space="preserve">6. Утратил силу. - </w:t>
      </w:r>
      <w:hyperlink r:id="rId567">
        <w:r>
          <w:rPr>
            <w:color w:val="0000FF"/>
          </w:rPr>
          <w:t>Постановление</w:t>
        </w:r>
      </w:hyperlink>
      <w:r>
        <w:t xml:space="preserve"> Правительства РФ от 03.11.2018 N 1314.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20" w:name="P600"/>
      <w:bookmarkEnd w:id="20"/>
      <w:r>
        <w:t xml:space="preserve">7. В </w:t>
      </w:r>
      <w:hyperlink w:anchor="P53">
        <w:r>
          <w:rPr>
            <w:color w:val="0000FF"/>
          </w:rPr>
          <w:t>Положении</w:t>
        </w:r>
      </w:hyperlink>
      <w:r>
        <w:t xml:space="preserve"> о Министерстве природных ресурсов и экологии Российской Федерации, утвержденном постановлением Правительства Российской Федерации от 11 ноября 2015 г. N 1219 "Об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Федерации":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21" w:name="P601"/>
      <w:bookmarkEnd w:id="21"/>
      <w:r>
        <w:t xml:space="preserve">а) </w:t>
      </w:r>
      <w:hyperlink w:anchor="P156">
        <w:r>
          <w:rPr>
            <w:color w:val="0000FF"/>
          </w:rPr>
          <w:t>подпункт 5.2.20</w:t>
        </w:r>
      </w:hyperlink>
      <w:r>
        <w:t xml:space="preserve"> изложить в следующей редакции: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"5.2.20. порядок представления государственной отчетности пользователями недр, осуществляющими разведку месторождений и добычу полезных ископаемых, в федеральный фонд геологической информации и его территориальные фонды, а также в фонды геологической информации субъектов Российской Федерации, если пользование недрами осуществляется на участках недр местного значения;";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22" w:name="P603"/>
      <w:bookmarkEnd w:id="22"/>
      <w:r>
        <w:lastRenderedPageBreak/>
        <w:t xml:space="preserve">б) </w:t>
      </w:r>
      <w:hyperlink w:anchor="P214">
        <w:r>
          <w:rPr>
            <w:color w:val="0000FF"/>
          </w:rPr>
          <w:t>подпункты 5.2.58</w:t>
        </w:r>
      </w:hyperlink>
      <w:r>
        <w:t xml:space="preserve"> - </w:t>
      </w:r>
      <w:hyperlink w:anchor="P218">
        <w:r>
          <w:rPr>
            <w:color w:val="0000FF"/>
          </w:rPr>
          <w:t>5.2.60</w:t>
        </w:r>
      </w:hyperlink>
      <w:r>
        <w:t xml:space="preserve"> изложить в следующей редакции: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>"5.2.58. порядок подтверждения отнесения отходов I - V классов опасности к конкретному классу опасности;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23" w:name="P605"/>
      <w:bookmarkEnd w:id="23"/>
      <w:r>
        <w:t>5.2.59. порядок разработки и утверждения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федеральному государственному экологическому надзору;</w:t>
      </w:r>
    </w:p>
    <w:p w:rsidR="004C2200" w:rsidRDefault="004C2200">
      <w:pPr>
        <w:pStyle w:val="ConsPlusNormal"/>
        <w:spacing w:before="200"/>
        <w:ind w:firstLine="540"/>
        <w:jc w:val="both"/>
      </w:pPr>
      <w:bookmarkStart w:id="24" w:name="P606"/>
      <w:bookmarkEnd w:id="24"/>
      <w:r>
        <w:t>5.2.60. порядок представления и контроля отчетности об образовании, утилизации, обезвреживании, о размещении отходов (за исключением статистической отчетности)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федеральному государственному экологическому надзору;".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right"/>
        <w:outlineLvl w:val="0"/>
      </w:pPr>
      <w:r>
        <w:t>Приложение</w:t>
      </w:r>
    </w:p>
    <w:p w:rsidR="004C2200" w:rsidRDefault="004C2200">
      <w:pPr>
        <w:pStyle w:val="ConsPlusNormal"/>
        <w:jc w:val="right"/>
      </w:pPr>
      <w:r>
        <w:t>к постановлению Правительства</w:t>
      </w:r>
    </w:p>
    <w:p w:rsidR="004C2200" w:rsidRDefault="004C2200">
      <w:pPr>
        <w:pStyle w:val="ConsPlusNormal"/>
        <w:jc w:val="right"/>
      </w:pPr>
      <w:r>
        <w:t>Российской Федерации</w:t>
      </w:r>
    </w:p>
    <w:p w:rsidR="004C2200" w:rsidRDefault="004C2200">
      <w:pPr>
        <w:pStyle w:val="ConsPlusNormal"/>
        <w:jc w:val="right"/>
      </w:pPr>
      <w:r>
        <w:t>от 11 ноября 2015 г. N 1219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Title"/>
        <w:jc w:val="center"/>
      </w:pPr>
      <w:bookmarkStart w:id="25" w:name="P617"/>
      <w:bookmarkEnd w:id="25"/>
      <w:r>
        <w:t>ПЕРЕЧЕНЬ</w:t>
      </w:r>
    </w:p>
    <w:p w:rsidR="004C2200" w:rsidRDefault="004C2200">
      <w:pPr>
        <w:pStyle w:val="ConsPlusTitle"/>
        <w:jc w:val="center"/>
      </w:pPr>
      <w:r>
        <w:t>УТРАТИВШИХ СИЛУ РЕШЕНИЙ ПРАВИТЕЛЬСТВА РОССИЙСКОЙ ФЕДЕРАЦИИ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ind w:firstLine="540"/>
        <w:jc w:val="both"/>
      </w:pPr>
      <w:r>
        <w:t xml:space="preserve">1. </w:t>
      </w:r>
      <w:hyperlink r:id="rId56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февраля 1996 г. N 158 "О Красной книге Российской Федерации" (Собрание законодательства Российской Федерации, 1996, N 9, ст. 808).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2. </w:t>
      </w:r>
      <w:hyperlink r:id="rId569">
        <w:r>
          <w:rPr>
            <w:color w:val="0000FF"/>
          </w:rPr>
          <w:t>Подпункты 5.3.18</w:t>
        </w:r>
      </w:hyperlink>
      <w:r>
        <w:t xml:space="preserve"> и </w:t>
      </w:r>
      <w:hyperlink r:id="rId570">
        <w:r>
          <w:rPr>
            <w:color w:val="0000FF"/>
          </w:rPr>
          <w:t>5.6</w:t>
        </w:r>
      </w:hyperlink>
      <w:r>
        <w:t xml:space="preserve"> Положения о Федеральной службе по надзору в сфере природопользования, утвержденного постановлением Правительства Российской Федерации от 30 июля 2004 г. N 400 "Об утверждении Положения о Федеральной службе по надзору в сфере природопользования и внесении изменений в постановление Правительства Российской Федерации от 22 июля 2004 г. N 370" (Собрание законодательства Российской Федерации, 2004, N 32, ст. 3347).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3. </w:t>
      </w:r>
      <w:hyperlink r:id="rId57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декабря 2006 г. N 757 "О полномочиях Министерства природных ресурсов и экологии Российской Федерации в области водных отношений" (Собрание законодательства Российской Федерации, 2006, N 51, ст. 5461).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4. </w:t>
      </w:r>
      <w:hyperlink r:id="rId572">
        <w:r>
          <w:rPr>
            <w:color w:val="0000FF"/>
          </w:rPr>
          <w:t>Абзац второй пункта 1</w:t>
        </w:r>
      </w:hyperlink>
      <w:r>
        <w:t xml:space="preserve"> постановления Правительства Российской Федерации от 29 мая 2008 г. N 404 "О Министерстве природных ресурсов и экологии Российской Федерации" (Собрание законодательства Российской Федерации, 2008, N 22, ст. 2581).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5. </w:t>
      </w:r>
      <w:hyperlink r:id="rId573">
        <w:r>
          <w:rPr>
            <w:color w:val="0000FF"/>
          </w:rPr>
          <w:t>Пункт 19</w:t>
        </w:r>
      </w:hyperlink>
      <w:r>
        <w:t xml:space="preserve"> изменений, которые вносятся в акты Правительства Российской Федерации по вопросам полномочий федеральных органов исполнительной власти в сфере развития малого и среднего предпринимательства, утвержденных постановлением Правительства Российской Федерации от 13 октября 2008 г. N 753 "О внесении изменений в некоторые акты Правительства Российской Федерации по вопросам полномочий федеральных органов исполнительной власти в сфере развития малого и среднего предпринимательства" (Собрание законодательства Российской Федерации, 2008, N 42, ст. 4825).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6. </w:t>
      </w:r>
      <w:hyperlink r:id="rId574">
        <w:r>
          <w:rPr>
            <w:color w:val="0000FF"/>
          </w:rPr>
          <w:t>Пункт 50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7 ноября 2008 г. N 814 "О внесении изменений в некоторые акты Правительства Российской Федерации" (Собрание законодательства Российской Федерации, 2008, N 46, ст. 5337).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7. </w:t>
      </w:r>
      <w:hyperlink r:id="rId575">
        <w:r>
          <w:rPr>
            <w:color w:val="0000FF"/>
          </w:rPr>
          <w:t>Пункт 10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29 декабря 2008 г. N 1052 "О внесении изменений в некоторые акты Правительства Российской Федерации" (Собрание </w:t>
      </w:r>
      <w:r>
        <w:lastRenderedPageBreak/>
        <w:t>законодательства Российской Федерации, 2009, N 3, ст. 378).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8. </w:t>
      </w:r>
      <w:hyperlink r:id="rId576">
        <w:r>
          <w:rPr>
            <w:color w:val="0000FF"/>
          </w:rPr>
          <w:t>Пункт 48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27 января 2009 г. N 43 "О внесении изменений в некоторые акты Правительства Российской Федерации в связи с принятием Федерального закона "О размещении заказов на поставки товаров, выполнение работ, оказание услуг для государственных и муниципальных нужд" (Собрание законодательства Российской Федерации, 2009, N 6, ст. 738).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9. </w:t>
      </w:r>
      <w:hyperlink r:id="rId577">
        <w:r>
          <w:rPr>
            <w:color w:val="0000FF"/>
          </w:rPr>
          <w:t>Пункт 2</w:t>
        </w:r>
      </w:hyperlink>
      <w:r>
        <w:t xml:space="preserve"> изменений, которые вносятся в постановления Правительства Российской Федерации по вопросам водных отношений, утвержденных постановлением Правительства Российской Федерации от 4 марта 2009 г. N 192 "О внесении изменений в некоторые постановления Правительства Российской Федерации по вопросам водных отношений" (Собрание законодательства Российской Федерации, 2009, N 10, ст. 1237).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10. </w:t>
      </w:r>
      <w:hyperlink r:id="rId578">
        <w:r>
          <w:rPr>
            <w:color w:val="0000FF"/>
          </w:rPr>
          <w:t>Пункт 6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12 августа 2009 г. N 656 "О внесении изменений в некоторые акты Правительства Российской Федерации" (Собрание законодательства Российской Федерации, 2009, N 33, ст. 4088).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11. </w:t>
      </w:r>
      <w:hyperlink r:id="rId579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 декабря 2009 г. N 975 "О внесении изменений в некоторые акты Правительства Российской Федерации" (Собрание законодательства Российской Федерации, 2009, N 49, ст. 5976).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12. </w:t>
      </w:r>
      <w:hyperlink r:id="rId580">
        <w:r>
          <w:rPr>
            <w:color w:val="0000FF"/>
          </w:rPr>
          <w:t>Подпункт "г" пункта 4</w:t>
        </w:r>
      </w:hyperlink>
      <w:r>
        <w:t xml:space="preserve"> изменений, которые вносятся в акты Правительства Российской Федерации по вопросам полномочий федеральных органов исполнительной власти в сфере охраны и использования объектов животного мира, утвержденных постановлением Правительства Российской Федерации от 27 января 2010 г. N 31 "О внесении изменений в некоторые акты Правительства Российской Федерации по вопросам полномочий федеральных органов исполнительной власти в сфере охраны и использования объектов животного мира" (Собрание законодательства Российской Федерации, 2010, N 5, ст. 538).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13. </w:t>
      </w:r>
      <w:hyperlink r:id="rId581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 по вопросам полномочий федеральных органов исполнительной власти в области охоты и сохранения охотничьих ресурсов, утвержденных постановлением Правительства Российской Федерации от 28 марта 2010 г. N 191 "О внесении изменений в некоторые акты Правительства Российской Федерации по вопросам полномочий федеральных органов исполнительной власти в области охоты и сохранения охотничьих ресурсов" (Собрание законодательства Российской Федерации, 2010, N 14, ст. 1656).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14. </w:t>
      </w:r>
      <w:hyperlink r:id="rId582">
        <w:r>
          <w:rPr>
            <w:color w:val="0000FF"/>
          </w:rPr>
          <w:t>Пункт 42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15 июня 2010 г. N 438 "О внесении изменений в некоторые акты Правительства Российской Федерации" (Собрание законодательства Российской Федерации, 2010, N 26, ст. 3350).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15. </w:t>
      </w:r>
      <w:hyperlink r:id="rId583">
        <w:r>
          <w:rPr>
            <w:color w:val="0000FF"/>
          </w:rPr>
          <w:t>Пункт 5</w:t>
        </w:r>
      </w:hyperlink>
      <w:r>
        <w:t xml:space="preserve"> изменений, которые вносятся в акты Правительства Российской Федерации в связи с принятием Федерального закона от 30 декабря 2009 г. N 385-ФЗ "О внесении изменений в Федеральный закон "О техническом регулировании", утвержденных постановлением Правительства Российской Федерации от 26 июля 2010 г. N 553 "О внесении изменений в некоторые акты Правительства Российской Федерации в связи с принятием Федерального закона от 30 декабря 2009 г. N 385-ФЗ "О внесении изменений в Федеральный закон "О техническом регулировании" (Собрание законодательства Российской Федерации, 2010, N 31, ст. 4251).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16. </w:t>
      </w:r>
      <w:hyperlink r:id="rId58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июля 2010 г. N 575 "О внесении изменений в Положение о Министерстве природных ресурсов и экологии Российской Федерации" (Собрание законодательства Российской Федерации, 2010, N 31, ст. 4268).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17. </w:t>
      </w:r>
      <w:hyperlink r:id="rId585">
        <w:r>
          <w:rPr>
            <w:color w:val="0000FF"/>
          </w:rPr>
          <w:t>Абзац пятый подпункта "в" пункта 1</w:t>
        </w:r>
      </w:hyperlink>
      <w:r>
        <w:t xml:space="preserve"> и </w:t>
      </w:r>
      <w:hyperlink r:id="rId586">
        <w:r>
          <w:rPr>
            <w:color w:val="0000FF"/>
          </w:rPr>
          <w:t>пункт 6</w:t>
        </w:r>
      </w:hyperlink>
      <w:r>
        <w:t xml:space="preserve"> изменений, которые вносятся в постановления Правительства Российской Федерации по вопросам полномочий Министерства природных ресурсов и экологии Российской Федерации, Федеральной службы по надзору в сфере природопользования и Федеральной службы по экологическому, технологическому и атомному надзору, утвержденных постановлением Правительства Российской Федерации от 13 сентября 2010 г. N 717 "О внесении изменений в некоторые постановления Правительства Российской Федерации по вопросам </w:t>
      </w:r>
      <w:r>
        <w:lastRenderedPageBreak/>
        <w:t>полномочий Министерства природных ресурсов и экологии Российской Федерации, Федеральной службы по надзору в сфере природопользования и Федеральной службы по экологическому, технологическому и атомному надзору" (Собрание законодательства Российской Федерации, 2010, N 38, ст. 4835).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18. </w:t>
      </w:r>
      <w:hyperlink r:id="rId587">
        <w:r>
          <w:rPr>
            <w:color w:val="0000FF"/>
          </w:rPr>
          <w:t>Пункт 38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24 марта 2011 г. N 210 "Об организации деятельности, связанной с учреждением геральдических знаков федеральных органов исполнительной власти, руководство деятельностью которых осуществляет Правительство Российской Федерации, и о внесении изменений в акты Правительства Российской Федерации" (Собрание законодательства Российской Федерации, 2011, N 14, ст. 1935).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19. </w:t>
      </w:r>
      <w:hyperlink r:id="rId588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29 августа 2011 г. N 718 "О внесении изменений в некоторые акты Правительства Российской Федерации" (Собрание законодательства Российской Федерации, 2011, N 36, ст. 5149).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20. </w:t>
      </w:r>
      <w:hyperlink r:id="rId58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февраля 2012 г. N 81 "О внесении изменения в Положение о Министерстве природных ресурсов и экологии Российской Федерации" (Собрание законодательства Российской Федерации, 2012, N 7, ст. 865).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21. </w:t>
      </w:r>
      <w:hyperlink r:id="rId59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марта 2012 г. N 168 "О внесении изменения в Положение о Министерстве природных ресурсов и экологии Российской Федерации" (Собрание законодательства Российской Федерации, 2012, N 11, ст. 1294).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22. </w:t>
      </w:r>
      <w:hyperlink r:id="rId59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 мая 2012 г. N 418 "О внесении изменения в Положение о Министерстве природных ресурсов и экологии Российской Федерации" (Собрание законодательства Российской Федерации, 2012, N 19, ст. 2440).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23. </w:t>
      </w:r>
      <w:hyperlink r:id="rId592">
        <w:r>
          <w:rPr>
            <w:color w:val="0000FF"/>
          </w:rPr>
          <w:t>Подпункт "в" пункта 1</w:t>
        </w:r>
      </w:hyperlink>
      <w:r>
        <w:t xml:space="preserve"> изменений, которые вносятся в постановления Правительства Российской Федерации по вопросам осуществления полномочий Министерством природных ресурсов и экологии Российской Федерации и Федеральным агентством лесного хозяйства, утвержденных постановлением Правительства Российской Федерации от 30 июня 2012 г. N 671 "О внесении изменений в некоторые постановления Правительства Российской Федерации по вопросам осуществления полномочий Министерством природных ресурсов и экологии Российской Федерации и Федеральным агентством лесного хозяйства" (Собрание законодательства Российской Федерации, 2012, N 28, ст. 3905).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24. </w:t>
      </w:r>
      <w:hyperlink r:id="rId593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декабря 2012 г. N 1288 "О внесении изменения в Положение о Министерстве природных ресурсов и экологии Российской Федерации" (Собрание законодательства Российской Федерации, 2012, N 51, ст. 7223).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25. </w:t>
      </w:r>
      <w:hyperlink r:id="rId594">
        <w:r>
          <w:rPr>
            <w:color w:val="0000FF"/>
          </w:rPr>
          <w:t>Пункт 23</w:t>
        </w:r>
      </w:hyperlink>
      <w:r>
        <w:t xml:space="preserve"> изменений, которые вносятся в некоторые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5 июня 2013 г. N 476 "О вопросах государственного контроля (надзора) и признании утратившими силу некоторых актов Правительства Российской Федерации" (Собрание законодательства Российской Федерации, 2013, N 24, ст. 2999).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26. </w:t>
      </w:r>
      <w:hyperlink r:id="rId59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июля 2013 г. N 604 "О внесении изменений в Положение о Министерстве природных ресурсов и экологии Российской Федерации" (Собрание законодательства Российской Федерации, 2013, N 30, ст. 4113).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27. </w:t>
      </w:r>
      <w:hyperlink r:id="rId596">
        <w:r>
          <w:rPr>
            <w:color w:val="0000FF"/>
          </w:rPr>
          <w:t>Пункт 6</w:t>
        </w:r>
      </w:hyperlink>
      <w:r>
        <w:t xml:space="preserve"> изменений, которые вносятся в акты Правительства Российской Федерации по вопросам полномочий федеральных органов исполнительной власти в сфере развития конкуренции, утвержденных постановлением Правительства Российской Федерации от 9 августа 2013 г. N 685 "О внесении изменений в некоторые акты Правительства Российской Федерации по вопросам полномочий федеральных органов исполнительной власти в сфере развития конкуренции" (Собрание законодательства Российской Федерации, 2013, N 33, ст. 4386).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28. </w:t>
      </w:r>
      <w:hyperlink r:id="rId59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сентября 2013 г. N 813 "О внесении изменения в Положение о Министерстве природных ресурсов и экологии Российской Федерации" (Собрание законодательства Российской Федерации, 2013, N 38, ст. 4827).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29. </w:t>
      </w:r>
      <w:hyperlink r:id="rId59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октября 2013 г. N 960 "О </w:t>
      </w:r>
      <w:r>
        <w:lastRenderedPageBreak/>
        <w:t>внесении изменения в Положение о Министерстве природных ресурсов и экологии Российской Федерации" (Собрание законодательства Российской Федерации, 2013, N 44, ст. 5759).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30. </w:t>
      </w:r>
      <w:hyperlink r:id="rId599">
        <w:r>
          <w:rPr>
            <w:color w:val="0000FF"/>
          </w:rPr>
          <w:t>Пункт 33</w:t>
        </w:r>
      </w:hyperlink>
      <w:r>
        <w:t xml:space="preserve"> изменений, которые вносятся в акты Правительства Российской Федерации в части полномочий федеральных органов исполнительной власти в сфере образования, утвержденных постановлением Правительства Российской Федерации от 2 ноября 2013 г. N 988 "О внесении изменений в некоторые акты Правительства Российской Федерации в части полномочий федеральных органов исполнительной власти в сфере образования" (Собрание законодательства Российской Федерации, 2013, N 45, ст. 5822).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31. </w:t>
      </w:r>
      <w:hyperlink r:id="rId60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7 ноября 2013 г. N 1000 "О внесении изменений в Положение о Министерстве природных ресурсов и экологии Российской Федерации" (Собрание законодательства Российской Федерации, 2013, N 46, ст. 5944).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32. </w:t>
      </w:r>
      <w:hyperlink r:id="rId601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27 декабря 2013 г. N 1299 "О внесении изменений в некоторые акты Правительства Российской Федерации" (Собрание законодательства Российской Федерации, 2014, N 2, ст. 123).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33. </w:t>
      </w:r>
      <w:hyperlink r:id="rId60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апреля 2014 г. N 286 "О внесении изменения в Положение о Министерстве природных ресурсов и экологии Российской Федерации" (Собрание законодательства Российской Федерации, 2014, N 16, ст. 1898).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34. </w:t>
      </w:r>
      <w:hyperlink r:id="rId603">
        <w:r>
          <w:rPr>
            <w:color w:val="0000FF"/>
          </w:rPr>
          <w:t>Пункт 3</w:t>
        </w:r>
      </w:hyperlink>
      <w:r>
        <w:t xml:space="preserve"> постановления Правительства Российской Федерации от 7 ноября 2014 г. N 1173 "О внесении изменений в Положение о Министерстве природных ресурсов и экологии Российской Федерации и Положение о Федеральном агентстве лесного хозяйства" и </w:t>
      </w:r>
      <w:hyperlink r:id="rId604">
        <w:r>
          <w:rPr>
            <w:color w:val="0000FF"/>
          </w:rPr>
          <w:t>пункт 1</w:t>
        </w:r>
      </w:hyperlink>
      <w:r>
        <w:t xml:space="preserve"> изменений, которые вносятся в Положение о Министерстве природных ресурсов и экологии Российской Федерации и Положение о Федеральном агентстве лесного хозяйства, утвержденных указанным постановлением (Собрание законодательства Российской Федерации, 2014, N 46, ст. 6370).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35. </w:t>
      </w:r>
      <w:hyperlink r:id="rId605">
        <w:r>
          <w:rPr>
            <w:color w:val="0000FF"/>
          </w:rPr>
          <w:t>Пункт 30</w:t>
        </w:r>
      </w:hyperlink>
      <w:r>
        <w:t xml:space="preserve"> изменений, которые вносятся в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услуг для обеспечения государственных нужд, утвержденных постановлением Правительства Российской Федерации от 27 декабря 2014 г. N 1581 "О внесении изменений в некоторые акты Правительства Российской Федерации по вопросам полномочий федеральных органов исполнительной власти в сфере осуществления закупок товаров, работ и услуг для обеспечения государственных нужд" (Собрание законодательства Российской Федерации, 2015, N 2, ст. 491).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36. </w:t>
      </w:r>
      <w:hyperlink r:id="rId606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17 января 2015 г. N 19 "О внесении изменений в некоторые акты Правительства Российской Федерации" (Собрание законодательства Российской Федерации, 2015, N 4, ст. 661).</w:t>
      </w:r>
    </w:p>
    <w:p w:rsidR="004C2200" w:rsidRDefault="004C2200">
      <w:pPr>
        <w:pStyle w:val="ConsPlusNormal"/>
        <w:spacing w:before="200"/>
        <w:ind w:firstLine="540"/>
        <w:jc w:val="both"/>
      </w:pPr>
      <w:r>
        <w:t xml:space="preserve">37. </w:t>
      </w:r>
      <w:hyperlink r:id="rId60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13 февраля 2015 г. N 124 "О внесении изменения в подпункт 5.2.56(47) Положения о Министерстве природных ресурсов и экологии Российской Федерации" (Собрание законодательства Российской Федерации, 2015, N 8, ст. 1171).</w:t>
      </w: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jc w:val="both"/>
      </w:pPr>
    </w:p>
    <w:p w:rsidR="004C2200" w:rsidRDefault="004C220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4C2200">
      <w:bookmarkStart w:id="26" w:name="_GoBack"/>
      <w:bookmarkEnd w:id="26"/>
    </w:p>
    <w:sectPr w:rsidR="00417BBB" w:rsidSect="00767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200"/>
    <w:rsid w:val="00356A29"/>
    <w:rsid w:val="004C2200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436CD-914E-4126-BB21-FCE572C1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220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4C220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C220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4C220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C220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4C220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C220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C220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637ABC6F86A47CC48A5826ADE367F929CB8F6887CB3A6AC1E41D32B8451895A295B619514F17824E630A47FFB5CD20794735B1E30864AB8DX5f8F" TargetMode="External"/><Relationship Id="rId299" Type="http://schemas.openxmlformats.org/officeDocument/2006/relationships/hyperlink" Target="consultantplus://offline/ref=637ABC6F86A47CC48A5826ADE367F929CB8F6A88CD3C6AC1E41D32B8451895A295B619514F17824A6B0A47FFB5CD20794735B1E30864AB8DX5f8F" TargetMode="External"/><Relationship Id="rId21" Type="http://schemas.openxmlformats.org/officeDocument/2006/relationships/hyperlink" Target="consultantplus://offline/ref=637ABC6F86A47CC48A5826ADE367F929CB8F6288CA3D6AC1E41D32B8451895A295B619514F17824B650A47FFB5CD20794735B1E30864AB8DX5f8F" TargetMode="External"/><Relationship Id="rId63" Type="http://schemas.openxmlformats.org/officeDocument/2006/relationships/hyperlink" Target="consultantplus://offline/ref=637ABC6F86A47CC48A5826ADE367F929CB8F6288CA3D6AC1E41D32B8451895A295B619514F17824B650A47FFB5CD20794735B1E30864AB8DX5f8F" TargetMode="External"/><Relationship Id="rId159" Type="http://schemas.openxmlformats.org/officeDocument/2006/relationships/hyperlink" Target="consultantplus://offline/ref=637ABC6F86A47CC48A5826ADE367F929CB806E81C93F6AC1E41D32B8451895A295B619514F17824B610A47FFB5CD20794735B1E30864AB8DX5f8F" TargetMode="External"/><Relationship Id="rId324" Type="http://schemas.openxmlformats.org/officeDocument/2006/relationships/hyperlink" Target="consultantplus://offline/ref=637ABC6F86A47CC48A5826ADE367F929CA866F88CC3A6AC1E41D32B8451895A295B619514F17824B650A47FFB5CD20794735B1E30864AB8DX5f8F" TargetMode="External"/><Relationship Id="rId366" Type="http://schemas.openxmlformats.org/officeDocument/2006/relationships/hyperlink" Target="consultantplus://offline/ref=637ABC6F86A47CC48A5826ADE367F929CA876C87CF3E6AC1E41D32B8451895A295B619514F17804A600A47FFB5CD20794735B1E30864AB8DX5f8F" TargetMode="External"/><Relationship Id="rId531" Type="http://schemas.openxmlformats.org/officeDocument/2006/relationships/hyperlink" Target="consultantplus://offline/ref=637ABC6F86A47CC48A5826ADE367F929CC866383C93E6AC1E41D32B8451895A295B619514F17824B610A47FFB5CD20794735B1E30864AB8DX5f8F" TargetMode="External"/><Relationship Id="rId573" Type="http://schemas.openxmlformats.org/officeDocument/2006/relationships/hyperlink" Target="consultantplus://offline/ref=637ABC6F86A47CC48A5826ADE367F929C9806282CC3C6AC1E41D32B8451895A295B619514F17824E640A47FFB5CD20794735B1E30864AB8DX5f8F" TargetMode="External"/><Relationship Id="rId170" Type="http://schemas.openxmlformats.org/officeDocument/2006/relationships/hyperlink" Target="consultantplus://offline/ref=637ABC6F86A47CC48A5826ADE367F929CC866880C73F6AC1E41D32B8451895A295B619514F17824B600A47FFB5CD20794735B1E30864AB8DX5f8F" TargetMode="External"/><Relationship Id="rId226" Type="http://schemas.openxmlformats.org/officeDocument/2006/relationships/hyperlink" Target="consultantplus://offline/ref=637ABC6F86A47CC48A5826ADE367F929CB816984CB3B6AC1E41D32B8451895A295B619514F17824B620A47FFB5CD20794735B1E30864AB8DX5f8F" TargetMode="External"/><Relationship Id="rId433" Type="http://schemas.openxmlformats.org/officeDocument/2006/relationships/hyperlink" Target="consultantplus://offline/ref=637ABC6F86A47CC48A5826ADE367F929CB876A81CE396AC1E41D32B8451895A295B619514F17824B600A47FFB5CD20794735B1E30864AB8DX5f8F" TargetMode="External"/><Relationship Id="rId268" Type="http://schemas.openxmlformats.org/officeDocument/2006/relationships/hyperlink" Target="consultantplus://offline/ref=637ABC6F86A47CC48A5826ADE367F929CC846382C8396AC1E41D32B8451895A295B619514F17824A6B0A47FFB5CD20794735B1E30864AB8DX5f8F" TargetMode="External"/><Relationship Id="rId475" Type="http://schemas.openxmlformats.org/officeDocument/2006/relationships/hyperlink" Target="consultantplus://offline/ref=637ABC6F86A47CC48A5826ADE367F929CB8F6E86C63E6AC1E41D32B8451895A295B619514F17824B620A47FFB5CD20794735B1E30864AB8DX5f8F" TargetMode="External"/><Relationship Id="rId32" Type="http://schemas.openxmlformats.org/officeDocument/2006/relationships/hyperlink" Target="consultantplus://offline/ref=637ABC6F86A47CC48A5826ADE367F929CC866888CD336AC1E41D32B8451895A295B619514F17834B6A0A47FFB5CD20794735B1E30864AB8DX5f8F" TargetMode="External"/><Relationship Id="rId74" Type="http://schemas.openxmlformats.org/officeDocument/2006/relationships/hyperlink" Target="consultantplus://offline/ref=637ABC6F86A47CC48A5826ADE367F929CC866888CD336AC1E41D32B8451895A295B619514F17834B6A0A47FFB5CD20794735B1E30864AB8DX5f8F" TargetMode="External"/><Relationship Id="rId128" Type="http://schemas.openxmlformats.org/officeDocument/2006/relationships/hyperlink" Target="consultantplus://offline/ref=637ABC6F86A47CC48A5826ADE367F929CB8F6887CB3A6AC1E41D32B8451895A295B619514F17824E6A0A47FFB5CD20794735B1E30864AB8DX5f8F" TargetMode="External"/><Relationship Id="rId335" Type="http://schemas.openxmlformats.org/officeDocument/2006/relationships/hyperlink" Target="consultantplus://offline/ref=637ABC6F86A47CC48A5826ADE367F929CB816B87C83D6AC1E41D32B8451895A295B619514F17824B620A47FFB5CD20794735B1E30864AB8DX5f8F" TargetMode="External"/><Relationship Id="rId377" Type="http://schemas.openxmlformats.org/officeDocument/2006/relationships/hyperlink" Target="consultantplus://offline/ref=637ABC6F86A47CC48A5826ADE367F929CA876C87CF3E6AC1E41D32B8451895A295B619514F17804B600A47FFB5CD20794735B1E30864AB8DX5f8F" TargetMode="External"/><Relationship Id="rId500" Type="http://schemas.openxmlformats.org/officeDocument/2006/relationships/hyperlink" Target="consultantplus://offline/ref=637ABC6F86A47CC48A5826ADE367F929CB8E6E86CC3B6AC1E41D32B8451895A295B619514F178248600A47FFB5CD20794735B1E30864AB8DX5f8F" TargetMode="External"/><Relationship Id="rId542" Type="http://schemas.openxmlformats.org/officeDocument/2006/relationships/hyperlink" Target="consultantplus://offline/ref=637ABC6F86A47CC48A5826ADE367F929CB826388C63A6AC1E41D32B8451895A295B619514F17824A640A47FFB5CD20794735B1E30864AB8DX5f8F" TargetMode="External"/><Relationship Id="rId584" Type="http://schemas.openxmlformats.org/officeDocument/2006/relationships/hyperlink" Target="consultantplus://offline/ref=637ABC6F86A47CC48A5826ADE367F929C9866882CB3E6AC1E41D32B8451895A287B6415D4D129C4B631F11AEF3X9fAF" TargetMode="External"/><Relationship Id="rId5" Type="http://schemas.openxmlformats.org/officeDocument/2006/relationships/hyperlink" Target="consultantplus://offline/ref=637ABC6F86A47CC48A5826ADE367F929CC856B84C73F6AC1E41D32B8451895A295B619514F178348660A47FFB5CD20794735B1E30864AB8DX5f8F" TargetMode="External"/><Relationship Id="rId181" Type="http://schemas.openxmlformats.org/officeDocument/2006/relationships/hyperlink" Target="consultantplus://offline/ref=637ABC6F86A47CC48A5826ADE367F929CA866A82CF3C6AC1E41D32B8451895A295B619514F17824A6B0A47FFB5CD20794735B1E30864AB8DX5f8F" TargetMode="External"/><Relationship Id="rId237" Type="http://schemas.openxmlformats.org/officeDocument/2006/relationships/hyperlink" Target="consultantplus://offline/ref=637ABC6F86A47CC48A5826ADE367F929C9846385CE3D6AC1E41D32B8451895A295B619514F17824B630A47FFB5CD20794735B1E30864AB8DX5f8F" TargetMode="External"/><Relationship Id="rId402" Type="http://schemas.openxmlformats.org/officeDocument/2006/relationships/hyperlink" Target="consultantplus://offline/ref=637ABC6F86A47CC48A5826ADE367F929CA866F88CC3A6AC1E41D32B8451895A295B619514F178248600A47FFB5CD20794735B1E30864AB8DX5f8F" TargetMode="External"/><Relationship Id="rId279" Type="http://schemas.openxmlformats.org/officeDocument/2006/relationships/hyperlink" Target="consultantplus://offline/ref=637ABC6F86A47CC48A5826ADE367F929CB836D85C63C6AC1E41D32B8451895A295B619514F17824B600A47FFB5CD20794735B1E30864AB8DX5f8F" TargetMode="External"/><Relationship Id="rId444" Type="http://schemas.openxmlformats.org/officeDocument/2006/relationships/hyperlink" Target="consultantplus://offline/ref=637ABC6F86A47CC48A5826ADE367F929CC846985C93C6AC1E41D32B8451895A295B619514F17824A640A47FFB5CD20794735B1E30864AB8DX5f8F" TargetMode="External"/><Relationship Id="rId486" Type="http://schemas.openxmlformats.org/officeDocument/2006/relationships/hyperlink" Target="consultantplus://offline/ref=637ABC6F86A47CC48A5826ADE367F929C9806F81CC3C6AC1E41D32B8451895A295B619514F17824B610A47FFB5CD20794735B1E30864AB8DX5f8F" TargetMode="External"/><Relationship Id="rId43" Type="http://schemas.openxmlformats.org/officeDocument/2006/relationships/hyperlink" Target="consultantplus://offline/ref=637ABC6F86A47CC48A5826ADE367F929CC876A83CC326AC1E41D32B8451895A295B619514F178249610A47FFB5CD20794735B1E30864AB8DX5f8F" TargetMode="External"/><Relationship Id="rId139" Type="http://schemas.openxmlformats.org/officeDocument/2006/relationships/hyperlink" Target="consultantplus://offline/ref=637ABC6F86A47CC48A5826ADE367F929CB8F6887CB3A6AC1E41D32B8451895A295B619514F17824F600A47FFB5CD20794735B1E30864AB8DX5f8F" TargetMode="External"/><Relationship Id="rId290" Type="http://schemas.openxmlformats.org/officeDocument/2006/relationships/hyperlink" Target="consultantplus://offline/ref=637ABC6F86A47CC48A5826ADE367F929CB8E6E86C6396AC1E41D32B8451895A295B619514F178248610A47FFB5CD20794735B1E30864AB8DX5f8F" TargetMode="External"/><Relationship Id="rId304" Type="http://schemas.openxmlformats.org/officeDocument/2006/relationships/hyperlink" Target="consultantplus://offline/ref=637ABC6F86A47CC48A5826ADE367F929C9806B86C93D6AC1E41D32B8451895A295B619514F17824B630A47FFB5CD20794735B1E30864AB8DX5f8F" TargetMode="External"/><Relationship Id="rId346" Type="http://schemas.openxmlformats.org/officeDocument/2006/relationships/hyperlink" Target="consultantplus://offline/ref=637ABC6F86A47CC48A5826ADE367F929CB846D85C63C6AC1E41D32B8451895A295B619514F17824B640A47FFB5CD20794735B1E30864AB8DX5f8F" TargetMode="External"/><Relationship Id="rId388" Type="http://schemas.openxmlformats.org/officeDocument/2006/relationships/hyperlink" Target="consultantplus://offline/ref=637ABC6F86A47CC48A5826ADE367F929CB806384C7386AC1E41D32B8451895A295B619514F17824B620A47FFB5CD20794735B1E30864AB8DX5f8F" TargetMode="External"/><Relationship Id="rId511" Type="http://schemas.openxmlformats.org/officeDocument/2006/relationships/hyperlink" Target="consultantplus://offline/ref=637ABC6F86A47CC48A5826ADE367F929CC866888CD336AC1E41D32B8451895A295B619514F178348670A47FFB5CD20794735B1E30864AB8DX5f8F" TargetMode="External"/><Relationship Id="rId553" Type="http://schemas.openxmlformats.org/officeDocument/2006/relationships/hyperlink" Target="consultantplus://offline/ref=637ABC6F86A47CC48A5826ADE367F929CC846980C63D6AC1E41D32B8451895A295B619524B16891E334546A3F39D337A4335B2E214X6f4F" TargetMode="External"/><Relationship Id="rId609" Type="http://schemas.openxmlformats.org/officeDocument/2006/relationships/theme" Target="theme/theme1.xml"/><Relationship Id="rId85" Type="http://schemas.openxmlformats.org/officeDocument/2006/relationships/hyperlink" Target="consultantplus://offline/ref=637ABC6F86A47CC48A5826ADE367F929CC876D86CE396AC1E41D32B8451895A295B619514F17824A670A47FFB5CD20794735B1E30864AB8DX5f8F" TargetMode="External"/><Relationship Id="rId150" Type="http://schemas.openxmlformats.org/officeDocument/2006/relationships/hyperlink" Target="consultantplus://offline/ref=637ABC6F86A47CC48A5826ADE367F929CB8F6887CB3A6AC1E41D32B8451895A295B619514F17824F6A0A47FFB5CD20794735B1E30864AB8DX5f8F" TargetMode="External"/><Relationship Id="rId192" Type="http://schemas.openxmlformats.org/officeDocument/2006/relationships/hyperlink" Target="consultantplus://offline/ref=637ABC6F86A47CC48A5826ADE367F929CC876A83CC326AC1E41D32B8451895A295B619514F178249660A47FFB5CD20794735B1E30864AB8DX5f8F" TargetMode="External"/><Relationship Id="rId206" Type="http://schemas.openxmlformats.org/officeDocument/2006/relationships/hyperlink" Target="consultantplus://offline/ref=637ABC6F86A47CC48A5826ADE367F929CB806986C6386AC1E41D32B8451895A295B619514F17824B600A47FFB5CD20794735B1E30864AB8DX5f8F" TargetMode="External"/><Relationship Id="rId413" Type="http://schemas.openxmlformats.org/officeDocument/2006/relationships/hyperlink" Target="consultantplus://offline/ref=637ABC6F86A47CC48A5826ADE367F929CA866F88CC3A6AC1E41D32B8451895A295B619514F178248650A47FFB5CD20794735B1E30864AB8DX5f8F" TargetMode="External"/><Relationship Id="rId595" Type="http://schemas.openxmlformats.org/officeDocument/2006/relationships/hyperlink" Target="consultantplus://offline/ref=637ABC6F86A47CC48A5826ADE367F929C9826285C63A6AC1E41D32B8451895A287B6415D4D129C4B631F11AEF3X9fAF" TargetMode="External"/><Relationship Id="rId248" Type="http://schemas.openxmlformats.org/officeDocument/2006/relationships/hyperlink" Target="consultantplus://offline/ref=637ABC6F86A47CC48A5826ADE367F929CB866E82CD386AC1E41D32B8451895A295B619514F17824A6B0A47FFB5CD20794735B1E30864AB8DX5f8F" TargetMode="External"/><Relationship Id="rId455" Type="http://schemas.openxmlformats.org/officeDocument/2006/relationships/hyperlink" Target="consultantplus://offline/ref=637ABC6F86A47CC48A5826ADE367F929CC866380CC336AC1E41D32B8451895A295B619514F17824B620A47FFB5CD20794735B1E30864AB8DX5f8F" TargetMode="External"/><Relationship Id="rId497" Type="http://schemas.openxmlformats.org/officeDocument/2006/relationships/hyperlink" Target="consultantplus://offline/ref=637ABC6F86A47CC48A5826ADE367F929CB8F6387CD3B6AC1E41D32B8451895A295B619514F17824B670A47FFB5CD20794735B1E30864AB8DX5f8F" TargetMode="External"/><Relationship Id="rId12" Type="http://schemas.openxmlformats.org/officeDocument/2006/relationships/hyperlink" Target="consultantplus://offline/ref=637ABC6F86A47CC48A5826ADE367F929CA816288CB3C6AC1E41D32B8451895A295B619514F17824A670A47FFB5CD20794735B1E30864AB8DX5f8F" TargetMode="External"/><Relationship Id="rId108" Type="http://schemas.openxmlformats.org/officeDocument/2006/relationships/hyperlink" Target="consultantplus://offline/ref=637ABC6F86A47CC48A5826ADE367F929CC866883CD3E6AC1E41D32B8451895A295B619514F17844F630A47FFB5CD20794735B1E30864AB8DX5f8F" TargetMode="External"/><Relationship Id="rId315" Type="http://schemas.openxmlformats.org/officeDocument/2006/relationships/hyperlink" Target="consultantplus://offline/ref=637ABC6F86A47CC48A5826ADE367F929CC876E84CC3A6AC1E41D32B8451895A295B619514E138B4D670A47FFB5CD20794735B1E30864AB8DX5f8F" TargetMode="External"/><Relationship Id="rId357" Type="http://schemas.openxmlformats.org/officeDocument/2006/relationships/hyperlink" Target="consultantplus://offline/ref=637ABC6F86A47CC48A5826ADE367F929CB816A83C93B6AC1E41D32B8451895A295B619514F17824B630A47FFB5CD20794735B1E30864AB8DX5f8F" TargetMode="External"/><Relationship Id="rId522" Type="http://schemas.openxmlformats.org/officeDocument/2006/relationships/hyperlink" Target="consultantplus://offline/ref=637ABC6F86A47CC48A5826ADE367F929CC866C82CF326AC1E41D32B8451895A295B619534A138341365057FBFC9A2865432AAEE01664XAf9F" TargetMode="External"/><Relationship Id="rId54" Type="http://schemas.openxmlformats.org/officeDocument/2006/relationships/hyperlink" Target="consultantplus://offline/ref=637ABC6F86A47CC48A5826ADE367F929CB826F80CA336AC1E41D32B8451895A295B619514F178248620A47FFB5CD20794735B1E30864AB8DX5f8F" TargetMode="External"/><Relationship Id="rId96" Type="http://schemas.openxmlformats.org/officeDocument/2006/relationships/hyperlink" Target="consultantplus://offline/ref=637ABC6F86A47CC48A5826ADE367F929CB806D84C63D6AC1E41D32B8451895A295B619514F17824B600A47FFB5CD20794735B1E30864AB8DX5f8F" TargetMode="External"/><Relationship Id="rId161" Type="http://schemas.openxmlformats.org/officeDocument/2006/relationships/hyperlink" Target="consultantplus://offline/ref=637ABC6F86A47CC48A5826ADE367F929CB8F6887CB3A6AC1E41D32B8451895A295B619514F17824C640A47FFB5CD20794735B1E30864AB8DX5f8F" TargetMode="External"/><Relationship Id="rId217" Type="http://schemas.openxmlformats.org/officeDocument/2006/relationships/hyperlink" Target="consultantplus://offline/ref=637ABC6F86A47CC48A5826ADE367F929CC876281C83F6AC1E41D32B8451895A295B619514F17824A6B0A47FFB5CD20794735B1E30864AB8DX5f8F" TargetMode="External"/><Relationship Id="rId399" Type="http://schemas.openxmlformats.org/officeDocument/2006/relationships/hyperlink" Target="consultantplus://offline/ref=637ABC6F86A47CC48A5826ADE367F929C9876385CF336AC1E41D32B8451895A295B619514F178248640A47FFB5CD20794735B1E30864AB8DX5f8F" TargetMode="External"/><Relationship Id="rId564" Type="http://schemas.openxmlformats.org/officeDocument/2006/relationships/hyperlink" Target="consultantplus://offline/ref=637ABC6F86A47CC48A5826ADE367F929C9856C84C7396AC1E41D32B8451895A295B619574443D30E370C11ABEF992C65402BB2XEf0F" TargetMode="External"/><Relationship Id="rId259" Type="http://schemas.openxmlformats.org/officeDocument/2006/relationships/hyperlink" Target="consultantplus://offline/ref=637ABC6F86A47CC48A5826ADE367F929CC866288CC3F6AC1E41D32B8451895A295B619514F17824B600A47FFB5CD20794735B1E30864AB8DX5f8F" TargetMode="External"/><Relationship Id="rId424" Type="http://schemas.openxmlformats.org/officeDocument/2006/relationships/hyperlink" Target="consultantplus://offline/ref=637ABC6F86A47CC48A5826ADE367F929CB876A82CE336AC1E41D32B8451895A295B619514F17824E610A47FFB5CD20794735B1E30864AB8DX5f8F" TargetMode="External"/><Relationship Id="rId466" Type="http://schemas.openxmlformats.org/officeDocument/2006/relationships/hyperlink" Target="consultantplus://offline/ref=637ABC6F86A47CC48A5826ADE367F929CC866285CC3B6AC1E41D32B8451895A295B619514F17834A630A47FFB5CD20794735B1E30864AB8DX5f8F" TargetMode="External"/><Relationship Id="rId23" Type="http://schemas.openxmlformats.org/officeDocument/2006/relationships/hyperlink" Target="consultantplus://offline/ref=637ABC6F86A47CC48A5826ADE367F929CB856D84C9386AC1E41D32B8451895A295B619514F17824A670A47FFB5CD20794735B1E30864AB8DX5f8F" TargetMode="External"/><Relationship Id="rId119" Type="http://schemas.openxmlformats.org/officeDocument/2006/relationships/hyperlink" Target="consultantplus://offline/ref=637ABC6F86A47CC48A5826ADE367F929CB8F6887CB3A6AC1E41D32B8451895A295B619514F17824E600A47FFB5CD20794735B1E30864AB8DX5f8F" TargetMode="External"/><Relationship Id="rId270" Type="http://schemas.openxmlformats.org/officeDocument/2006/relationships/hyperlink" Target="consultantplus://offline/ref=637ABC6F86A47CC48A5826ADE367F929CB8F6A88CA3A6AC1E41D32B8451895A295B619514F17824B600A47FFB5CD20794735B1E30864AB8DX5f8F" TargetMode="External"/><Relationship Id="rId326" Type="http://schemas.openxmlformats.org/officeDocument/2006/relationships/hyperlink" Target="consultantplus://offline/ref=637ABC6F86A47CC48A5826ADE367F929C98F6F81CC3B6AC1E41D32B8451895A295B619514F17824A6B0A47FFB5CD20794735B1E30864AB8DX5f8F" TargetMode="External"/><Relationship Id="rId533" Type="http://schemas.openxmlformats.org/officeDocument/2006/relationships/hyperlink" Target="consultantplus://offline/ref=637ABC6F86A47CC48A5826ADE367F929CC866381C93E6AC1E41D32B8451895A295B619514F17824B620A47FFB5CD20794735B1E30864AB8DX5f8F" TargetMode="External"/><Relationship Id="rId65" Type="http://schemas.openxmlformats.org/officeDocument/2006/relationships/hyperlink" Target="consultantplus://offline/ref=637ABC6F86A47CC48A5826ADE367F929CB856D84C9386AC1E41D32B8451895A295B619514F17824A670A47FFB5CD20794735B1E30864AB8DX5f8F" TargetMode="External"/><Relationship Id="rId130" Type="http://schemas.openxmlformats.org/officeDocument/2006/relationships/hyperlink" Target="consultantplus://offline/ref=637ABC6F86A47CC48A5826ADE367F929CB8F6887CB3A6AC1E41D32B8451895A295B619514F17824E6B0A47FFB5CD20794735B1E30864AB8DX5f8F" TargetMode="External"/><Relationship Id="rId368" Type="http://schemas.openxmlformats.org/officeDocument/2006/relationships/hyperlink" Target="consultantplus://offline/ref=637ABC6F86A47CC48A5826ADE367F929CA876C87CF3E6AC1E41D32B8451895A295B619514F17814D6B0A47FFB5CD20794735B1E30864AB8DX5f8F" TargetMode="External"/><Relationship Id="rId575" Type="http://schemas.openxmlformats.org/officeDocument/2006/relationships/hyperlink" Target="consultantplus://offline/ref=637ABC6F86A47CC48A5826ADE367F929C98E6380C73C6AC1E41D32B8451895A295B619514F17804B660A47FFB5CD20794735B1E30864AB8DX5f8F" TargetMode="External"/><Relationship Id="rId172" Type="http://schemas.openxmlformats.org/officeDocument/2006/relationships/hyperlink" Target="consultantplus://offline/ref=637ABC6F86A47CC48A5826ADE367F929CB816881CE3B6AC1E41D32B8451895A295B619514F17824B660A47FFB5CD20794735B1E30864AB8DX5f8F" TargetMode="External"/><Relationship Id="rId228" Type="http://schemas.openxmlformats.org/officeDocument/2006/relationships/hyperlink" Target="consultantplus://offline/ref=637ABC6F86A47CC48A5826ADE367F929CB816982CF3E6AC1E41D32B8451895A295B619514F17824B620A47FFB5CD20794735B1E30864AB8DX5f8F" TargetMode="External"/><Relationship Id="rId435" Type="http://schemas.openxmlformats.org/officeDocument/2006/relationships/hyperlink" Target="consultantplus://offline/ref=637ABC6F86A47CC48A5826ADE367F929CB866B87CF3E6AC1E41D32B8451895A295B619514F17824B660A47FFB5CD20794735B1E30864AB8DX5f8F" TargetMode="External"/><Relationship Id="rId477" Type="http://schemas.openxmlformats.org/officeDocument/2006/relationships/hyperlink" Target="consultantplus://offline/ref=637ABC6F86A47CC48A5826ADE367F929CB8F6E86CA386AC1E41D32B8451895A295B619514F17824B600A47FFB5CD20794735B1E30864AB8DX5f8F" TargetMode="External"/><Relationship Id="rId600" Type="http://schemas.openxmlformats.org/officeDocument/2006/relationships/hyperlink" Target="consultantplus://offline/ref=637ABC6F86A47CC48A5826ADE367F929C9836F82CB3D6AC1E41D32B8451895A287B6415D4D129C4B631F11AEF3X9fAF" TargetMode="External"/><Relationship Id="rId281" Type="http://schemas.openxmlformats.org/officeDocument/2006/relationships/hyperlink" Target="consultantplus://offline/ref=637ABC6F86A47CC48A5826ADE367F929CB836D85C63C6AC1E41D32B8451895A295B619514F17824C6B0A47FFB5CD20794735B1E30864AB8DX5f8F" TargetMode="External"/><Relationship Id="rId337" Type="http://schemas.openxmlformats.org/officeDocument/2006/relationships/hyperlink" Target="consultantplus://offline/ref=637ABC6F86A47CC48A5826ADE367F929CB816B82CA386AC1E41D32B8451895A295B619514F17824E6A0A47FFB5CD20794735B1E30864AB8DX5f8F" TargetMode="External"/><Relationship Id="rId502" Type="http://schemas.openxmlformats.org/officeDocument/2006/relationships/hyperlink" Target="consultantplus://offline/ref=637ABC6F86A47CC48A5826ADE367F929CB8E6E86CC3B6AC1E41D32B8451895A295B619514F178248670A47FFB5CD20794735B1E30864AB8DX5f8F" TargetMode="External"/><Relationship Id="rId34" Type="http://schemas.openxmlformats.org/officeDocument/2006/relationships/hyperlink" Target="consultantplus://offline/ref=637ABC6F86A47CC48A5826ADE367F929CB8E6382CD3E6AC1E41D32B8451895A295B619514F178649640A47FFB5CD20794735B1E30864AB8DX5f8F" TargetMode="External"/><Relationship Id="rId76" Type="http://schemas.openxmlformats.org/officeDocument/2006/relationships/hyperlink" Target="consultantplus://offline/ref=637ABC6F86A47CC48A5826ADE367F929CB8E6F82CE3E6AC1E41D32B8451895A295B619514F17834B660A47FFB5CD20794735B1E30864AB8DX5f8F" TargetMode="External"/><Relationship Id="rId141" Type="http://schemas.openxmlformats.org/officeDocument/2006/relationships/hyperlink" Target="consultantplus://offline/ref=637ABC6F86A47CC48A5826ADE367F929CC856B87CF3D6AC1E41D32B8451895A287B6415D4D129C4B631F11AEF3X9fAF" TargetMode="External"/><Relationship Id="rId379" Type="http://schemas.openxmlformats.org/officeDocument/2006/relationships/hyperlink" Target="consultantplus://offline/ref=637ABC6F86A47CC48A5826ADE367F929CA876C87CF3E6AC1E41D32B8451895A295B619514F178142670A47FFB5CD20794735B1E30864AB8DX5f8F" TargetMode="External"/><Relationship Id="rId544" Type="http://schemas.openxmlformats.org/officeDocument/2006/relationships/hyperlink" Target="consultantplus://offline/ref=637ABC6F86A47CC48A5826ADE367F929CB876B86CD3E6AC1E41D32B8451895A295B619514F17824A650A47FFB5CD20794735B1E30864AB8DX5f8F" TargetMode="External"/><Relationship Id="rId586" Type="http://schemas.openxmlformats.org/officeDocument/2006/relationships/hyperlink" Target="consultantplus://offline/ref=637ABC6F86A47CC48A5826ADE367F929C9836D89C6326AC1E41D32B8451895A295B619514F17834E620A47FFB5CD20794735B1E30864AB8DX5f8F" TargetMode="External"/><Relationship Id="rId7" Type="http://schemas.openxmlformats.org/officeDocument/2006/relationships/hyperlink" Target="consultantplus://offline/ref=637ABC6F86A47CC48A5826ADE367F929CC856B84C8326AC1E41D32B8451895A295B619514F17834B6A0A47FFB5CD20794735B1E30864AB8DX5f8F" TargetMode="External"/><Relationship Id="rId183" Type="http://schemas.openxmlformats.org/officeDocument/2006/relationships/hyperlink" Target="consultantplus://offline/ref=637ABC6F86A47CC48A5826ADE367F929CB8E6F81CF326AC1E41D32B8451895A295B619514F17824A6B0A47FFB5CD20794735B1E30864AB8DX5f8F" TargetMode="External"/><Relationship Id="rId239" Type="http://schemas.openxmlformats.org/officeDocument/2006/relationships/hyperlink" Target="consultantplus://offline/ref=637ABC6F86A47CC48A5826ADE367F929CA8F6F89C93A6AC1E41D32B8451895A295B619514F17824B610A47FFB5CD20794735B1E30864AB8DX5f8F" TargetMode="External"/><Relationship Id="rId390" Type="http://schemas.openxmlformats.org/officeDocument/2006/relationships/hyperlink" Target="consultantplus://offline/ref=637ABC6F86A47CC48A5826ADE367F929CB826889C63F6AC1E41D32B8451895A295B619514F17824A650A47FFB5CD20794735B1E30864AB8DX5f8F" TargetMode="External"/><Relationship Id="rId404" Type="http://schemas.openxmlformats.org/officeDocument/2006/relationships/hyperlink" Target="consultantplus://offline/ref=637ABC6F86A47CC48A5826ADE367F929CA866F88CC3A6AC1E41D32B8451895A295B619514F178248610A47FFB5CD20794735B1E30864AB8DX5f8F" TargetMode="External"/><Relationship Id="rId446" Type="http://schemas.openxmlformats.org/officeDocument/2006/relationships/hyperlink" Target="consultantplus://offline/ref=637ABC6F86A47CC48A5826ADE367F929CB806B85CB386AC1E41D32B8451895A295B619514F17824B610A47FFB5CD20794735B1E30864AB8DX5f8F" TargetMode="External"/><Relationship Id="rId250" Type="http://schemas.openxmlformats.org/officeDocument/2006/relationships/hyperlink" Target="consultantplus://offline/ref=637ABC6F86A47CC48A5826ADE367F929CC866F89CD3A6AC1E41D32B8451895A295B619514F17824B6A0A47FFB5CD20794735B1E30864AB8DX5f8F" TargetMode="External"/><Relationship Id="rId292" Type="http://schemas.openxmlformats.org/officeDocument/2006/relationships/hyperlink" Target="consultantplus://offline/ref=637ABC6F86A47CC48A5826ADE367F929CC876289C6336AC1E41D32B8451895A295B619514F17824B600A47FFB5CD20794735B1E30864AB8DX5f8F" TargetMode="External"/><Relationship Id="rId306" Type="http://schemas.openxmlformats.org/officeDocument/2006/relationships/hyperlink" Target="consultantplus://offline/ref=637ABC6F86A47CC48A5826ADE367F929C98E6C85CF3D6AC1E41D32B8451895A295B619514F17824A6B0A47FFB5CD20794735B1E30864AB8DX5f8F" TargetMode="External"/><Relationship Id="rId488" Type="http://schemas.openxmlformats.org/officeDocument/2006/relationships/hyperlink" Target="consultantplus://offline/ref=637ABC6F86A47CC48A5826ADE367F929CE816E81C93137CBEC443EBA4217CAB592FF15504F178243695542EAA4952F7E5C2AB1FC1466A9X8fDF" TargetMode="External"/><Relationship Id="rId45" Type="http://schemas.openxmlformats.org/officeDocument/2006/relationships/hyperlink" Target="consultantplus://offline/ref=637ABC6F86A47CC48A5826ADE367F929CC846A89C93C6AC1E41D32B8451895A295B619514F17824A670A47FFB5CD20794735B1E30864AB8DX5f8F" TargetMode="External"/><Relationship Id="rId87" Type="http://schemas.openxmlformats.org/officeDocument/2006/relationships/hyperlink" Target="consultantplus://offline/ref=637ABC6F86A47CC48A5826ADE367F929CC846887CA386AC1E41D32B8451895A295B619514F17824A670A47FFB5CD20794735B1E30864AB8DX5f8F" TargetMode="External"/><Relationship Id="rId110" Type="http://schemas.openxmlformats.org/officeDocument/2006/relationships/hyperlink" Target="consultantplus://offline/ref=637ABC6F86A47CC48A5826ADE367F929CC866883CD386AC1E41D32B8451895A295B619514F17824B600A47FFB5CD20794735B1E30864AB8DX5f8F" TargetMode="External"/><Relationship Id="rId348" Type="http://schemas.openxmlformats.org/officeDocument/2006/relationships/hyperlink" Target="consultantplus://offline/ref=637ABC6F86A47CC48A5826ADE367F929CB8F6287C83D6AC1E41D32B8451895A295B619514F17824B610A47FFB5CD20794735B1E30864AB8DX5f8F" TargetMode="External"/><Relationship Id="rId513" Type="http://schemas.openxmlformats.org/officeDocument/2006/relationships/hyperlink" Target="consultantplus://offline/ref=637ABC6F86A47CC48A5826ADE367F929CB856D84C9386AC1E41D32B8451895A295B619514F17824A670A47FFB5CD20794735B1E30864AB8DX5f8F" TargetMode="External"/><Relationship Id="rId555" Type="http://schemas.openxmlformats.org/officeDocument/2006/relationships/hyperlink" Target="consultantplus://offline/ref=637ABC6F86A47CC48A5826ADE367F929C9816887C93B6AC1E41D32B8451895A295B619514F1782436A0A47FFB5CD20794735B1E30864AB8DX5f8F" TargetMode="External"/><Relationship Id="rId597" Type="http://schemas.openxmlformats.org/officeDocument/2006/relationships/hyperlink" Target="consultantplus://offline/ref=637ABC6F86A47CC48A5826ADE367F929C9836980CE3A6AC1E41D32B8451895A287B6415D4D129C4B631F11AEF3X9fAF" TargetMode="External"/><Relationship Id="rId152" Type="http://schemas.openxmlformats.org/officeDocument/2006/relationships/hyperlink" Target="consultantplus://offline/ref=637ABC6F86A47CC48A5826ADE367F929CB8F6887CB3A6AC1E41D32B8451895A295B619514F17824C620A47FFB5CD20794735B1E30864AB8DX5f8F" TargetMode="External"/><Relationship Id="rId194" Type="http://schemas.openxmlformats.org/officeDocument/2006/relationships/hyperlink" Target="consultantplus://offline/ref=637ABC6F86A47CC48A5826ADE367F929CC876A83CC326AC1E41D32B8451895A295B619514F178249640A47FFB5CD20794735B1E30864AB8DX5f8F" TargetMode="External"/><Relationship Id="rId208" Type="http://schemas.openxmlformats.org/officeDocument/2006/relationships/hyperlink" Target="consultantplus://offline/ref=637ABC6F86A47CC48A5826ADE367F929CB806986C6386AC1E41D32B8451895A295B619514F17824F600A47FFB5CD20794735B1E30864AB8DX5f8F" TargetMode="External"/><Relationship Id="rId415" Type="http://schemas.openxmlformats.org/officeDocument/2006/relationships/hyperlink" Target="consultantplus://offline/ref=637ABC6F86A47CC48A5826ADE367F929CA866F88CC3A6AC1E41D32B8451895A295B619514F1782486B0A47FFB5CD20794735B1E30864AB8DX5f8F" TargetMode="External"/><Relationship Id="rId457" Type="http://schemas.openxmlformats.org/officeDocument/2006/relationships/hyperlink" Target="consultantplus://offline/ref=637ABC6F86A47CC48A5826ADE367F929C9816280CB3B6AC1E41D32B8451895A295B619514F17824A6B0A47FFB5CD20794735B1E30864AB8DX5f8F" TargetMode="External"/><Relationship Id="rId261" Type="http://schemas.openxmlformats.org/officeDocument/2006/relationships/hyperlink" Target="consultantplus://offline/ref=637ABC6F86A47CC48A5826ADE367F929CB8F6387CD3B6AC1E41D32B8451895A295B619514F17824B630A47FFB5CD20794735B1E30864AB8DX5f8F" TargetMode="External"/><Relationship Id="rId499" Type="http://schemas.openxmlformats.org/officeDocument/2006/relationships/hyperlink" Target="consultantplus://offline/ref=637ABC6F86A47CC48A5826ADE367F929CB836A85CE3B6AC1E41D32B8451895A295B619514F17824A6A0A47FFB5CD20794735B1E30864AB8DX5f8F" TargetMode="External"/><Relationship Id="rId14" Type="http://schemas.openxmlformats.org/officeDocument/2006/relationships/hyperlink" Target="consultantplus://offline/ref=637ABC6F86A47CC48A5826ADE367F929CB866A81C63C6AC1E41D32B8451895A295B619514F17824A650A47FFB5CD20794735B1E30864AB8DX5f8F" TargetMode="External"/><Relationship Id="rId56" Type="http://schemas.openxmlformats.org/officeDocument/2006/relationships/hyperlink" Target="consultantplus://offline/ref=637ABC6F86A47CC48A5826ADE367F929CB866B87CF3E6AC1E41D32B8451895A295B619514F17824A670A47FFB5CD20794735B1E30864AB8DX5f8F" TargetMode="External"/><Relationship Id="rId317" Type="http://schemas.openxmlformats.org/officeDocument/2006/relationships/hyperlink" Target="consultantplus://offline/ref=637ABC6F86A47CC48A5826ADE367F929CB8F6F81CE396AC1E41D32B8451895A295B619514F178749610A47FFB5CD20794735B1E30864AB8DX5f8F" TargetMode="External"/><Relationship Id="rId359" Type="http://schemas.openxmlformats.org/officeDocument/2006/relationships/hyperlink" Target="consultantplus://offline/ref=637ABC6F86A47CC48A5826ADE367F929CA8E6D80C9386AC1E41D32B8451895A295B619514F178249670A47FFB5CD20794735B1E30864AB8DX5f8F" TargetMode="External"/><Relationship Id="rId524" Type="http://schemas.openxmlformats.org/officeDocument/2006/relationships/hyperlink" Target="consultantplus://offline/ref=637ABC6F86A47CC48A5826ADE367F929CB8E6F84CB386AC1E41D32B8451895A295B619514F17824B630A47FFB5CD20794735B1E30864AB8DX5f8F" TargetMode="External"/><Relationship Id="rId566" Type="http://schemas.openxmlformats.org/officeDocument/2006/relationships/hyperlink" Target="consultantplus://offline/ref=637ABC6F86A47CC48A5826ADE367F929CB8E6382CD3E6AC1E41D32B8451895A295B619514F178649640A47FFB5CD20794735B1E30864AB8DX5f8F" TargetMode="External"/><Relationship Id="rId98" Type="http://schemas.openxmlformats.org/officeDocument/2006/relationships/hyperlink" Target="consultantplus://offline/ref=637ABC6F86A47CC48A5826ADE367F929CB816883CD326AC1E41D32B8451895A295B619514F17824B610A47FFB5CD20794735B1E30864AB8DX5f8F" TargetMode="External"/><Relationship Id="rId121" Type="http://schemas.openxmlformats.org/officeDocument/2006/relationships/hyperlink" Target="consultantplus://offline/ref=637ABC6F86A47CC48A5826ADE367F929CA876B89C93C6AC1E41D32B8451895A295B619514F17824A6B0A47FFB5CD20794735B1E30864AB8DX5f8F" TargetMode="External"/><Relationship Id="rId163" Type="http://schemas.openxmlformats.org/officeDocument/2006/relationships/hyperlink" Target="consultantplus://offline/ref=637ABC6F86A47CC48A5826ADE367F929CC846C89CB3C6AC1E41D32B8451895A295B619514F17824B630A47FFB5CD20794735B1E30864AB8DX5f8F" TargetMode="External"/><Relationship Id="rId219" Type="http://schemas.openxmlformats.org/officeDocument/2006/relationships/hyperlink" Target="consultantplus://offline/ref=637ABC6F86A47CC48A5826ADE367F929CB816883CD336AC1E41D32B8451895A295B619514F17824E650A47FFB5CD20794735B1E30864AB8DX5f8F" TargetMode="External"/><Relationship Id="rId370" Type="http://schemas.openxmlformats.org/officeDocument/2006/relationships/hyperlink" Target="consultantplus://offline/ref=637ABC6F86A47CC48A5826ADE367F929CA866F88CC3A6AC1E41D32B8451895A295B619514F17824B6B0A47FFB5CD20794735B1E30864AB8DX5f8F" TargetMode="External"/><Relationship Id="rId426" Type="http://schemas.openxmlformats.org/officeDocument/2006/relationships/hyperlink" Target="consultantplus://offline/ref=637ABC6F86A47CC48A5826ADE367F929CC876B87CB396AC1E41D32B8451895A295B619514F17824A640A47FFB5CD20794735B1E30864AB8DX5f8F" TargetMode="External"/><Relationship Id="rId230" Type="http://schemas.openxmlformats.org/officeDocument/2006/relationships/hyperlink" Target="consultantplus://offline/ref=637ABC6F86A47CC48A5826ADE367F929C9846A88CB3B6AC1E41D32B8451895A295B619514F17824B610A47FFB5CD20794735B1E30864AB8DX5f8F" TargetMode="External"/><Relationship Id="rId468" Type="http://schemas.openxmlformats.org/officeDocument/2006/relationships/hyperlink" Target="consultantplus://offline/ref=637ABC6F86A47CC48A5826ADE367F929CC866285CC3B6AC1E41D32B8451895A295B619514F17804F6A0A47FFB5CD20794735B1E30864AB8DX5f8F" TargetMode="External"/><Relationship Id="rId25" Type="http://schemas.openxmlformats.org/officeDocument/2006/relationships/hyperlink" Target="consultantplus://offline/ref=637ABC6F86A47CC48A5826ADE367F929CC866980C63D6AC1E41D32B8451895A295B619514F178248650A47FFB5CD20794735B1E30864AB8DX5f8F" TargetMode="External"/><Relationship Id="rId67" Type="http://schemas.openxmlformats.org/officeDocument/2006/relationships/hyperlink" Target="consultantplus://offline/ref=637ABC6F86A47CC48A5826ADE367F929CC866980C63D6AC1E41D32B8451895A295B619514F178248650A47FFB5CD20794735B1E30864AB8DX5f8F" TargetMode="External"/><Relationship Id="rId272" Type="http://schemas.openxmlformats.org/officeDocument/2006/relationships/hyperlink" Target="consultantplus://offline/ref=637ABC6F86A47CC48A5826ADE367F929CB8F6284CA3C6AC1E41D32B8451895A295B619514F17824A6B0A47FFB5CD20794735B1E30864AB8DX5f8F" TargetMode="External"/><Relationship Id="rId328" Type="http://schemas.openxmlformats.org/officeDocument/2006/relationships/hyperlink" Target="consultantplus://offline/ref=637ABC6F86A47CC48A5826ADE367F929CB8F6E86CB386AC1E41D32B8451895A295B619514F17834B610A47FFB5CD20794735B1E30864AB8DX5f8F" TargetMode="External"/><Relationship Id="rId535" Type="http://schemas.openxmlformats.org/officeDocument/2006/relationships/hyperlink" Target="consultantplus://offline/ref=637ABC6F86A47CC48A5826ADE367F929CB846F81CA3A6AC1E41D32B8451895A295B619514F17824A670A47FFB5CD20794735B1E30864AB8DX5f8F" TargetMode="External"/><Relationship Id="rId577" Type="http://schemas.openxmlformats.org/officeDocument/2006/relationships/hyperlink" Target="consultantplus://offline/ref=637ABC6F86A47CC48A5826ADE367F929C9826C83C73C6AC1E41D32B8451895A295B619514F17824B600A47FFB5CD20794735B1E30864AB8DX5f8F" TargetMode="External"/><Relationship Id="rId132" Type="http://schemas.openxmlformats.org/officeDocument/2006/relationships/hyperlink" Target="consultantplus://offline/ref=637ABC6F86A47CC48A5826ADE367F929CB816B82CE386AC1E41D32B8451895A287B6415D4D129C4B631F11AEF3X9fAF" TargetMode="External"/><Relationship Id="rId174" Type="http://schemas.openxmlformats.org/officeDocument/2006/relationships/hyperlink" Target="consultantplus://offline/ref=637ABC6F86A47CC48A5826ADE367F929CB816883CC3A6AC1E41D32B8451895A295B619514F17824B620A47FFB5CD20794735B1E30864AB8DX5f8F" TargetMode="External"/><Relationship Id="rId381" Type="http://schemas.openxmlformats.org/officeDocument/2006/relationships/hyperlink" Target="consultantplus://offline/ref=637ABC6F86A47CC48A5826ADE367F929CA8E6D85C83C6AC1E41D32B8451895A295B619514F17824B660A47FFB5CD20794735B1E30864AB8DX5f8F" TargetMode="External"/><Relationship Id="rId602" Type="http://schemas.openxmlformats.org/officeDocument/2006/relationships/hyperlink" Target="consultantplus://offline/ref=637ABC6F86A47CC48A5826ADE367F929C9806A89CE386AC1E41D32B8451895A287B6415D4D129C4B631F11AEF3X9fAF" TargetMode="External"/><Relationship Id="rId241" Type="http://schemas.openxmlformats.org/officeDocument/2006/relationships/hyperlink" Target="consultantplus://offline/ref=637ABC6F86A47CC48A5826ADE367F929CB816B81CC3D6AC1E41D32B8451895A295B619514F17824C6A0A47FFB5CD20794735B1E30864AB8DX5f8F" TargetMode="External"/><Relationship Id="rId437" Type="http://schemas.openxmlformats.org/officeDocument/2006/relationships/hyperlink" Target="consultantplus://offline/ref=637ABC6F86A47CC48A5826ADE367F929CB826F80CA336AC1E41D32B8451895A295B619514F17824E630A47FFB5CD20794735B1E30864AB8DX5f8F" TargetMode="External"/><Relationship Id="rId479" Type="http://schemas.openxmlformats.org/officeDocument/2006/relationships/hyperlink" Target="consultantplus://offline/ref=637ABC6F86A47CC48A5826ADE367F929CB8F6A87CC3B6AC1E41D32B8451895A295B619514F178248630A47FFB5CD20794735B1E30864AB8DX5f8F" TargetMode="External"/><Relationship Id="rId36" Type="http://schemas.openxmlformats.org/officeDocument/2006/relationships/hyperlink" Target="consultantplus://offline/ref=637ABC6F86A47CC48A5826ADE367F929CB8E6F84CB386AC1E41D32B8451895A295B619514F17824A670A47FFB5CD20794735B1E30864AB8DX5f8F" TargetMode="External"/><Relationship Id="rId283" Type="http://schemas.openxmlformats.org/officeDocument/2006/relationships/hyperlink" Target="consultantplus://offline/ref=637ABC6F86A47CC48A5826ADE367F929CB806D86CB326AC1E41D32B8451895A295B619514F17824A6B0A47FFB5CD20794735B1E30864AB8DX5f8F" TargetMode="External"/><Relationship Id="rId339" Type="http://schemas.openxmlformats.org/officeDocument/2006/relationships/hyperlink" Target="consultantplus://offline/ref=637ABC6F86A47CC48A5826ADE367F929CC866B86CD3D6AC1E41D32B8451895A295B619514F17824B630A47FFB5CD20794735B1E30864AB8DX5f8F" TargetMode="External"/><Relationship Id="rId490" Type="http://schemas.openxmlformats.org/officeDocument/2006/relationships/hyperlink" Target="consultantplus://offline/ref=637ABC6F86A47CC48A5826ADE367F929CC876D82CB3C6AC1E41D32B8451895A295B619524914891E334546A3F39D337A4335B2E214X6f4F" TargetMode="External"/><Relationship Id="rId504" Type="http://schemas.openxmlformats.org/officeDocument/2006/relationships/hyperlink" Target="consultantplus://offline/ref=637ABC6F86A47CC48A5826ADE367F929CB8E6F84CB386AC1E41D32B8451895A295B619514F17824B620A47FFB5CD20794735B1E30864AB8DX5f8F" TargetMode="External"/><Relationship Id="rId546" Type="http://schemas.openxmlformats.org/officeDocument/2006/relationships/hyperlink" Target="consultantplus://offline/ref=637ABC6F86A47CC48A5826ADE367F929C9816F84CB386AC1E41D32B8451895A295B619514F17834E650A47FFB5CD20794735B1E30864AB8DX5f8F" TargetMode="External"/><Relationship Id="rId78" Type="http://schemas.openxmlformats.org/officeDocument/2006/relationships/hyperlink" Target="consultantplus://offline/ref=637ABC6F86A47CC48A5826ADE367F929CB8E6E86CC3B6AC1E41D32B8451895A295B619514F17824B650A47FFB5CD20794735B1E30864AB8DX5f8F" TargetMode="External"/><Relationship Id="rId101" Type="http://schemas.openxmlformats.org/officeDocument/2006/relationships/hyperlink" Target="consultantplus://offline/ref=637ABC6F86A47CC48A5826ADE367F929CB806E81C93F6AC1E41D32B8451895A295B619514F17824B600A47FFB5CD20794735B1E30864AB8DX5f8F" TargetMode="External"/><Relationship Id="rId143" Type="http://schemas.openxmlformats.org/officeDocument/2006/relationships/hyperlink" Target="consultantplus://offline/ref=637ABC6F86A47CC48A5826ADE367F929CB816883CC3D6AC1E41D32B8451895A295B619514F17824B620A47FFB5CD20794735B1E30864AB8DX5f8F" TargetMode="External"/><Relationship Id="rId185" Type="http://schemas.openxmlformats.org/officeDocument/2006/relationships/hyperlink" Target="consultantplus://offline/ref=637ABC6F86A47CC48A5826ADE367F929CB806D84C63F6AC1E41D32B8451895A295B619514F17824B600A47FFB5CD20794735B1E30864AB8DX5f8F" TargetMode="External"/><Relationship Id="rId350" Type="http://schemas.openxmlformats.org/officeDocument/2006/relationships/hyperlink" Target="consultantplus://offline/ref=637ABC6F86A47CC48A5826ADE367F929CC866282CB326AC1E41D32B8451895A295B619514F11804D650A47FFB5CD20794735B1E30864AB8DX5f8F" TargetMode="External"/><Relationship Id="rId406" Type="http://schemas.openxmlformats.org/officeDocument/2006/relationships/hyperlink" Target="consultantplus://offline/ref=637ABC6F86A47CC48A5826ADE367F929CA8F6287CC3E6AC1E41D32B8451895A295B619514F17824B600A47FFB5CD20794735B1E30864AB8DX5f8F" TargetMode="External"/><Relationship Id="rId588" Type="http://schemas.openxmlformats.org/officeDocument/2006/relationships/hyperlink" Target="consultantplus://offline/ref=637ABC6F86A47CC48A5826ADE367F929C9876388CE386AC1E41D32B8451895A295B619514F17824B620A47FFB5CD20794735B1E30864AB8DX5f8F" TargetMode="External"/><Relationship Id="rId9" Type="http://schemas.openxmlformats.org/officeDocument/2006/relationships/hyperlink" Target="consultantplus://offline/ref=637ABC6F86A47CC48A5826ADE367F929CA866F87CF3C6AC1E41D32B8451895A295B619514F17824B670A47FFB5CD20794735B1E30864AB8DX5f8F" TargetMode="External"/><Relationship Id="rId210" Type="http://schemas.openxmlformats.org/officeDocument/2006/relationships/hyperlink" Target="consultantplus://offline/ref=637ABC6F86A47CC48A5826ADE367F929CB8F6288CA3D6AC1E41D32B8451895A295B619514F17824B6B0A47FFB5CD20794735B1E30864AB8DX5f8F" TargetMode="External"/><Relationship Id="rId392" Type="http://schemas.openxmlformats.org/officeDocument/2006/relationships/hyperlink" Target="consultantplus://offline/ref=637ABC6F86A47CC48A5826ADE367F929CB826F80CA336AC1E41D32B8451895A295B619514F178249640A47FFB5CD20794735B1E30864AB8DX5f8F" TargetMode="External"/><Relationship Id="rId448" Type="http://schemas.openxmlformats.org/officeDocument/2006/relationships/hyperlink" Target="consultantplus://offline/ref=637ABC6F86A47CC48A5826ADE367F929CB806B85CB386AC1E41D32B8451895A295B619514F178349620A47FFB5CD20794735B1E30864AB8DX5f8F" TargetMode="External"/><Relationship Id="rId252" Type="http://schemas.openxmlformats.org/officeDocument/2006/relationships/hyperlink" Target="consultantplus://offline/ref=637ABC6F86A47CC48A5826ADE367F929CC866981CC3D6AC1E41D32B8451895A295B619514F17824B630A47FFB5CD20794735B1E30864AB8DX5f8F" TargetMode="External"/><Relationship Id="rId294" Type="http://schemas.openxmlformats.org/officeDocument/2006/relationships/hyperlink" Target="consultantplus://offline/ref=637ABC6F86A47CC48A5826ADE367F929CC876289C6336AC1E41D32B8451895A295B619534443D30E370C11ABEF992C65402BB2XEf0F" TargetMode="External"/><Relationship Id="rId308" Type="http://schemas.openxmlformats.org/officeDocument/2006/relationships/hyperlink" Target="consultantplus://offline/ref=637ABC6F86A47CC48A5826ADE367F929CD866C87C63137CBEC443EBA4217CAA792A719524A09834B7C0313ACXFf3F" TargetMode="External"/><Relationship Id="rId515" Type="http://schemas.openxmlformats.org/officeDocument/2006/relationships/hyperlink" Target="consultantplus://offline/ref=637ABC6F86A47CC48A5826ADE367F929C98F6286CC3C6AC1E41D32B8451895A295B619514F17824A670A47FFB5CD20794735B1E30864AB8DX5f8F" TargetMode="External"/><Relationship Id="rId47" Type="http://schemas.openxmlformats.org/officeDocument/2006/relationships/hyperlink" Target="consultantplus://offline/ref=637ABC6F86A47CC48A5826ADE367F929CB8F6888CB326AC1E41D32B8451895A295B619514F17824B600A47FFB5CD20794735B1E30864AB8DX5f8F" TargetMode="External"/><Relationship Id="rId89" Type="http://schemas.openxmlformats.org/officeDocument/2006/relationships/hyperlink" Target="consultantplus://offline/ref=637ABC6F86A47CC48A5826ADE367F929CB8F6288CA3D6AC1E41D32B8451895A295B619514F17824B6A0A47FFB5CD20794735B1E30864AB8DX5f8F" TargetMode="External"/><Relationship Id="rId112" Type="http://schemas.openxmlformats.org/officeDocument/2006/relationships/hyperlink" Target="consultantplus://offline/ref=637ABC6F86A47CC48A5826ADE367F929CC866883CE326AC1E41D32B8451895A295B619514F17824B600A47FFB5CD20794735B1E30864AB8DX5f8F" TargetMode="External"/><Relationship Id="rId154" Type="http://schemas.openxmlformats.org/officeDocument/2006/relationships/hyperlink" Target="consultantplus://offline/ref=637ABC6F86A47CC48A5826ADE367F929CB8F6887CB3A6AC1E41D32B8451895A295B619514F17824C630A47FFB5CD20794735B1E30864AB8DX5f8F" TargetMode="External"/><Relationship Id="rId361" Type="http://schemas.openxmlformats.org/officeDocument/2006/relationships/hyperlink" Target="consultantplus://offline/ref=637ABC6F86A47CC48A5826ADE367F929CA8E6D80C9386AC1E41D32B8451895A295B619514F17804E6A0A47FFB5CD20794735B1E30864AB8DX5f8F" TargetMode="External"/><Relationship Id="rId557" Type="http://schemas.openxmlformats.org/officeDocument/2006/relationships/hyperlink" Target="consultantplus://offline/ref=637ABC6F86A47CC48A5826ADE367F929C9856C84C7396AC1E41D32B8451895A295B619514F17824A6A0A47FFB5CD20794735B1E30864AB8DX5f8F" TargetMode="External"/><Relationship Id="rId599" Type="http://schemas.openxmlformats.org/officeDocument/2006/relationships/hyperlink" Target="consultantplus://offline/ref=637ABC6F86A47CC48A5826ADE367F929C98E6E88CA326AC1E41D32B8451895A295B619514F178349640A47FFB5CD20794735B1E30864AB8DX5f8F" TargetMode="External"/><Relationship Id="rId196" Type="http://schemas.openxmlformats.org/officeDocument/2006/relationships/hyperlink" Target="consultantplus://offline/ref=637ABC6F86A47CC48A5826ADE367F929CC866982CA3F6AC1E41D32B8451895A295B619514F17824B650A47FFB5CD20794735B1E30864AB8DX5f8F" TargetMode="External"/><Relationship Id="rId417" Type="http://schemas.openxmlformats.org/officeDocument/2006/relationships/hyperlink" Target="consultantplus://offline/ref=637ABC6F86A47CC48A5826ADE367F929CA866F88CC3A6AC1E41D32B8451895A295B619514F178249620A47FFB5CD20794735B1E30864AB8DX5f8F" TargetMode="External"/><Relationship Id="rId459" Type="http://schemas.openxmlformats.org/officeDocument/2006/relationships/hyperlink" Target="consultantplus://offline/ref=637ABC6F86A47CC48A5826ADE367F929CB846E84C6326AC1E41D32B8451895A295B619514F17824B630A47FFB5CD20794735B1E30864AB8DX5f8F" TargetMode="External"/><Relationship Id="rId16" Type="http://schemas.openxmlformats.org/officeDocument/2006/relationships/hyperlink" Target="consultantplus://offline/ref=637ABC6F86A47CC48A5826ADE367F929CB876B82C63A6AC1E41D32B8451895A295B619514F17824A670A47FFB5CD20794735B1E30864AB8DX5f8F" TargetMode="External"/><Relationship Id="rId221" Type="http://schemas.openxmlformats.org/officeDocument/2006/relationships/hyperlink" Target="consultantplus://offline/ref=637ABC6F86A47CC48A5826ADE367F929CC846283CB3D6AC1E41D32B8451895A295B619514F17814A650A47FFB5CD20794735B1E30864AB8DX5f8F" TargetMode="External"/><Relationship Id="rId263" Type="http://schemas.openxmlformats.org/officeDocument/2006/relationships/hyperlink" Target="consultantplus://offline/ref=637ABC6F86A47CC48A5826ADE367F929CB8E6A88C6396AC1E41D32B8451895A295B619514F17824B600A47FFB5CD20794735B1E30864AB8DX5f8F" TargetMode="External"/><Relationship Id="rId319" Type="http://schemas.openxmlformats.org/officeDocument/2006/relationships/hyperlink" Target="consultantplus://offline/ref=637ABC6F86A47CC48A5826ADE367F929C9876D84CE3C6AC1E41D32B8451895A295B619514F17824A6B0A47FFB5CD20794735B1E30864AB8DX5f8F" TargetMode="External"/><Relationship Id="rId470" Type="http://schemas.openxmlformats.org/officeDocument/2006/relationships/hyperlink" Target="consultantplus://offline/ref=637ABC6F86A47CC48A5826ADE367F929CB8F6A87CC3B6AC1E41D32B8451895A295B619514F17824A6A0A47FFB5CD20794735B1E30864AB8DX5f8F" TargetMode="External"/><Relationship Id="rId526" Type="http://schemas.openxmlformats.org/officeDocument/2006/relationships/hyperlink" Target="consultantplus://offline/ref=637ABC6F86A47CC48A5826ADE367F929CB8E6F84CB386AC1E41D32B8451895A295B619514F17824B610A47FFB5CD20794735B1E30864AB8DX5f8F" TargetMode="External"/><Relationship Id="rId58" Type="http://schemas.openxmlformats.org/officeDocument/2006/relationships/hyperlink" Target="consultantplus://offline/ref=637ABC6F86A47CC48A5826ADE367F929CB876B82C63A6AC1E41D32B8451895A295B619514F17824A670A47FFB5CD20794735B1E30864AB8DX5f8F" TargetMode="External"/><Relationship Id="rId123" Type="http://schemas.openxmlformats.org/officeDocument/2006/relationships/hyperlink" Target="consultantplus://offline/ref=637ABC6F86A47CC48A5826ADE367F929CB8F6887CB3A6AC1E41D32B8451895A295B619514F17824E660A47FFB5CD20794735B1E30864AB8DX5f8F" TargetMode="External"/><Relationship Id="rId330" Type="http://schemas.openxmlformats.org/officeDocument/2006/relationships/hyperlink" Target="consultantplus://offline/ref=637ABC6F86A47CC48A5826ADE367F929CB816A84C83C6AC1E41D32B8451895A295B619514F17824B620A47FFB5CD20794735B1E30864AB8DX5f8F" TargetMode="External"/><Relationship Id="rId568" Type="http://schemas.openxmlformats.org/officeDocument/2006/relationships/hyperlink" Target="consultantplus://offline/ref=637ABC6F86A47CC48A5826ADE367F929C1856A89C46C3DC3B5483CBD4D48CFB283FF165551168354600111XAfCF" TargetMode="External"/><Relationship Id="rId165" Type="http://schemas.openxmlformats.org/officeDocument/2006/relationships/hyperlink" Target="consultantplus://offline/ref=637ABC6F86A47CC48A5826ADE367F929CB8F6887CB3A6AC1E41D32B8451895A295B619514F17824C650A47FFB5CD20794735B1E30864AB8DX5f8F" TargetMode="External"/><Relationship Id="rId372" Type="http://schemas.openxmlformats.org/officeDocument/2006/relationships/hyperlink" Target="consultantplus://offline/ref=637ABC6F86A47CC48A5826ADE367F929CB806986CF3A6AC1E41D32B8451895A295B619514F17824E670A47FFB5CD20794735B1E30864AB8DX5f8F" TargetMode="External"/><Relationship Id="rId428" Type="http://schemas.openxmlformats.org/officeDocument/2006/relationships/hyperlink" Target="consultantplus://offline/ref=637ABC6F86A47CC48A5826ADE367F929CB826F80CA336AC1E41D32B8451895A295B619514F1782496B0A47FFB5CD20794735B1E30864AB8DX5f8F" TargetMode="External"/><Relationship Id="rId211" Type="http://schemas.openxmlformats.org/officeDocument/2006/relationships/hyperlink" Target="consultantplus://offline/ref=637ABC6F86A47CC48A5826ADE367F929CC876B82C9396AC1E41D32B8451895A295B619514F17824B610A47FFB5CD20794735B1E30864AB8DX5f8F" TargetMode="External"/><Relationship Id="rId232" Type="http://schemas.openxmlformats.org/officeDocument/2006/relationships/hyperlink" Target="consultantplus://offline/ref=637ABC6F86A47CC48A5826ADE367F929CB826B89C83A6AC1E41D32B8451895A295B619514F17824A640A47FFB5CD20794735B1E30864AB8DX5f8F" TargetMode="External"/><Relationship Id="rId253" Type="http://schemas.openxmlformats.org/officeDocument/2006/relationships/hyperlink" Target="consultantplus://offline/ref=637ABC6F86A47CC48A5826ADE367F929CC866981CC3D6AC1E41D32B8451895A295B619514F178249620A47FFB5CD20794735B1E30864AB8DX5f8F" TargetMode="External"/><Relationship Id="rId274" Type="http://schemas.openxmlformats.org/officeDocument/2006/relationships/hyperlink" Target="consultantplus://offline/ref=637ABC6F86A47CC48A5826ADE367F929CB8E6C85CE3A6AC1E41D32B8451895A295B619524C13891E334546A3F39D337A4335B2E214X6f4F" TargetMode="External"/><Relationship Id="rId295" Type="http://schemas.openxmlformats.org/officeDocument/2006/relationships/hyperlink" Target="consultantplus://offline/ref=637ABC6F86A47CC48A5826ADE367F929C9846A80CC386AC1E41D32B8451895A295B619514F17824B620A47FFB5CD20794735B1E30864AB8DX5f8F" TargetMode="External"/><Relationship Id="rId309" Type="http://schemas.openxmlformats.org/officeDocument/2006/relationships/hyperlink" Target="consultantplus://offline/ref=637ABC6F86A47CC48A5826ADE367F929CB806387C63C6AC1E41D32B8451895A295B619514F17824B620A47FFB5CD20794735B1E30864AB8DX5f8F" TargetMode="External"/><Relationship Id="rId460" Type="http://schemas.openxmlformats.org/officeDocument/2006/relationships/hyperlink" Target="consultantplus://offline/ref=637ABC6F86A47CC48A5826ADE367F929CB846E84C6326AC1E41D32B8451895A295B619514F17824E630A47FFB5CD20794735B1E30864AB8DX5f8F" TargetMode="External"/><Relationship Id="rId481" Type="http://schemas.openxmlformats.org/officeDocument/2006/relationships/hyperlink" Target="consultantplus://offline/ref=637ABC6F86A47CC48A5826ADE367F929CB8F6287C83D6AC1E41D32B8451895A295B619514F17824B6B0A47FFB5CD20794735B1E30864AB8DX5f8F" TargetMode="External"/><Relationship Id="rId516" Type="http://schemas.openxmlformats.org/officeDocument/2006/relationships/hyperlink" Target="consultantplus://offline/ref=637ABC6F86A47CC48A5826ADE367F929CB846D85C63C6AC1E41D32B8451895A295B619514F178248620A47FFB5CD20794735B1E30864AB8DX5f8F" TargetMode="External"/><Relationship Id="rId27" Type="http://schemas.openxmlformats.org/officeDocument/2006/relationships/hyperlink" Target="consultantplus://offline/ref=637ABC6F86A47CC48A5826ADE367F929CB826280CC396AC1E41D32B8451895A295B619514F17824A670A47FFB5CD20794735B1E30864AB8DX5f8F" TargetMode="External"/><Relationship Id="rId48" Type="http://schemas.openxmlformats.org/officeDocument/2006/relationships/hyperlink" Target="consultantplus://offline/ref=637ABC6F86A47CC48A5826ADE367F929CC856B84C73F6AC1E41D32B8451895A295B619514F178348660A47FFB5CD20794735B1E30864AB8DX5f8F" TargetMode="External"/><Relationship Id="rId69" Type="http://schemas.openxmlformats.org/officeDocument/2006/relationships/hyperlink" Target="consultantplus://offline/ref=637ABC6F86A47CC48A5826ADE367F929CB826280CC396AC1E41D32B8451895A295B619514F17824A670A47FFB5CD20794735B1E30864AB8DX5f8F" TargetMode="External"/><Relationship Id="rId113" Type="http://schemas.openxmlformats.org/officeDocument/2006/relationships/hyperlink" Target="consultantplus://offline/ref=637ABC6F86A47CC48A5826ADE367F929CB8F6887CB3A6AC1E41D32B8451895A295B619514F1782496B0A47FFB5CD20794735B1E30864AB8DX5f8F" TargetMode="External"/><Relationship Id="rId134" Type="http://schemas.openxmlformats.org/officeDocument/2006/relationships/hyperlink" Target="consultantplus://offline/ref=637ABC6F86A47CC48A5826ADE367F929CC866882CD336AC1E41D32B8451895A295B619514F17824B600A47FFB5CD20794735B1E30864AB8DX5f8F" TargetMode="External"/><Relationship Id="rId320" Type="http://schemas.openxmlformats.org/officeDocument/2006/relationships/hyperlink" Target="consultantplus://offline/ref=637ABC6F86A47CC48A5826ADE367F929CB806281CF326AC1E41D32B8451895A295B619514F17824B630A47FFB5CD20794735B1E30864AB8DX5f8F" TargetMode="External"/><Relationship Id="rId537" Type="http://schemas.openxmlformats.org/officeDocument/2006/relationships/hyperlink" Target="consultantplus://offline/ref=637ABC6F86A47CC48A5826ADE367F929CA8E6C85C46C3DC3B5483CBD4D48CFB283FF165551168354600111XAfCF" TargetMode="External"/><Relationship Id="rId558" Type="http://schemas.openxmlformats.org/officeDocument/2006/relationships/hyperlink" Target="consultantplus://offline/ref=637ABC6F86A47CC48A5826ADE367F929C9856C84C7396AC1E41D32B8451895A295B619514F17824A6B0A47FFB5CD20794735B1E30864AB8DX5f8F" TargetMode="External"/><Relationship Id="rId579" Type="http://schemas.openxmlformats.org/officeDocument/2006/relationships/hyperlink" Target="consultantplus://offline/ref=637ABC6F86A47CC48A5826ADE367F929C1826F88CA3137CBEC443EBA4217CAB592FF15504F17814A695542EAA4952F7E5C2AB1FC1466A9X8fDF" TargetMode="External"/><Relationship Id="rId80" Type="http://schemas.openxmlformats.org/officeDocument/2006/relationships/hyperlink" Target="consultantplus://offline/ref=637ABC6F86A47CC48A5826ADE367F929CB8F6887CB3A6AC1E41D32B8451895A295B619514F178249600A47FFB5CD20794735B1E30864AB8DX5f8F" TargetMode="External"/><Relationship Id="rId155" Type="http://schemas.openxmlformats.org/officeDocument/2006/relationships/hyperlink" Target="consultantplus://offline/ref=637ABC6F86A47CC48A5826ADE367F929CB8F6887CB3A6AC1E41D32B8451895A295B619514F17824C600A47FFB5CD20794735B1E30864AB8DX5f8F" TargetMode="External"/><Relationship Id="rId176" Type="http://schemas.openxmlformats.org/officeDocument/2006/relationships/hyperlink" Target="consultantplus://offline/ref=637ABC6F86A47CC48A5826ADE367F929C9806286CF326AC1E41D32B8451895A295B619514F17824A6B0A47FFB5CD20794735B1E30864AB8DX5f8F" TargetMode="External"/><Relationship Id="rId197" Type="http://schemas.openxmlformats.org/officeDocument/2006/relationships/hyperlink" Target="consultantplus://offline/ref=637ABC6F86A47CC48A5826ADE367F929CC866982CA3F6AC1E41D32B8451895A295B619514F178642600A47FFB5CD20794735B1E30864AB8DX5f8F" TargetMode="External"/><Relationship Id="rId341" Type="http://schemas.openxmlformats.org/officeDocument/2006/relationships/hyperlink" Target="consultantplus://offline/ref=637ABC6F86A47CC48A5826ADE367F929CB816A82CF326AC1E41D32B8451895A295B619514F17824B620A47FFB5CD20794735B1E30864AB8DX5f8F" TargetMode="External"/><Relationship Id="rId362" Type="http://schemas.openxmlformats.org/officeDocument/2006/relationships/hyperlink" Target="consultantplus://offline/ref=637ABC6F86A47CC48A5826ADE367F929CB826F80CA336AC1E41D32B8451895A295B619514F178248670A47FFB5CD20794735B1E30864AB8DX5f8F" TargetMode="External"/><Relationship Id="rId383" Type="http://schemas.openxmlformats.org/officeDocument/2006/relationships/hyperlink" Target="consultantplus://offline/ref=637ABC6F86A47CC48A5826ADE367F929CA8E6D85C83C6AC1E41D32B8451895A295B619514F1786426A0A47FFB5CD20794735B1E30864AB8DX5f8F" TargetMode="External"/><Relationship Id="rId418" Type="http://schemas.openxmlformats.org/officeDocument/2006/relationships/hyperlink" Target="consultantplus://offline/ref=637ABC6F86A47CC48A5826ADE367F929CA876F87CF336AC1E41D32B8451895A295B619514F17824B620A47FFB5CD20794735B1E30864AB8DX5f8F" TargetMode="External"/><Relationship Id="rId439" Type="http://schemas.openxmlformats.org/officeDocument/2006/relationships/hyperlink" Target="consultantplus://offline/ref=637ABC6F86A47CC48A5826ADE367F929CC876983CB386AC1E41D32B8451895A295B619514F17824B600A47FFB5CD20794735B1E30864AB8DX5f8F" TargetMode="External"/><Relationship Id="rId590" Type="http://schemas.openxmlformats.org/officeDocument/2006/relationships/hyperlink" Target="consultantplus://offline/ref=637ABC6F86A47CC48A5826ADE367F929C9846C80CF326AC1E41D32B8451895A287B6415D4D129C4B631F11AEF3X9fAF" TargetMode="External"/><Relationship Id="rId604" Type="http://schemas.openxmlformats.org/officeDocument/2006/relationships/hyperlink" Target="consultantplus://offline/ref=637ABC6F86A47CC48A5826ADE367F929C9816B88C83A6AC1E41D32B8451895A295B619514F17824B630A47FFB5CD20794735B1E30864AB8DX5f8F" TargetMode="External"/><Relationship Id="rId201" Type="http://schemas.openxmlformats.org/officeDocument/2006/relationships/hyperlink" Target="consultantplus://offline/ref=637ABC6F86A47CC48A5826ADE367F929CA8F6A84CA326AC1E41D32B8451895A295B619514F17834A670A47FFB5CD20794735B1E30864AB8DX5f8F" TargetMode="External"/><Relationship Id="rId222" Type="http://schemas.openxmlformats.org/officeDocument/2006/relationships/hyperlink" Target="consultantplus://offline/ref=637ABC6F86A47CC48A5826ADE367F929CA8E6C83C73E6AC1E41D32B8451895A295B619514F17824B630A47FFB5CD20794735B1E30864AB8DX5f8F" TargetMode="External"/><Relationship Id="rId243" Type="http://schemas.openxmlformats.org/officeDocument/2006/relationships/hyperlink" Target="consultantplus://offline/ref=637ABC6F86A47CC48A5826ADE367F929CC866F89CD3A6AC1E41D32B8451895A295B619514F17824B640A47FFB5CD20794735B1E30864AB8DX5f8F" TargetMode="External"/><Relationship Id="rId264" Type="http://schemas.openxmlformats.org/officeDocument/2006/relationships/hyperlink" Target="consultantplus://offline/ref=637ABC6F86A47CC48A5826ADE367F929CB8E6A88C6396AC1E41D32B8451895A295B619514F178242650A47FFB5CD20794735B1E30864AB8DX5f8F" TargetMode="External"/><Relationship Id="rId285" Type="http://schemas.openxmlformats.org/officeDocument/2006/relationships/hyperlink" Target="consultantplus://offline/ref=637ABC6F86A47CC48A5826ADE367F929CB866985CB3D6AC1E41D32B8451895A295B619514F17824A670A47FFB5CD20794735B1E30864AB8DX5f8F" TargetMode="External"/><Relationship Id="rId450" Type="http://schemas.openxmlformats.org/officeDocument/2006/relationships/hyperlink" Target="consultantplus://offline/ref=637ABC6F86A47CC48A5826ADE367F929CB816B85C93D6AC1E41D32B8451895A295B619514F17824B620A47FFB5CD20794735B1E30864AB8DX5f8F" TargetMode="External"/><Relationship Id="rId471" Type="http://schemas.openxmlformats.org/officeDocument/2006/relationships/hyperlink" Target="consultantplus://offline/ref=637ABC6F86A47CC48A5826ADE367F929CC846C87C83B6AC1E41D32B8451895A295B619514F17824B600A47FFB5CD20794735B1E30864AB8DX5f8F" TargetMode="External"/><Relationship Id="rId506" Type="http://schemas.openxmlformats.org/officeDocument/2006/relationships/hyperlink" Target="consultantplus://offline/ref=637ABC6F86A47CC48A5826ADE367F929CC866E88CB3D6AC1E41D32B8451895A295B619514F178248620A47FFB5CD20794735B1E30864AB8DX5f8F" TargetMode="External"/><Relationship Id="rId17" Type="http://schemas.openxmlformats.org/officeDocument/2006/relationships/hyperlink" Target="consultantplus://offline/ref=637ABC6F86A47CC48A5826ADE367F929CB876B86CD3E6AC1E41D32B8451895A295B619514F17824A650A47FFB5CD20794735B1E30864AB8DX5f8F" TargetMode="External"/><Relationship Id="rId38" Type="http://schemas.openxmlformats.org/officeDocument/2006/relationships/hyperlink" Target="consultantplus://offline/ref=637ABC6F86A47CC48A5826ADE367F929CB8F6A87CC3B6AC1E41D32B8451895A295B619514F17824A670A47FFB5CD20794735B1E30864AB8DX5f8F" TargetMode="External"/><Relationship Id="rId59" Type="http://schemas.openxmlformats.org/officeDocument/2006/relationships/hyperlink" Target="consultantplus://offline/ref=637ABC6F86A47CC48A5826ADE367F929CB876B86CD3E6AC1E41D32B8451895A295B619514F17824B640A47FFB5CD20794735B1E30864AB8DX5f8F" TargetMode="External"/><Relationship Id="rId103" Type="http://schemas.openxmlformats.org/officeDocument/2006/relationships/hyperlink" Target="consultantplus://offline/ref=637ABC6F86A47CC48A5826ADE367F929CB8F6887CB3A6AC1E41D32B8451895A295B619514F178249610A47FFB5CD20794735B1E30864AB8DX5f8F" TargetMode="External"/><Relationship Id="rId124" Type="http://schemas.openxmlformats.org/officeDocument/2006/relationships/hyperlink" Target="consultantplus://offline/ref=637ABC6F86A47CC48A5826ADE367F929CC866882CA3D6AC1E41D32B8451895A295B619514F17824B600A47FFB5CD20794735B1E30864AB8DX5f8F" TargetMode="External"/><Relationship Id="rId310" Type="http://schemas.openxmlformats.org/officeDocument/2006/relationships/hyperlink" Target="consultantplus://offline/ref=637ABC6F86A47CC48A5826ADE367F929CC866E88CB3D6AC1E41D32B8451895A295B619514F17824B6A0A47FFB5CD20794735B1E30864AB8DX5f8F" TargetMode="External"/><Relationship Id="rId492" Type="http://schemas.openxmlformats.org/officeDocument/2006/relationships/hyperlink" Target="consultantplus://offline/ref=637ABC6F86A47CC48A5826ADE367F929CA8E6C85C46C3DC3B5483CBD4D48CFB283FF165551168354600111XAfCF" TargetMode="External"/><Relationship Id="rId527" Type="http://schemas.openxmlformats.org/officeDocument/2006/relationships/hyperlink" Target="consultantplus://offline/ref=637ABC6F86A47CC48A5826ADE367F929CB8F6887CB3A6AC1E41D32B8451895A295B619514F17824D670A47FFB5CD20794735B1E30864AB8DX5f8F" TargetMode="External"/><Relationship Id="rId548" Type="http://schemas.openxmlformats.org/officeDocument/2006/relationships/hyperlink" Target="consultantplus://offline/ref=637ABC6F86A47CC48A5826ADE367F929C9816383CA336AC1E41D32B8451895A295B619514F17824E610A47FFB5CD20794735B1E30864AB8DX5f8F" TargetMode="External"/><Relationship Id="rId569" Type="http://schemas.openxmlformats.org/officeDocument/2006/relationships/hyperlink" Target="consultantplus://offline/ref=637ABC6F86A47CC48A5826ADE367F929C9816383CA336AC1E41D32B8451895A295B619514A1CD61B26541EACF4862C7A5C29B0E0X1f4F" TargetMode="External"/><Relationship Id="rId70" Type="http://schemas.openxmlformats.org/officeDocument/2006/relationships/hyperlink" Target="consultantplus://offline/ref=637ABC6F86A47CC48A5826ADE367F929CB836A85CE3B6AC1E41D32B8451895A295B619514F17824A670A47FFB5CD20794735B1E30864AB8DX5f8F" TargetMode="External"/><Relationship Id="rId91" Type="http://schemas.openxmlformats.org/officeDocument/2006/relationships/hyperlink" Target="consultantplus://offline/ref=637ABC6F86A47CC48A5826ADE367F929CA866F87CF3C6AC1E41D32B8451895A295B619514F17824B670A47FFB5CD20794735B1E30864AB8DX5f8F" TargetMode="External"/><Relationship Id="rId145" Type="http://schemas.openxmlformats.org/officeDocument/2006/relationships/hyperlink" Target="consultantplus://offline/ref=637ABC6F86A47CC48A5826ADE367F929CC866882CD3F6AC1E41D32B8451895A295B619514F17824B600A47FFB5CD20794735B1E30864AB8DX5f8F" TargetMode="External"/><Relationship Id="rId166" Type="http://schemas.openxmlformats.org/officeDocument/2006/relationships/hyperlink" Target="consultantplus://offline/ref=637ABC6F86A47CC48A5826ADE367F929CC866F89CD3A6AC1E41D32B8451895A295B619514F17824B660A47FFB5CD20794735B1E30864AB8DX5f8F" TargetMode="External"/><Relationship Id="rId187" Type="http://schemas.openxmlformats.org/officeDocument/2006/relationships/hyperlink" Target="consultantplus://offline/ref=637ABC6F86A47CC48A5826ADE367F929CA8E6886CD3B6AC1E41D32B8451895A295B619514F17824B620A47FFB5CD20794735B1E30864AB8DX5f8F" TargetMode="External"/><Relationship Id="rId331" Type="http://schemas.openxmlformats.org/officeDocument/2006/relationships/hyperlink" Target="consultantplus://offline/ref=637ABC6F86A47CC48A5826ADE367F929CB8F6F81CE396AC1E41D32B8451895A295B619514F178348650A47FFB5CD20794735B1E30864AB8DX5f8F" TargetMode="External"/><Relationship Id="rId352" Type="http://schemas.openxmlformats.org/officeDocument/2006/relationships/hyperlink" Target="consultantplus://offline/ref=637ABC6F86A47CC48A5826ADE367F929CB8F6287C83D6AC1E41D32B8451895A295B619514F17824B670A47FFB5CD20794735B1E30864AB8DX5f8F" TargetMode="External"/><Relationship Id="rId373" Type="http://schemas.openxmlformats.org/officeDocument/2006/relationships/hyperlink" Target="consultantplus://offline/ref=637ABC6F86A47CC48A5826ADE367F929CB806986CF3A6AC1E41D32B8451895A295B619514F17824B6A0A47FFB5CD20794735B1E30864AB8DX5f8F" TargetMode="External"/><Relationship Id="rId394" Type="http://schemas.openxmlformats.org/officeDocument/2006/relationships/hyperlink" Target="consultantplus://offline/ref=637ABC6F86A47CC48A5826ADE367F929CC846888CD326AC1E41D32B8451895A287B6415D4D129C4B631F11AEF3X9fAF" TargetMode="External"/><Relationship Id="rId408" Type="http://schemas.openxmlformats.org/officeDocument/2006/relationships/hyperlink" Target="consultantplus://offline/ref=637ABC6F86A47CC48A5826ADE367F929CA8F6287CC3E6AC1E41D32B8451895A295B619514F1683426A0A47FFB5CD20794735B1E30864AB8DX5f8F" TargetMode="External"/><Relationship Id="rId429" Type="http://schemas.openxmlformats.org/officeDocument/2006/relationships/hyperlink" Target="consultantplus://offline/ref=637ABC6F86A47CC48A5826ADE367F929CB806387CD386AC1E41D32B8451895A295B619514F17824A640A47FFB5CD20794735B1E30864AB8DX5f8F" TargetMode="External"/><Relationship Id="rId580" Type="http://schemas.openxmlformats.org/officeDocument/2006/relationships/hyperlink" Target="consultantplus://offline/ref=637ABC6F86A47CC48A5826ADE367F929C9876B80C73D6AC1E41D32B8451895A295B619514F178249610A47FFB5CD20794735B1E30864AB8DX5f8F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37ABC6F86A47CC48A5826ADE367F929CC876B82C9396AC1E41D32B8451895A295B619514F17834A650A47FFB5CD20794735B1E30864AB8DX5f8F" TargetMode="External"/><Relationship Id="rId233" Type="http://schemas.openxmlformats.org/officeDocument/2006/relationships/hyperlink" Target="consultantplus://offline/ref=637ABC6F86A47CC48A5826ADE367F929CB826B89C83A6AC1E41D32B8451895A295B619514F17824A650A47FFB5CD20794735B1E30864AB8DX5f8F" TargetMode="External"/><Relationship Id="rId254" Type="http://schemas.openxmlformats.org/officeDocument/2006/relationships/hyperlink" Target="consultantplus://offline/ref=637ABC6F86A47CC48A5826ADE367F929CC866A88C83B6AC1E41D32B8451895A295B619514F17824B630A47FFB5CD20794735B1E30864AB8DX5f8F" TargetMode="External"/><Relationship Id="rId440" Type="http://schemas.openxmlformats.org/officeDocument/2006/relationships/hyperlink" Target="consultantplus://offline/ref=637ABC6F86A47CC48A5826ADE367F929CC876983CB386AC1E41D32B8451895A295B619514F16804F670A47FFB5CD20794735B1E30864AB8DX5f8F" TargetMode="External"/><Relationship Id="rId28" Type="http://schemas.openxmlformats.org/officeDocument/2006/relationships/hyperlink" Target="consultantplus://offline/ref=637ABC6F86A47CC48A5826ADE367F929CB836A85CE3B6AC1E41D32B8451895A295B619514F17824A670A47FFB5CD20794735B1E30864AB8DX5f8F" TargetMode="External"/><Relationship Id="rId49" Type="http://schemas.openxmlformats.org/officeDocument/2006/relationships/hyperlink" Target="consultantplus://offline/ref=637ABC6F86A47CC48A5826ADE367F929C98F6286CC3C6AC1E41D32B8451895A295B619514F17824A670A47FFB5CD20794735B1E30864AB8DX5f8F" TargetMode="External"/><Relationship Id="rId114" Type="http://schemas.openxmlformats.org/officeDocument/2006/relationships/hyperlink" Target="consultantplus://offline/ref=637ABC6F86A47CC48A5826ADE367F929CC866882CA3E6AC1E41D32B8451895A295B619514F17824B600A47FFB5CD20794735B1E30864AB8DX5f8F" TargetMode="External"/><Relationship Id="rId275" Type="http://schemas.openxmlformats.org/officeDocument/2006/relationships/hyperlink" Target="consultantplus://offline/ref=637ABC6F86A47CC48A5826ADE367F929CB8F6387CD3B6AC1E41D32B8451895A295B619514F17824B610A47FFB5CD20794735B1E30864AB8DX5f8F" TargetMode="External"/><Relationship Id="rId296" Type="http://schemas.openxmlformats.org/officeDocument/2006/relationships/hyperlink" Target="consultantplus://offline/ref=637ABC6F86A47CC48A5826ADE367F929CC876384CD386AC1E41D32B8451895A295B619514F178248630A47FFB5CD20794735B1E30864AB8DX5f8F" TargetMode="External"/><Relationship Id="rId300" Type="http://schemas.openxmlformats.org/officeDocument/2006/relationships/hyperlink" Target="consultantplus://offline/ref=637ABC6F86A47CC48A5826ADE367F929CB8E6E86CC3B6AC1E41D32B8451895A295B619514F178248620A47FFB5CD20794735B1E30864AB8DX5f8F" TargetMode="External"/><Relationship Id="rId461" Type="http://schemas.openxmlformats.org/officeDocument/2006/relationships/hyperlink" Target="consultantplus://offline/ref=637ABC6F86A47CC48A5826ADE367F929CB876B82C63A6AC1E41D32B8451895A295B619514F17824A6A0A47FFB5CD20794735B1E30864AB8DX5f8F" TargetMode="External"/><Relationship Id="rId482" Type="http://schemas.openxmlformats.org/officeDocument/2006/relationships/hyperlink" Target="consultantplus://offline/ref=637ABC6F86A47CC48A5826ADE367F929CC866982CA3C6AC1E41D32B8451895A295B619514F17824B630A47FFB5CD20794735B1E30864AB8DX5f8F" TargetMode="External"/><Relationship Id="rId517" Type="http://schemas.openxmlformats.org/officeDocument/2006/relationships/hyperlink" Target="consultantplus://offline/ref=637ABC6F86A47CC48A5826ADE367F929CB8E6980C93A6AC1E41D32B8451895A295B619514F17824A650A47FFB5CD20794735B1E30864AB8DX5f8F" TargetMode="External"/><Relationship Id="rId538" Type="http://schemas.openxmlformats.org/officeDocument/2006/relationships/hyperlink" Target="consultantplus://offline/ref=637ABC6F86A47CC48A5826ADE367F929CA8E6C85C46C3DC3B5483CBD4D48CFB283FF165551168354600111XAfCF" TargetMode="External"/><Relationship Id="rId559" Type="http://schemas.openxmlformats.org/officeDocument/2006/relationships/hyperlink" Target="consultantplus://offline/ref=637ABC6F86A47CC48A5826ADE367F929C9856C84C7396AC1E41D32B8451895A295B619514443D30E370C11ABEF992C65402BB2XEf0F" TargetMode="External"/><Relationship Id="rId60" Type="http://schemas.openxmlformats.org/officeDocument/2006/relationships/hyperlink" Target="consultantplus://offline/ref=637ABC6F86A47CC48A5826ADE367F929CB806281CB3A6AC1E41D32B8451895A295B619514F178249670A47FFB5CD20794735B1E30864AB8DX5f8F" TargetMode="External"/><Relationship Id="rId81" Type="http://schemas.openxmlformats.org/officeDocument/2006/relationships/hyperlink" Target="consultantplus://offline/ref=637ABC6F86A47CC48A5826ADE367F929CB8F6387CD3B6AC1E41D32B8451895A295B619514F17824A670A47FFB5CD20794735B1E30864AB8DX5f8F" TargetMode="External"/><Relationship Id="rId135" Type="http://schemas.openxmlformats.org/officeDocument/2006/relationships/hyperlink" Target="consultantplus://offline/ref=637ABC6F86A47CC48A5826ADE367F929CB8F6887CB3A6AC1E41D32B8451895A295B619514F17824F630A47FFB5CD20794735B1E30864AB8DX5f8F" TargetMode="External"/><Relationship Id="rId156" Type="http://schemas.openxmlformats.org/officeDocument/2006/relationships/hyperlink" Target="consultantplus://offline/ref=637ABC6F86A47CC48A5826ADE367F929CC866882CA3F6AC1E41D32B8451895A295B619514F17824B600A47FFB5CD20794735B1E30864AB8DX5f8F" TargetMode="External"/><Relationship Id="rId177" Type="http://schemas.openxmlformats.org/officeDocument/2006/relationships/hyperlink" Target="consultantplus://offline/ref=637ABC6F86A47CC48A5826ADE367F929C98F6E83C83E6AC1E41D32B8451895A295B619514F17824A6B0A47FFB5CD20794735B1E30864AB8DX5f8F" TargetMode="External"/><Relationship Id="rId198" Type="http://schemas.openxmlformats.org/officeDocument/2006/relationships/hyperlink" Target="consultantplus://offline/ref=637ABC6F86A47CC48A5826ADE367F929CB806287C9326AC1E41D32B8451895A295B619514F17824B660A47FFB5CD20794735B1E30864AB8DX5f8F" TargetMode="External"/><Relationship Id="rId321" Type="http://schemas.openxmlformats.org/officeDocument/2006/relationships/hyperlink" Target="consultantplus://offline/ref=637ABC6F86A47CC48A5826ADE367F929CB806281CF326AC1E41D32B8451895A295B619514F178348620A47FFB5CD20794735B1E30864AB8DX5f8F" TargetMode="External"/><Relationship Id="rId342" Type="http://schemas.openxmlformats.org/officeDocument/2006/relationships/hyperlink" Target="consultantplus://offline/ref=637ABC6F86A47CC48A5826ADE367F929CB806F88CC3E6AC1E41D32B8451895A295B619514F17824B620A47FFB5CD20794735B1E30864AB8DX5f8F" TargetMode="External"/><Relationship Id="rId363" Type="http://schemas.openxmlformats.org/officeDocument/2006/relationships/hyperlink" Target="consultantplus://offline/ref=637ABC6F86A47CC48A5826ADE367F929CA876C87CF3E6AC1E41D32B8451895A295B619514F17824B6A0A47FFB5CD20794735B1E30864AB8DX5f8F" TargetMode="External"/><Relationship Id="rId384" Type="http://schemas.openxmlformats.org/officeDocument/2006/relationships/hyperlink" Target="consultantplus://offline/ref=637ABC6F86A47CC48A5826ADE367F929CA8E6D85C83C6AC1E41D32B8451895A295B619514F17874A640A47FFB5CD20794735B1E30864AB8DX5f8F" TargetMode="External"/><Relationship Id="rId419" Type="http://schemas.openxmlformats.org/officeDocument/2006/relationships/hyperlink" Target="consultantplus://offline/ref=637ABC6F86A47CC48A5826ADE367F929CA866F88CC3A6AC1E41D32B8451895A295B619514F178249630A47FFB5CD20794735B1E30864AB8DX5f8F" TargetMode="External"/><Relationship Id="rId570" Type="http://schemas.openxmlformats.org/officeDocument/2006/relationships/hyperlink" Target="consultantplus://offline/ref=637ABC6F86A47CC48A5826ADE367F929C9816383CA336AC1E41D32B8451895A295B619514F17824D630A47FFB5CD20794735B1E30864AB8DX5f8F" TargetMode="External"/><Relationship Id="rId591" Type="http://schemas.openxmlformats.org/officeDocument/2006/relationships/hyperlink" Target="consultantplus://offline/ref=637ABC6F86A47CC48A5826ADE367F929C9846283CC386AC1E41D32B8451895A287B6415D4D129C4B631F11AEF3X9fAF" TargetMode="External"/><Relationship Id="rId605" Type="http://schemas.openxmlformats.org/officeDocument/2006/relationships/hyperlink" Target="consultantplus://offline/ref=637ABC6F86A47CC48A5826ADE367F929C98E6E87C63A6AC1E41D32B8451895A295B619514F17824D630A47FFB5CD20794735B1E30864AB8DX5f8F" TargetMode="External"/><Relationship Id="rId202" Type="http://schemas.openxmlformats.org/officeDocument/2006/relationships/hyperlink" Target="consultantplus://offline/ref=637ABC6F86A47CC48A5826ADE367F929CA8F6A84CA326AC1E41D32B8451895A295B619514F178242610A47FFB5CD20794735B1E30864AB8DX5f8F" TargetMode="External"/><Relationship Id="rId223" Type="http://schemas.openxmlformats.org/officeDocument/2006/relationships/hyperlink" Target="consultantplus://offline/ref=637ABC6F86A47CC48A5826ADE367F929CC866985C93A6AC1E41D32B8451895A295B619514F17824B670A47FFB5CD20794735B1E30864AB8DX5f8F" TargetMode="External"/><Relationship Id="rId244" Type="http://schemas.openxmlformats.org/officeDocument/2006/relationships/hyperlink" Target="consultantplus://offline/ref=637ABC6F86A47CC48A5826ADE367F929CA816288CB3C6AC1E41D32B8451895A295B619514F17824A670A47FFB5CD20794735B1E30864AB8DX5f8F" TargetMode="External"/><Relationship Id="rId430" Type="http://schemas.openxmlformats.org/officeDocument/2006/relationships/hyperlink" Target="consultantplus://offline/ref=637ABC6F86A47CC48A5826ADE367F929CB8F6F81CE396AC1E41D32B8451895A295B619514F17834E630A47FFB5CD20794735B1E30864AB8DX5f8F" TargetMode="External"/><Relationship Id="rId18" Type="http://schemas.openxmlformats.org/officeDocument/2006/relationships/hyperlink" Target="consultantplus://offline/ref=637ABC6F86A47CC48A5826ADE367F929CB806281CB3A6AC1E41D32B8451895A295B619514F17824A670A47FFB5CD20794735B1E30864AB8DX5f8F" TargetMode="External"/><Relationship Id="rId39" Type="http://schemas.openxmlformats.org/officeDocument/2006/relationships/hyperlink" Target="consultantplus://offline/ref=637ABC6F86A47CC48A5826ADE367F929CB8F6887CB3A6AC1E41D32B8451895A295B619514F178249600A47FFB5CD20794735B1E30864AB8DX5f8F" TargetMode="External"/><Relationship Id="rId265" Type="http://schemas.openxmlformats.org/officeDocument/2006/relationships/hyperlink" Target="consultantplus://offline/ref=637ABC6F86A47CC48A5826ADE367F929CB866C85CE386AC1E41D32B8451895A295B619514F17824B630A47FFB5CD20794735B1E30864AB8DX5f8F" TargetMode="External"/><Relationship Id="rId286" Type="http://schemas.openxmlformats.org/officeDocument/2006/relationships/hyperlink" Target="consultantplus://offline/ref=637ABC6F86A47CC48A5826ADE367F929CB8E6E86C73C6AC1E41D32B8451895A295B619514F17824A6B0A47FFB5CD20794735B1E30864AB8DX5f8F" TargetMode="External"/><Relationship Id="rId451" Type="http://schemas.openxmlformats.org/officeDocument/2006/relationships/hyperlink" Target="consultantplus://offline/ref=637ABC6F86A47CC48A5826ADE367F929C9816385C8386AC1E41D32B8451895A295B619514F17824A6B0A47FFB5CD20794735B1E30864AB8DX5f8F" TargetMode="External"/><Relationship Id="rId472" Type="http://schemas.openxmlformats.org/officeDocument/2006/relationships/hyperlink" Target="consultantplus://offline/ref=637ABC6F86A47CC48A5826ADE367F929CC846C87C83B6AC1E41D32B8451895A295B619514F17824E6B0A47FFB5CD20794735B1E30864AB8DX5f8F" TargetMode="External"/><Relationship Id="rId493" Type="http://schemas.openxmlformats.org/officeDocument/2006/relationships/hyperlink" Target="consultantplus://offline/ref=637ABC6F86A47CC48A5826ADE367F929CC876A83CC326AC1E41D32B8451895A295B619514F178249650A47FFB5CD20794735B1E30864AB8DX5f8F" TargetMode="External"/><Relationship Id="rId507" Type="http://schemas.openxmlformats.org/officeDocument/2006/relationships/hyperlink" Target="consultantplus://offline/ref=637ABC6F86A47CC48A5826ADE367F929CA866F88CC3A6AC1E41D32B8451895A295B619514F178249670A47FFB5CD20794735B1E30864AB8DX5f8F" TargetMode="External"/><Relationship Id="rId528" Type="http://schemas.openxmlformats.org/officeDocument/2006/relationships/hyperlink" Target="consultantplus://offline/ref=637ABC6F86A47CC48A5826ADE367F929CA866384CE386AC1E41D32B8451895A295B619514F17824A640A47FFB5CD20794735B1E30864AB8DX5f8F" TargetMode="External"/><Relationship Id="rId549" Type="http://schemas.openxmlformats.org/officeDocument/2006/relationships/hyperlink" Target="consultantplus://offline/ref=637ABC6F86A47CC48A5826ADE367F929C9816383CA336AC1E41D32B8451895A295B619514F178248610A47FFB5CD20794735B1E30864AB8DX5f8F" TargetMode="External"/><Relationship Id="rId50" Type="http://schemas.openxmlformats.org/officeDocument/2006/relationships/hyperlink" Target="consultantplus://offline/ref=637ABC6F86A47CC48A5826ADE367F929CC856B84C8326AC1E41D32B8451895A295B619514F17834B6A0A47FFB5CD20794735B1E30864AB8DX5f8F" TargetMode="External"/><Relationship Id="rId104" Type="http://schemas.openxmlformats.org/officeDocument/2006/relationships/hyperlink" Target="consultantplus://offline/ref=637ABC6F86A47CC48A5826ADE367F929CB8F6388CB3A6AC1E41D32B8451895A295B619514F17824B670A47FFB5CD20794735B1E30864AB8DX5f8F" TargetMode="External"/><Relationship Id="rId125" Type="http://schemas.openxmlformats.org/officeDocument/2006/relationships/hyperlink" Target="consultantplus://offline/ref=637ABC6F86A47CC48A5826ADE367F929CB8F6887CB3A6AC1E41D32B8451895A295B619514F17824E640A47FFB5CD20794735B1E30864AB8DX5f8F" TargetMode="External"/><Relationship Id="rId146" Type="http://schemas.openxmlformats.org/officeDocument/2006/relationships/hyperlink" Target="consultantplus://offline/ref=637ABC6F86A47CC48A5826ADE367F929CB8F6887CB3A6AC1E41D32B8451895A295B619514F17824F670A47FFB5CD20794735B1E30864AB8DX5f8F" TargetMode="External"/><Relationship Id="rId167" Type="http://schemas.openxmlformats.org/officeDocument/2006/relationships/hyperlink" Target="consultantplus://offline/ref=637ABC6F86A47CC48A5826ADE367F929CC866883CD3E6AC1E41D32B8451895A295B619514F17824B670A47FFB5CD20794735B1E30864AB8DX5f8F" TargetMode="External"/><Relationship Id="rId188" Type="http://schemas.openxmlformats.org/officeDocument/2006/relationships/hyperlink" Target="consultantplus://offline/ref=637ABC6F86A47CC48A5826ADE367F929CB8F6887CB3A6AC1E41D32B8451895A295B619514F17824D610A47FFB5CD20794735B1E30864AB8DX5f8F" TargetMode="External"/><Relationship Id="rId311" Type="http://schemas.openxmlformats.org/officeDocument/2006/relationships/hyperlink" Target="consultantplus://offline/ref=637ABC6F86A47CC48A5826ADE367F929CB826889C63F6AC1E41D32B8451895A295B619514F17824A640A47FFB5CD20794735B1E30864AB8DX5f8F" TargetMode="External"/><Relationship Id="rId332" Type="http://schemas.openxmlformats.org/officeDocument/2006/relationships/hyperlink" Target="consultantplus://offline/ref=637ABC6F86A47CC48A5826ADE367F929CC866E88CB3D6AC1E41D32B8451895A295B619514F17824B6B0A47FFB5CD20794735B1E30864AB8DX5f8F" TargetMode="External"/><Relationship Id="rId353" Type="http://schemas.openxmlformats.org/officeDocument/2006/relationships/hyperlink" Target="consultantplus://offline/ref=637ABC6F86A47CC48A5826ADE367F929CC866285CF326AC1E41D32B8451895A295B619514F17824B670A47FFB5CD20794735B1E30864AB8DX5f8F" TargetMode="External"/><Relationship Id="rId374" Type="http://schemas.openxmlformats.org/officeDocument/2006/relationships/hyperlink" Target="consultantplus://offline/ref=637ABC6F86A47CC48A5826ADE367F929CB806986CF3A6AC1E41D32B8451895A295B619514F178049640A47FFB5CD20794735B1E30864AB8DX5f8F" TargetMode="External"/><Relationship Id="rId395" Type="http://schemas.openxmlformats.org/officeDocument/2006/relationships/hyperlink" Target="consultantplus://offline/ref=637ABC6F86A47CC48A5826ADE367F929CB806388C63F6AC1E41D32B8451895A295B619514F17824B610A47FFB5CD20794735B1E30864AB8DX5f8F" TargetMode="External"/><Relationship Id="rId409" Type="http://schemas.openxmlformats.org/officeDocument/2006/relationships/hyperlink" Target="consultantplus://offline/ref=637ABC6F86A47CC48A5826ADE367F929CB806B85CB3D6AC1E41D32B8451895A295B619514F17824A6B0A47FFB5CD20794735B1E30864AB8DX5f8F" TargetMode="External"/><Relationship Id="rId560" Type="http://schemas.openxmlformats.org/officeDocument/2006/relationships/hyperlink" Target="consultantplus://offline/ref=637ABC6F86A47CC48A5826ADE367F929C9856C84C7396AC1E41D32B8451895A295B619524443D30E370C11ABEF992C65402BB2XEf0F" TargetMode="External"/><Relationship Id="rId581" Type="http://schemas.openxmlformats.org/officeDocument/2006/relationships/hyperlink" Target="consultantplus://offline/ref=637ABC6F86A47CC48A5826ADE367F929C18E6286C83137CBEC443EBA4217CAB592FF15504F17804A695542EAA4952F7E5C2AB1FC1466A9X8fDF" TargetMode="External"/><Relationship Id="rId71" Type="http://schemas.openxmlformats.org/officeDocument/2006/relationships/hyperlink" Target="consultantplus://offline/ref=637ABC6F86A47CC48A5826ADE367F929CB806A82C7336AC1E41D32B8451895A295B619514F17824A670A47FFB5CD20794735B1E30864AB8DX5f8F" TargetMode="External"/><Relationship Id="rId92" Type="http://schemas.openxmlformats.org/officeDocument/2006/relationships/hyperlink" Target="consultantplus://offline/ref=637ABC6F86A47CC48A5826ADE367F929CA8E6C85C46C3DC3B5483CBD4D48CFB283FF165551168354600111XAfCF" TargetMode="External"/><Relationship Id="rId213" Type="http://schemas.openxmlformats.org/officeDocument/2006/relationships/hyperlink" Target="consultantplus://offline/ref=637ABC6F86A47CC48A5826ADE367F929CB806287C8326AC1E41D32B8451895A295B619514F17824B630A47FFB5CD20794735B1E30864AB8DX5f8F" TargetMode="External"/><Relationship Id="rId234" Type="http://schemas.openxmlformats.org/officeDocument/2006/relationships/hyperlink" Target="consultantplus://offline/ref=637ABC6F86A47CC48A5826ADE367F929CB816984CB386AC1E41D32B8451895A295B619514F17824B610A47FFB5CD20794735B1E30864AB8DX5f8F" TargetMode="External"/><Relationship Id="rId420" Type="http://schemas.openxmlformats.org/officeDocument/2006/relationships/hyperlink" Target="consultantplus://offline/ref=637ABC6F86A47CC48A5826ADE367F929CB826F80CA336AC1E41D32B8451895A295B619514F1782496A0A47FFB5CD20794735B1E30864AB8DX5f8F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637ABC6F86A47CC48A5826ADE367F929CB806A82C7336AC1E41D32B8451895A295B619514F17824A670A47FFB5CD20794735B1E30864AB8DX5f8F" TargetMode="External"/><Relationship Id="rId255" Type="http://schemas.openxmlformats.org/officeDocument/2006/relationships/hyperlink" Target="consultantplus://offline/ref=637ABC6F86A47CC48A5826ADE367F929CB8F6E88C93E6AC1E41D32B8451895A295B619514F17824B620A47FFB5CD20794735B1E30864AB8DX5f8F" TargetMode="External"/><Relationship Id="rId276" Type="http://schemas.openxmlformats.org/officeDocument/2006/relationships/hyperlink" Target="consultantplus://offline/ref=637ABC6F86A47CC48A5826ADE367F929CC876285C8336AC1E41D32B8451895A295B619514F17824B600A47FFB5CD20794735B1E30864AB8DX5f8F" TargetMode="External"/><Relationship Id="rId297" Type="http://schemas.openxmlformats.org/officeDocument/2006/relationships/hyperlink" Target="consultantplus://offline/ref=637ABC6F86A47CC48A5826ADE367F929CB806984C9396AC1E41D32B8451895A295B619514F17824A6B0A47FFB5CD20794735B1E30864AB8DX5f8F" TargetMode="External"/><Relationship Id="rId441" Type="http://schemas.openxmlformats.org/officeDocument/2006/relationships/hyperlink" Target="consultantplus://offline/ref=637ABC6F86A47CC48A5826ADE367F929CA866F88CC3A6AC1E41D32B8451895A295B619514F178249660A47FFB5CD20794735B1E30864AB8DX5f8F" TargetMode="External"/><Relationship Id="rId462" Type="http://schemas.openxmlformats.org/officeDocument/2006/relationships/hyperlink" Target="consultantplus://offline/ref=637ABC6F86A47CC48A5826ADE367F929CB876B82C63A6AC1E41D32B8451895A295B619514F17824B620A47FFB5CD20794735B1E30864AB8DX5f8F" TargetMode="External"/><Relationship Id="rId483" Type="http://schemas.openxmlformats.org/officeDocument/2006/relationships/hyperlink" Target="consultantplus://offline/ref=637ABC6F86A47CC48A5826ADE367F929CB8F6287C83D6AC1E41D32B8451895A295B619514F178248630A47FFB5CD20794735B1E30864AB8DX5f8F" TargetMode="External"/><Relationship Id="rId518" Type="http://schemas.openxmlformats.org/officeDocument/2006/relationships/hyperlink" Target="consultantplus://offline/ref=637ABC6F86A47CC48A5826ADE367F929CC866C82CF326AC1E41D32B8451895A295B619514F16844F6A0A47FFB5CD20794735B1E30864AB8DX5f8F" TargetMode="External"/><Relationship Id="rId539" Type="http://schemas.openxmlformats.org/officeDocument/2006/relationships/hyperlink" Target="consultantplus://offline/ref=637ABC6F86A47CC48A5826ADE367F929CB8E6F82CE3E6AC1E41D32B8451895A295B619514F17834B670A47FFB5CD20794735B1E30864AB8DX5f8F" TargetMode="External"/><Relationship Id="rId40" Type="http://schemas.openxmlformats.org/officeDocument/2006/relationships/hyperlink" Target="consultantplus://offline/ref=637ABC6F86A47CC48A5826ADE367F929CB8F6387CD3B6AC1E41D32B8451895A295B619514F17824A670A47FFB5CD20794735B1E30864AB8DX5f8F" TargetMode="External"/><Relationship Id="rId115" Type="http://schemas.openxmlformats.org/officeDocument/2006/relationships/hyperlink" Target="consultantplus://offline/ref=637ABC6F86A47CC48A5826ADE367F929CB8F6887CB3A6AC1E41D32B8451895A295B619514F17824E620A47FFB5CD20794735B1E30864AB8DX5f8F" TargetMode="External"/><Relationship Id="rId136" Type="http://schemas.openxmlformats.org/officeDocument/2006/relationships/hyperlink" Target="consultantplus://offline/ref=637ABC6F86A47CC48A5826ADE367F929CC866882CD386AC1E41D32B8451895A295B619514F17824B600A47FFB5CD20794735B1E30864AB8DX5f8F" TargetMode="External"/><Relationship Id="rId157" Type="http://schemas.openxmlformats.org/officeDocument/2006/relationships/hyperlink" Target="consultantplus://offline/ref=637ABC6F86A47CC48A5826ADE367F929CB8F6887CB3A6AC1E41D32B8451895A295B619514F17824C610A47FFB5CD20794735B1E30864AB8DX5f8F" TargetMode="External"/><Relationship Id="rId178" Type="http://schemas.openxmlformats.org/officeDocument/2006/relationships/hyperlink" Target="consultantplus://offline/ref=637ABC6F86A47CC48A5826ADE367F929CB806D85CF396AC1E41D32B8451895A295B619514F17824A640A47FFB5CD20794735B1E30864AB8DX5f8F" TargetMode="External"/><Relationship Id="rId301" Type="http://schemas.openxmlformats.org/officeDocument/2006/relationships/hyperlink" Target="consultantplus://offline/ref=637ABC6F86A47CC48A5826ADE367F929C9806A82CF396AC1E41D32B8451895A295B619514F17824B620A47FFB5CD20794735B1E30864AB8DX5f8F" TargetMode="External"/><Relationship Id="rId322" Type="http://schemas.openxmlformats.org/officeDocument/2006/relationships/hyperlink" Target="consultantplus://offline/ref=637ABC6F86A47CC48A5826ADE367F929CB846D85C63C6AC1E41D32B8451895A295B619514F17824B610A47FFB5CD20794735B1E30864AB8DX5f8F" TargetMode="External"/><Relationship Id="rId343" Type="http://schemas.openxmlformats.org/officeDocument/2006/relationships/hyperlink" Target="consultantplus://offline/ref=637ABC6F86A47CC48A5826ADE367F929CC876B86CC326AC1E41D32B8451895A295B619514F17824B620A47FFB5CD20794735B1E30864AB8DX5f8F" TargetMode="External"/><Relationship Id="rId364" Type="http://schemas.openxmlformats.org/officeDocument/2006/relationships/hyperlink" Target="consultantplus://offline/ref=637ABC6F86A47CC48A5826ADE367F929CA876C87CF3E6AC1E41D32B8451895A295B619514F178249640A47FFB5CD20794735B1E30864AB8DX5f8F" TargetMode="External"/><Relationship Id="rId550" Type="http://schemas.openxmlformats.org/officeDocument/2006/relationships/hyperlink" Target="consultantplus://offline/ref=637ABC6F86A47CC48A5826ADE367F929C98E6389C83C6AC1E41D32B8451895A295B619514F17804A610A47FFB5CD20794735B1E30864AB8DX5f8F" TargetMode="External"/><Relationship Id="rId61" Type="http://schemas.openxmlformats.org/officeDocument/2006/relationships/hyperlink" Target="consultantplus://offline/ref=637ABC6F86A47CC48A5826ADE367F929CB846F81CA3A6AC1E41D32B8451895A295B619514F17824A670A47FFB5CD20794735B1E30864AB8DX5f8F" TargetMode="External"/><Relationship Id="rId82" Type="http://schemas.openxmlformats.org/officeDocument/2006/relationships/hyperlink" Target="consultantplus://offline/ref=637ABC6F86A47CC48A5826ADE367F929CB8F6287C83D6AC1E41D32B8451895A295B619514F17824A670A47FFB5CD20794735B1E30864AB8DX5f8F" TargetMode="External"/><Relationship Id="rId199" Type="http://schemas.openxmlformats.org/officeDocument/2006/relationships/hyperlink" Target="consultantplus://offline/ref=637ABC6F86A47CC48A5826ADE367F929CB806287C9326AC1E41D32B8451895A295B619514F17834D660A47FFB5CD20794735B1E30864AB8DX5f8F" TargetMode="External"/><Relationship Id="rId203" Type="http://schemas.openxmlformats.org/officeDocument/2006/relationships/hyperlink" Target="consultantplus://offline/ref=637ABC6F86A47CC48A5826ADE367F929CB836C89C73F6AC1E41D32B8451895A295B619514F17824B610A47FFB5CD20794735B1E30864AB8DX5f8F" TargetMode="External"/><Relationship Id="rId385" Type="http://schemas.openxmlformats.org/officeDocument/2006/relationships/hyperlink" Target="consultantplus://offline/ref=637ABC6F86A47CC48A5826ADE367F929CB826F80CA336AC1E41D32B8451895A295B619514F178249630A47FFB5CD20794735B1E30864AB8DX5f8F" TargetMode="External"/><Relationship Id="rId571" Type="http://schemas.openxmlformats.org/officeDocument/2006/relationships/hyperlink" Target="consultantplus://offline/ref=637ABC6F86A47CC48A5826ADE367F929C0836E87CB3137CBEC443EBA4217CAA792A719524A09834B7C0313ACXFf3F" TargetMode="External"/><Relationship Id="rId592" Type="http://schemas.openxmlformats.org/officeDocument/2006/relationships/hyperlink" Target="consultantplus://offline/ref=637ABC6F86A47CC48A5826ADE367F929C9826984C63A6AC1E41D32B8451895A295B619514F17824B640A47FFB5CD20794735B1E30864AB8DX5f8F" TargetMode="External"/><Relationship Id="rId606" Type="http://schemas.openxmlformats.org/officeDocument/2006/relationships/hyperlink" Target="consultantplus://offline/ref=637ABC6F86A47CC48A5826ADE367F929C9816F84CF3C6AC1E41D32B8451895A295B619514F17824B610A47FFB5CD20794735B1E30864AB8DX5f8F" TargetMode="External"/><Relationship Id="rId19" Type="http://schemas.openxmlformats.org/officeDocument/2006/relationships/hyperlink" Target="consultantplus://offline/ref=637ABC6F86A47CC48A5826ADE367F929CB846F81CA3A6AC1E41D32B8451895A295B619514F17824A670A47FFB5CD20794735B1E30864AB8DX5f8F" TargetMode="External"/><Relationship Id="rId224" Type="http://schemas.openxmlformats.org/officeDocument/2006/relationships/hyperlink" Target="consultantplus://offline/ref=637ABC6F86A47CC48A5826ADE367F929CB816985CE3A6AC1E41D32B8451895A295B619514F17824B620A47FFB5CD20794735B1E30864AB8DX5f8F" TargetMode="External"/><Relationship Id="rId245" Type="http://schemas.openxmlformats.org/officeDocument/2006/relationships/hyperlink" Target="consultantplus://offline/ref=637ABC6F86A47CC48A5826ADE367F929CC866382CB326AC1E41D32B8451895A295B619514F17824B630A47FFB5CD20794735B1E30864AB8DX5f8F" TargetMode="External"/><Relationship Id="rId266" Type="http://schemas.openxmlformats.org/officeDocument/2006/relationships/hyperlink" Target="consultantplus://offline/ref=637ABC6F86A47CC48A5826ADE367F929CB866C85CE386AC1E41D32B8451895A295B619514F178249620A47FFB5CD20794735B1E30864AB8DX5f8F" TargetMode="External"/><Relationship Id="rId287" Type="http://schemas.openxmlformats.org/officeDocument/2006/relationships/hyperlink" Target="consultantplus://offline/ref=637ABC6F86A47CC48A5826ADE367F929CB866985CB3D6AC1E41D32B8451895A295B619514F17824A650A47FFB5CD20794735B1E30864AB8DX5f8F" TargetMode="External"/><Relationship Id="rId410" Type="http://schemas.openxmlformats.org/officeDocument/2006/relationships/hyperlink" Target="consultantplus://offline/ref=637ABC6F86A47CC48A5826ADE367F929CA866F88CC3A6AC1E41D32B8451895A295B619514F178248670A47FFB5CD20794735B1E30864AB8DX5f8F" TargetMode="External"/><Relationship Id="rId431" Type="http://schemas.openxmlformats.org/officeDocument/2006/relationships/hyperlink" Target="consultantplus://offline/ref=637ABC6F86A47CC48A5826ADE367F929CB846D85C63C6AC1E41D32B8451895A295B619514F17824B6A0A47FFB5CD20794735B1E30864AB8DX5f8F" TargetMode="External"/><Relationship Id="rId452" Type="http://schemas.openxmlformats.org/officeDocument/2006/relationships/hyperlink" Target="consultantplus://offline/ref=637ABC6F86A47CC48A5826ADE367F929C9846D83CF326AC1E41D32B8451895A295B619514F17824A6B0A47FFB5CD20794735B1E30864AB8DX5f8F" TargetMode="External"/><Relationship Id="rId473" Type="http://schemas.openxmlformats.org/officeDocument/2006/relationships/hyperlink" Target="consultantplus://offline/ref=637ABC6F86A47CC48A5826ADE367F929CC846C87C83B6AC1E41D32B8451895A295B619514F17824E6B0A47FFB5CD20794735B1E30864AB8DX5f8F" TargetMode="External"/><Relationship Id="rId494" Type="http://schemas.openxmlformats.org/officeDocument/2006/relationships/hyperlink" Target="consultantplus://offline/ref=637ABC6F86A47CC48A5826ADE367F929CB8F6888CB326AC1E41D32B8451895A295B619514F17824B600A47FFB5CD20794735B1E30864AB8DX5f8F" TargetMode="External"/><Relationship Id="rId508" Type="http://schemas.openxmlformats.org/officeDocument/2006/relationships/hyperlink" Target="consultantplus://offline/ref=637ABC6F86A47CC48A5826ADE367F929CC866888CD336AC1E41D32B8451895A295B619514F178348630A47FFB5CD20794735B1E30864AB8DX5f8F" TargetMode="External"/><Relationship Id="rId529" Type="http://schemas.openxmlformats.org/officeDocument/2006/relationships/hyperlink" Target="consultantplus://offline/ref=637ABC6F86A47CC48A5826ADE367F929CC856B84C8326AC1E41D32B8451895A295B619514F17834B6A0A47FFB5CD20794735B1E30864AB8DX5f8F" TargetMode="External"/><Relationship Id="rId30" Type="http://schemas.openxmlformats.org/officeDocument/2006/relationships/hyperlink" Target="consultantplus://offline/ref=637ABC6F86A47CC48A5826ADE367F929CC866981CF3A6AC1E41D32B8451895A295B619514F17834F6B0A47FFB5CD20794735B1E30864AB8DX5f8F" TargetMode="External"/><Relationship Id="rId105" Type="http://schemas.openxmlformats.org/officeDocument/2006/relationships/hyperlink" Target="consultantplus://offline/ref=637ABC6F86A47CC48A5826ADE367F929CB806D85CF386AC1E41D32B8451895A295B619514F17824B620A47FFB5CD20794735B1E30864AB8DX5f8F" TargetMode="External"/><Relationship Id="rId126" Type="http://schemas.openxmlformats.org/officeDocument/2006/relationships/hyperlink" Target="consultantplus://offline/ref=637ABC6F86A47CC48A5826ADE367F929CC866880C63A6AC1E41D32B8451895A295B619514F17824B600A47FFB5CD20794735B1E30864AB8DX5f8F" TargetMode="External"/><Relationship Id="rId147" Type="http://schemas.openxmlformats.org/officeDocument/2006/relationships/hyperlink" Target="consultantplus://offline/ref=637ABC6F86A47CC48A5826ADE367F929CC866882CD3E6AC1E41D32B8451895A295B619514F17824B600A47FFB5CD20794735B1E30864AB8DX5f8F" TargetMode="External"/><Relationship Id="rId168" Type="http://schemas.openxmlformats.org/officeDocument/2006/relationships/hyperlink" Target="consultantplus://offline/ref=637ABC6F86A47CC48A5826ADE367F929CB8F6887CB3A6AC1E41D32B8451895A295B619514F17824C6B0A47FFB5CD20794735B1E30864AB8DX5f8F" TargetMode="External"/><Relationship Id="rId312" Type="http://schemas.openxmlformats.org/officeDocument/2006/relationships/hyperlink" Target="consultantplus://offline/ref=637ABC6F86A47CC48A5826ADE367F929CB846983CE3B6AC1E41D32B8451895A295B619514F17824A640A47FFB5CD20794735B1E30864AB8DX5f8F" TargetMode="External"/><Relationship Id="rId333" Type="http://schemas.openxmlformats.org/officeDocument/2006/relationships/hyperlink" Target="consultantplus://offline/ref=637ABC6F86A47CC48A5826ADE367F929CB816B81CD3D6AC1E41D32B8451895A295B619514F17824B620A47FFB5CD20794735B1E30864AB8DX5f8F" TargetMode="External"/><Relationship Id="rId354" Type="http://schemas.openxmlformats.org/officeDocument/2006/relationships/hyperlink" Target="consultantplus://offline/ref=637ABC6F86A47CC48A5826ADE367F929CC866285CF326AC1E41D32B8451895A295B619514F17834C650A47FFB5CD20794735B1E30864AB8DX5f8F" TargetMode="External"/><Relationship Id="rId540" Type="http://schemas.openxmlformats.org/officeDocument/2006/relationships/hyperlink" Target="consultantplus://offline/ref=637ABC6F86A47CC48A5826ADE367F929CB8E6F82CE3E6AC1E41D32B8451895A295B619514F178348620A47FFB5CD20794735B1E30864AB8DX5f8F" TargetMode="External"/><Relationship Id="rId51" Type="http://schemas.openxmlformats.org/officeDocument/2006/relationships/hyperlink" Target="consultantplus://offline/ref=637ABC6F86A47CC48A5826ADE367F929CA866A85CD3A6AC1E41D32B8451895A295B619514F178248620A47FFB5CD20794735B1E30864AB8DX5f8F" TargetMode="External"/><Relationship Id="rId72" Type="http://schemas.openxmlformats.org/officeDocument/2006/relationships/hyperlink" Target="consultantplus://offline/ref=637ABC6F86A47CC48A5826ADE367F929CC866981CF3A6AC1E41D32B8451895A295B619514F17834F6B0A47FFB5CD20794735B1E30864AB8DX5f8F" TargetMode="External"/><Relationship Id="rId93" Type="http://schemas.openxmlformats.org/officeDocument/2006/relationships/hyperlink" Target="consultantplus://offline/ref=637ABC6F86A47CC48A5826ADE367F929CA8E6C85C46C3DC3B5483CBD4D48CFB283FF165551168354600111XAfCF" TargetMode="External"/><Relationship Id="rId189" Type="http://schemas.openxmlformats.org/officeDocument/2006/relationships/hyperlink" Target="consultantplus://offline/ref=637ABC6F86A47CC48A5826ADE367F929CA876A80CE396AC1E41D32B8451895A295B619514F17824A6B0A47FFB5CD20794735B1E30864AB8DX5f8F" TargetMode="External"/><Relationship Id="rId375" Type="http://schemas.openxmlformats.org/officeDocument/2006/relationships/hyperlink" Target="consultantplus://offline/ref=637ABC6F86A47CC48A5826ADE367F929CB826F80CA336AC1E41D32B8451895A295B619514F1782486A0A47FFB5CD20794735B1E30864AB8DX5f8F" TargetMode="External"/><Relationship Id="rId396" Type="http://schemas.openxmlformats.org/officeDocument/2006/relationships/hyperlink" Target="consultantplus://offline/ref=637ABC6F86A47CC48A5826ADE367F929CC866888CD336AC1E41D32B8451895A295B619514F17834B6B0A47FFB5CD20794735B1E30864AB8DX5f8F" TargetMode="External"/><Relationship Id="rId561" Type="http://schemas.openxmlformats.org/officeDocument/2006/relationships/hyperlink" Target="consultantplus://offline/ref=637ABC6F86A47CC48A5826ADE367F929C9856C84C7396AC1E41D32B8451895A295B619534443D30E370C11ABEF992C65402BB2XEf0F" TargetMode="External"/><Relationship Id="rId582" Type="http://schemas.openxmlformats.org/officeDocument/2006/relationships/hyperlink" Target="consultantplus://offline/ref=637ABC6F86A47CC48A5826ADE367F929C98E6E89CC386AC1E41D32B8451895A295B619514F178243600A47FFB5CD20794735B1E30864AB8DX5f8F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consultantplus://offline/ref=637ABC6F86A47CC48A5826ADE367F929CB876E88CB3B6AC1E41D32B8451895A295B619514F17824A6B0A47FFB5CD20794735B1E30864AB8DX5f8F" TargetMode="External"/><Relationship Id="rId235" Type="http://schemas.openxmlformats.org/officeDocument/2006/relationships/hyperlink" Target="consultantplus://offline/ref=637ABC6F86A47CC48A5826ADE367F929CC866980C83E6AC1E41D32B8451895A295B619514F17824B620A47FFB5CD20794735B1E30864AB8DX5f8F" TargetMode="External"/><Relationship Id="rId256" Type="http://schemas.openxmlformats.org/officeDocument/2006/relationships/hyperlink" Target="consultantplus://offline/ref=637ABC6F86A47CC48A5826ADE367F929CB8F6980CA396AC1E41D32B8451895A295B619514F17824B630A47FFB5CD20794735B1E30864AB8DX5f8F" TargetMode="External"/><Relationship Id="rId277" Type="http://schemas.openxmlformats.org/officeDocument/2006/relationships/hyperlink" Target="consultantplus://offline/ref=637ABC6F86A47CC48A5826ADE367F929CC876285C8336AC1E41D32B8451895A295B619514F17824D600A47FFB5CD20794735B1E30864AB8DX5f8F" TargetMode="External"/><Relationship Id="rId298" Type="http://schemas.openxmlformats.org/officeDocument/2006/relationships/hyperlink" Target="consultantplus://offline/ref=637ABC6F86A47CC48A5826ADE367F929CB836A85CE3B6AC1E41D32B8451895A295B619514F17824A640A47FFB5CD20794735B1E30864AB8DX5f8F" TargetMode="External"/><Relationship Id="rId400" Type="http://schemas.openxmlformats.org/officeDocument/2006/relationships/hyperlink" Target="consultantplus://offline/ref=637ABC6F86A47CC48A5826ADE367F929CA866F83CE3A6AC1E41D32B8451895A295B619514F17824A6B0A47FFB5CD20794735B1E30864AB8DX5f8F" TargetMode="External"/><Relationship Id="rId421" Type="http://schemas.openxmlformats.org/officeDocument/2006/relationships/hyperlink" Target="consultantplus://offline/ref=637ABC6F86A47CC48A5826ADE367F929CA876F87CF336AC1E41D32B8451895A295B619514F17824F670A47FFB5CD20794735B1E30864AB8DX5f8F" TargetMode="External"/><Relationship Id="rId442" Type="http://schemas.openxmlformats.org/officeDocument/2006/relationships/hyperlink" Target="consultantplus://offline/ref=637ABC6F86A47CC48A5826ADE367F929CC866D80CB3C6AC1E41D32B8451895A295B619514F17824B600A47FFB5CD20794735B1E30864AB8DX5f8F" TargetMode="External"/><Relationship Id="rId463" Type="http://schemas.openxmlformats.org/officeDocument/2006/relationships/hyperlink" Target="consultantplus://offline/ref=637ABC6F86A47CC48A5826ADE367F929CC846C82CA336AC1E41D32B8451895A295B619514F17824A6B0A47FFB5CD20794735B1E30864AB8DX5f8F" TargetMode="External"/><Relationship Id="rId484" Type="http://schemas.openxmlformats.org/officeDocument/2006/relationships/hyperlink" Target="consultantplus://offline/ref=637ABC6F86A47CC48A5826ADE367F929CB8E6986C6336AC1E41D32B8451895A295B619514F17824B600A47FFB5CD20794735B1E30864AB8DX5f8F" TargetMode="External"/><Relationship Id="rId519" Type="http://schemas.openxmlformats.org/officeDocument/2006/relationships/hyperlink" Target="consultantplus://offline/ref=637ABC6F86A47CC48A5826ADE367F929CC866C82CF326AC1E41D32B8451895A295B619514F16844C650A47FFB5CD20794735B1E30864AB8DX5f8F" TargetMode="External"/><Relationship Id="rId116" Type="http://schemas.openxmlformats.org/officeDocument/2006/relationships/hyperlink" Target="consultantplus://offline/ref=637ABC6F86A47CC48A5826ADE367F929CC866883CA3D6AC1E41D32B8451895A295B619514F17824B600A47FFB5CD20794735B1E30864AB8DX5f8F" TargetMode="External"/><Relationship Id="rId137" Type="http://schemas.openxmlformats.org/officeDocument/2006/relationships/hyperlink" Target="consultantplus://offline/ref=637ABC6F86A47CC48A5826ADE367F929CC846B84C6336AC1E41D32B8451895A295B619514F178549610A47FFB5CD20794735B1E30864AB8DX5f8F" TargetMode="External"/><Relationship Id="rId158" Type="http://schemas.openxmlformats.org/officeDocument/2006/relationships/hyperlink" Target="consultantplus://offline/ref=637ABC6F86A47CC48A5826ADE367F929CB816B81C73B6AC1E41D32B8451895A295B619514F17824A6B0A47FFB5CD20794735B1E30864AB8DX5f8F" TargetMode="External"/><Relationship Id="rId302" Type="http://schemas.openxmlformats.org/officeDocument/2006/relationships/hyperlink" Target="consultantplus://offline/ref=637ABC6F86A47CC48A5826ADE367F929C9806B83CD3F6AC1E41D32B8451895A295B619514F17824A6B0A47FFB5CD20794735B1E30864AB8DX5f8F" TargetMode="External"/><Relationship Id="rId323" Type="http://schemas.openxmlformats.org/officeDocument/2006/relationships/hyperlink" Target="consultantplus://offline/ref=637ABC6F86A47CC48A5826ADE367F929CA876282C8386AC1E41D32B8451895A295B619514F17824B620A47FFB5CD20794735B1E30864AB8DX5f8F" TargetMode="External"/><Relationship Id="rId344" Type="http://schemas.openxmlformats.org/officeDocument/2006/relationships/hyperlink" Target="consultantplus://offline/ref=637ABC6F86A47CC48A5826ADE367F929CC866981CD3D6AC1E41D32B8451895A295B619514F17824B630A47FFB5CD20794735B1E30864AB8DX5f8F" TargetMode="External"/><Relationship Id="rId530" Type="http://schemas.openxmlformats.org/officeDocument/2006/relationships/hyperlink" Target="consultantplus://offline/ref=637ABC6F86A47CC48A5826ADE367F929CB826388C63A6AC1E41D32B8451895A295B619514F17824A640A47FFB5CD20794735B1E30864AB8DX5f8F" TargetMode="External"/><Relationship Id="rId20" Type="http://schemas.openxmlformats.org/officeDocument/2006/relationships/hyperlink" Target="consultantplus://offline/ref=637ABC6F86A47CC48A5826ADE367F929CB846D85C63C6AC1E41D32B8451895A295B619514F17824A670A47FFB5CD20794735B1E30864AB8DX5f8F" TargetMode="External"/><Relationship Id="rId41" Type="http://schemas.openxmlformats.org/officeDocument/2006/relationships/hyperlink" Target="consultantplus://offline/ref=637ABC6F86A47CC48A5826ADE367F929CB8F6287C83D6AC1E41D32B8451895A295B619514F17824A670A47FFB5CD20794735B1E30864AB8DX5f8F" TargetMode="External"/><Relationship Id="rId62" Type="http://schemas.openxmlformats.org/officeDocument/2006/relationships/hyperlink" Target="consultantplus://offline/ref=637ABC6F86A47CC48A5826ADE367F929CB846D85C63C6AC1E41D32B8451895A295B619514F17824B600A47FFB5CD20794735B1E30864AB8DX5f8F" TargetMode="External"/><Relationship Id="rId83" Type="http://schemas.openxmlformats.org/officeDocument/2006/relationships/hyperlink" Target="consultantplus://offline/ref=637ABC6F86A47CC48A5826ADE367F929CC866F89CD3A6AC1E41D32B8451895A295B619514F17824A670A47FFB5CD20794735B1E30864AB8DX5f8F" TargetMode="External"/><Relationship Id="rId179" Type="http://schemas.openxmlformats.org/officeDocument/2006/relationships/hyperlink" Target="consultantplus://offline/ref=637ABC6F86A47CC48A5826ADE367F929CB806D84C63E6AC1E41D32B8451895A295B619514F17824A6B0A47FFB5CD20794735B1E30864AB8DX5f8F" TargetMode="External"/><Relationship Id="rId365" Type="http://schemas.openxmlformats.org/officeDocument/2006/relationships/hyperlink" Target="consultantplus://offline/ref=637ABC6F86A47CC48A5826ADE367F929CA876C87CF3E6AC1E41D32B8451895A295B619514F178343640A47FFB5CD20794735B1E30864AB8DX5f8F" TargetMode="External"/><Relationship Id="rId386" Type="http://schemas.openxmlformats.org/officeDocument/2006/relationships/hyperlink" Target="consultantplus://offline/ref=637ABC6F86A47CC48A5826ADE367F929CB806B85CB336AC1E41D32B8451895A295B619514F17824B620A47FFB5CD20794735B1E30864AB8DX5f8F" TargetMode="External"/><Relationship Id="rId551" Type="http://schemas.openxmlformats.org/officeDocument/2006/relationships/hyperlink" Target="consultantplus://offline/ref=637ABC6F86A47CC48A5826ADE367F929C9816383CA336AC1E41D32B8451895A295B619514F178248610A47FFB5CD20794735B1E30864AB8DX5f8F" TargetMode="External"/><Relationship Id="rId572" Type="http://schemas.openxmlformats.org/officeDocument/2006/relationships/hyperlink" Target="consultantplus://offline/ref=637ABC6F86A47CC48A5826ADE367F929C9816E84C83C6AC1E41D32B8451895A295B619514F17824A640A47FFB5CD20794735B1E30864AB8DX5f8F" TargetMode="External"/><Relationship Id="rId593" Type="http://schemas.openxmlformats.org/officeDocument/2006/relationships/hyperlink" Target="consultantplus://offline/ref=637ABC6F86A47CC48A5826ADE367F929C9856280CA3A6AC1E41D32B8451895A287B6415D4D129C4B631F11AEF3X9fAF" TargetMode="External"/><Relationship Id="rId607" Type="http://schemas.openxmlformats.org/officeDocument/2006/relationships/hyperlink" Target="consultantplus://offline/ref=637ABC6F86A47CC48A5826ADE367F929C9816E83C63A6AC1E41D32B8451895A287B6415D4D129C4B631F11AEF3X9fAF" TargetMode="External"/><Relationship Id="rId190" Type="http://schemas.openxmlformats.org/officeDocument/2006/relationships/hyperlink" Target="consultantplus://offline/ref=637ABC6F86A47CC48A5826ADE367F929CC876382C6326AC1E41D32B8451895A295B619514F17824B620A47FFB5CD20794735B1E30864AB8DX5f8F" TargetMode="External"/><Relationship Id="rId204" Type="http://schemas.openxmlformats.org/officeDocument/2006/relationships/hyperlink" Target="consultantplus://offline/ref=637ABC6F86A47CC48A5826ADE367F929CA8F6A84CA326AC1E41D32B8451895A295B619514F17824B610A47FFB5CD20794735B1E30864AB8DX5f8F" TargetMode="External"/><Relationship Id="rId225" Type="http://schemas.openxmlformats.org/officeDocument/2006/relationships/hyperlink" Target="consultantplus://offline/ref=637ABC6F86A47CC48A5826ADE367F929C98F6981CB3F6AC1E41D32B8451895A295B619514F17824A6B0A47FFB5CD20794735B1E30864AB8DX5f8F" TargetMode="External"/><Relationship Id="rId246" Type="http://schemas.openxmlformats.org/officeDocument/2006/relationships/hyperlink" Target="consultantplus://offline/ref=637ABC6F86A47CC48A5826ADE367F929C9846E89C7386AC1E41D32B8451895A295B619514F17824B620A47FFB5CD20794735B1E30864AB8DX5f8F" TargetMode="External"/><Relationship Id="rId267" Type="http://schemas.openxmlformats.org/officeDocument/2006/relationships/hyperlink" Target="consultantplus://offline/ref=637ABC6F86A47CC48A5826ADE367F929CC876D84CE3F6AC1E41D32B8451895A295B619514F17824B630A47FFB5CD20794735B1E30864AB8DX5f8F" TargetMode="External"/><Relationship Id="rId288" Type="http://schemas.openxmlformats.org/officeDocument/2006/relationships/hyperlink" Target="consultantplus://offline/ref=637ABC6F86A47CC48A5826ADE367F929CB8E6E86C6396AC1E41D32B8451895A295B619514F17824A6B0A47FFB5CD20794735B1E30864AB8DX5f8F" TargetMode="External"/><Relationship Id="rId411" Type="http://schemas.openxmlformats.org/officeDocument/2006/relationships/hyperlink" Target="consultantplus://offline/ref=637ABC6F86A47CC48A5826ADE367F929CB816981C83D6AC1E41D32B8451895A295B619514F17824B630A47FFB5CD20794735B1E30864AB8DX5f8F" TargetMode="External"/><Relationship Id="rId432" Type="http://schemas.openxmlformats.org/officeDocument/2006/relationships/hyperlink" Target="consultantplus://offline/ref=637ABC6F86A47CC48A5826ADE367F929CB876A81CE396AC1E41D32B8451895A295B619514F1782496A0A47FFB5CD20794735B1E30864AB8DX5f8F" TargetMode="External"/><Relationship Id="rId453" Type="http://schemas.openxmlformats.org/officeDocument/2006/relationships/hyperlink" Target="consultantplus://offline/ref=637ABC6F86A47CC48A5826ADE367F929C9846F86CC3B6AC1E41D32B8451895A295B619514F17824A6B0A47FFB5CD20794735B1E30864AB8DX5f8F" TargetMode="External"/><Relationship Id="rId474" Type="http://schemas.openxmlformats.org/officeDocument/2006/relationships/hyperlink" Target="consultantplus://offline/ref=637ABC6F86A47CC48A5826ADE367F929CB8F6A87CC3B6AC1E41D32B8451895A295B619514F17824B6A0A47FFB5CD20794735B1E30864AB8DX5f8F" TargetMode="External"/><Relationship Id="rId509" Type="http://schemas.openxmlformats.org/officeDocument/2006/relationships/hyperlink" Target="consultantplus://offline/ref=637ABC6F86A47CC48A5826ADE367F929CC866888CD336AC1E41D32B8451895A295B619514F178348600A47FFB5CD20794735B1E30864AB8DX5f8F" TargetMode="External"/><Relationship Id="rId106" Type="http://schemas.openxmlformats.org/officeDocument/2006/relationships/hyperlink" Target="consultantplus://offline/ref=637ABC6F86A47CC48A5826ADE367F929CC866883CA3C6AC1E41D32B8451895A295B619514F17824B600A47FFB5CD20794735B1E30864AB8DX5f8F" TargetMode="External"/><Relationship Id="rId127" Type="http://schemas.openxmlformats.org/officeDocument/2006/relationships/hyperlink" Target="consultantplus://offline/ref=637ABC6F86A47CC48A5826ADE367F929CC856B87CF3D6AC1E41D32B8451895A287B6415D4D129C4B631F11AEF3X9fAF" TargetMode="External"/><Relationship Id="rId313" Type="http://schemas.openxmlformats.org/officeDocument/2006/relationships/hyperlink" Target="consultantplus://offline/ref=637ABC6F86A47CC48A5826ADE367F929CB866B87CF3E6AC1E41D32B8451895A295B619514F17824B620A47FFB5CD20794735B1E30864AB8DX5f8F" TargetMode="External"/><Relationship Id="rId495" Type="http://schemas.openxmlformats.org/officeDocument/2006/relationships/hyperlink" Target="consultantplus://offline/ref=637ABC6F86A47CC48A5826ADE367F929C9816F81CF3A6AC1E41D32B8451895A295B619514F17824A6B0A47FFB5CD20794735B1E30864AB8DX5f8F" TargetMode="External"/><Relationship Id="rId10" Type="http://schemas.openxmlformats.org/officeDocument/2006/relationships/hyperlink" Target="consultantplus://offline/ref=637ABC6F86A47CC48A5826ADE367F929CA866F88CC3A6AC1E41D32B8451895A295B619514F17824A670A47FFB5CD20794735B1E30864AB8DX5f8F" TargetMode="External"/><Relationship Id="rId31" Type="http://schemas.openxmlformats.org/officeDocument/2006/relationships/hyperlink" Target="consultantplus://offline/ref=637ABC6F86A47CC48A5826ADE367F929CB806E81C93F6AC1E41D32B8451895A295B619514F17824A670A47FFB5CD20794735B1E30864AB8DX5f8F" TargetMode="External"/><Relationship Id="rId52" Type="http://schemas.openxmlformats.org/officeDocument/2006/relationships/hyperlink" Target="consultantplus://offline/ref=637ABC6F86A47CC48A5826ADE367F929CA866F87CF3C6AC1E41D32B8451895A295B619514F17824B670A47FFB5CD20794735B1E30864AB8DX5f8F" TargetMode="External"/><Relationship Id="rId73" Type="http://schemas.openxmlformats.org/officeDocument/2006/relationships/hyperlink" Target="consultantplus://offline/ref=637ABC6F86A47CC48A5826ADE367F929CB806E81C93F6AC1E41D32B8451895A295B619514F17824A670A47FFB5CD20794735B1E30864AB8DX5f8F" TargetMode="External"/><Relationship Id="rId94" Type="http://schemas.openxmlformats.org/officeDocument/2006/relationships/hyperlink" Target="consultantplus://offline/ref=637ABC6F86A47CC48A5826ADE367F929CC876384CB3B6AC1E41D32B8451895A295B619514F17824B630A47FFB5CD20794735B1E30864AB8DX5f8F" TargetMode="External"/><Relationship Id="rId148" Type="http://schemas.openxmlformats.org/officeDocument/2006/relationships/hyperlink" Target="consultantplus://offline/ref=637ABC6F86A47CC48A5826ADE367F929CB8F6887CB3A6AC1E41D32B8451895A295B619514F17824F640A47FFB5CD20794735B1E30864AB8DX5f8F" TargetMode="External"/><Relationship Id="rId169" Type="http://schemas.openxmlformats.org/officeDocument/2006/relationships/hyperlink" Target="consultantplus://offline/ref=637ABC6F86A47CC48A5826ADE367F929CB8F6887CB3A6AC1E41D32B8451895A295B619514F17824D620A47FFB5CD20794735B1E30864AB8DX5f8F" TargetMode="External"/><Relationship Id="rId334" Type="http://schemas.openxmlformats.org/officeDocument/2006/relationships/hyperlink" Target="consultantplus://offline/ref=637ABC6F86A47CC48A5826ADE367F929CB816A81C6336AC1E41D32B8451895A295B619514F17824B620A47FFB5CD20794735B1E30864AB8DX5f8F" TargetMode="External"/><Relationship Id="rId355" Type="http://schemas.openxmlformats.org/officeDocument/2006/relationships/hyperlink" Target="consultantplus://offline/ref=637ABC6F86A47CC48A5826ADE367F929CC866285CF326AC1E41D32B8451895A295B619514F1783486A0A47FFB5CD20794735B1E30864AB8DX5f8F" TargetMode="External"/><Relationship Id="rId376" Type="http://schemas.openxmlformats.org/officeDocument/2006/relationships/hyperlink" Target="consultantplus://offline/ref=637ABC6F86A47CC48A5826ADE367F929CA876C87CF3E6AC1E41D32B8451895A295B619514F17804A640A47FFB5CD20794735B1E30864AB8DX5f8F" TargetMode="External"/><Relationship Id="rId397" Type="http://schemas.openxmlformats.org/officeDocument/2006/relationships/hyperlink" Target="consultantplus://offline/ref=637ABC6F86A47CC48A5826ADE367F929C9846E82CD3B6AC1E41D32B8451895A295B619514F17824A6B0A47FFB5CD20794735B1E30864AB8DX5f8F" TargetMode="External"/><Relationship Id="rId520" Type="http://schemas.openxmlformats.org/officeDocument/2006/relationships/hyperlink" Target="consultantplus://offline/ref=637ABC6F86A47CC48A5826ADE367F929CC866C82CF326AC1E41D32B8451895A295B619534D128041365057FBFC9A2865432AAEE01664XAf9F" TargetMode="External"/><Relationship Id="rId541" Type="http://schemas.openxmlformats.org/officeDocument/2006/relationships/hyperlink" Target="consultantplus://offline/ref=637ABC6F86A47CC48A5826ADE367F929CC856B84C73F6AC1E41D32B8451895A295B619514F178348640A47FFB5CD20794735B1E30864AB8DX5f8F" TargetMode="External"/><Relationship Id="rId562" Type="http://schemas.openxmlformats.org/officeDocument/2006/relationships/hyperlink" Target="consultantplus://offline/ref=637ABC6F86A47CC48A5826ADE367F929C9856C84C7396AC1E41D32B8451895A295B619544443D30E370C11ABEF992C65402BB2XEf0F" TargetMode="External"/><Relationship Id="rId583" Type="http://schemas.openxmlformats.org/officeDocument/2006/relationships/hyperlink" Target="consultantplus://offline/ref=637ABC6F86A47CC48A5826ADE367F929C9806282CC3F6AC1E41D32B8451895A295B619514F17824B6A0A47FFB5CD20794735B1E30864AB8DX5f8F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consultantplus://offline/ref=637ABC6F86A47CC48A5826ADE367F929CB806D85CF3B6AC1E41D32B8451895A295B619514F17824A6B0A47FFB5CD20794735B1E30864AB8DX5f8F" TargetMode="External"/><Relationship Id="rId215" Type="http://schemas.openxmlformats.org/officeDocument/2006/relationships/hyperlink" Target="consultantplus://offline/ref=637ABC6F86A47CC48A5826ADE367F929CB866A86CD3D6AC1E41D32B8451895A295B619514F17824A6B0A47FFB5CD20794735B1E30864AB8DX5f8F" TargetMode="External"/><Relationship Id="rId236" Type="http://schemas.openxmlformats.org/officeDocument/2006/relationships/hyperlink" Target="consultantplus://offline/ref=637ABC6F86A47CC48A5826ADE367F929CB876B86CD3E6AC1E41D32B8451895A295B619514F17824B6A0A47FFB5CD20794735B1E30864AB8DX5f8F" TargetMode="External"/><Relationship Id="rId257" Type="http://schemas.openxmlformats.org/officeDocument/2006/relationships/hyperlink" Target="consultantplus://offline/ref=637ABC6F86A47CC48A5826ADE367F929CB8E6E86CC3B6AC1E41D32B8451895A295B619514F17824B6A0A47FFB5CD20794735B1E30864AB8DX5f8F" TargetMode="External"/><Relationship Id="rId278" Type="http://schemas.openxmlformats.org/officeDocument/2006/relationships/hyperlink" Target="consultantplus://offline/ref=637ABC6F86A47CC48A5826ADE367F929CC876285C8336AC1E41D32B8451895A295B619514F17824C610A47FFB5CD20794735B1E30864AB8DX5f8F" TargetMode="External"/><Relationship Id="rId401" Type="http://schemas.openxmlformats.org/officeDocument/2006/relationships/hyperlink" Target="consultantplus://offline/ref=637ABC6F86A47CC48A5826ADE367F929CA866383CC396AC1E41D32B8451895A295B619514F17824B630A47FFB5CD20794735B1E30864AB8DX5f8F" TargetMode="External"/><Relationship Id="rId422" Type="http://schemas.openxmlformats.org/officeDocument/2006/relationships/hyperlink" Target="consultantplus://offline/ref=637ABC6F86A47CC48A5826ADE367F929CA866F88CC3A6AC1E41D32B8451895A295B619514F178249600A47FFB5CD20794735B1E30864AB8DX5f8F" TargetMode="External"/><Relationship Id="rId443" Type="http://schemas.openxmlformats.org/officeDocument/2006/relationships/hyperlink" Target="consultantplus://offline/ref=637ABC6F86A47CC48A5826ADE367F929CC876983C6386AC1E41D32B8451895A295B619514F17824B620A47FFB5CD20794735B1E30864AB8DX5f8F" TargetMode="External"/><Relationship Id="rId464" Type="http://schemas.openxmlformats.org/officeDocument/2006/relationships/hyperlink" Target="consultantplus://offline/ref=637ABC6F86A47CC48A5826ADE367F929CC846887CA386AC1E41D32B8451895A295B619514F17824A640A47FFB5CD20794735B1E30864AB8DX5f8F" TargetMode="External"/><Relationship Id="rId303" Type="http://schemas.openxmlformats.org/officeDocument/2006/relationships/hyperlink" Target="consultantplus://offline/ref=637ABC6F86A47CC48A5826ADE367F929CB806B81CF386AC1E41D32B8451895A295B619514F17824A6B0A47FFB5CD20794735B1E30864AB8DX5f8F" TargetMode="External"/><Relationship Id="rId485" Type="http://schemas.openxmlformats.org/officeDocument/2006/relationships/hyperlink" Target="consultantplus://offline/ref=637ABC6F86A47CC48A5826ADE367F929C9806A84CA396AC1E41D32B8451895A295B619514F17824B630A47FFB5CD20794735B1E30864AB8DX5f8F" TargetMode="External"/><Relationship Id="rId42" Type="http://schemas.openxmlformats.org/officeDocument/2006/relationships/hyperlink" Target="consultantplus://offline/ref=637ABC6F86A47CC48A5826ADE367F929CC866F89CD3A6AC1E41D32B8451895A295B619514F17824A670A47FFB5CD20794735B1E30864AB8DX5f8F" TargetMode="External"/><Relationship Id="rId84" Type="http://schemas.openxmlformats.org/officeDocument/2006/relationships/hyperlink" Target="consultantplus://offline/ref=637ABC6F86A47CC48A5826ADE367F929CC876A83CC326AC1E41D32B8451895A295B619514F178249610A47FFB5CD20794735B1E30864AB8DX5f8F" TargetMode="External"/><Relationship Id="rId138" Type="http://schemas.openxmlformats.org/officeDocument/2006/relationships/hyperlink" Target="consultantplus://offline/ref=637ABC6F86A47CC48A5826ADE367F929CC846B84C6336AC1E41D32B8451895A287B6415D4D129C4B631F11AEF3X9fAF" TargetMode="External"/><Relationship Id="rId345" Type="http://schemas.openxmlformats.org/officeDocument/2006/relationships/hyperlink" Target="consultantplus://offline/ref=637ABC6F86A47CC48A5826ADE367F929CC866981CD3D6AC1E41D32B8451895A295B619514F17834A600A47FFB5CD20794735B1E30864AB8DX5f8F" TargetMode="External"/><Relationship Id="rId387" Type="http://schemas.openxmlformats.org/officeDocument/2006/relationships/hyperlink" Target="consultantplus://offline/ref=637ABC6F86A47CC48A5826ADE367F929CA866F88CC3A6AC1E41D32B8451895A295B619514F178248630A47FFB5CD20794735B1E30864AB8DX5f8F" TargetMode="External"/><Relationship Id="rId510" Type="http://schemas.openxmlformats.org/officeDocument/2006/relationships/hyperlink" Target="consultantplus://offline/ref=637ABC6F86A47CC48A5826ADE367F929CC866888CD336AC1E41D32B8451895A295B619514F178348660A47FFB5CD20794735B1E30864AB8DX5f8F" TargetMode="External"/><Relationship Id="rId552" Type="http://schemas.openxmlformats.org/officeDocument/2006/relationships/hyperlink" Target="consultantplus://offline/ref=637ABC6F86A47CC48A5826ADE367F929CB866A81C63C6AC1E41D32B8451895A295B619514F17824A650A47FFB5CD20794735B1E30864AB8DX5f8F" TargetMode="External"/><Relationship Id="rId594" Type="http://schemas.openxmlformats.org/officeDocument/2006/relationships/hyperlink" Target="consultantplus://offline/ref=637ABC6F86A47CC48A5826ADE367F929C9816281CF3A6AC1E41D32B8451895A295B619514F17874A620A47FFB5CD20794735B1E30864AB8DX5f8F" TargetMode="External"/><Relationship Id="rId608" Type="http://schemas.openxmlformats.org/officeDocument/2006/relationships/fontTable" Target="fontTable.xml"/><Relationship Id="rId191" Type="http://schemas.openxmlformats.org/officeDocument/2006/relationships/hyperlink" Target="consultantplus://offline/ref=637ABC6F86A47CC48A5826ADE367F929CC846882CF3D6AC1E41D32B8451895A295B619514F17824A640A47FFB5CD20794735B1E30864AB8DX5f8F" TargetMode="External"/><Relationship Id="rId205" Type="http://schemas.openxmlformats.org/officeDocument/2006/relationships/hyperlink" Target="consultantplus://offline/ref=637ABC6F86A47CC48A5826ADE367F929CB826F80CA336AC1E41D32B8451895A295B619514F178248630A47FFB5CD20794735B1E30864AB8DX5f8F" TargetMode="External"/><Relationship Id="rId247" Type="http://schemas.openxmlformats.org/officeDocument/2006/relationships/hyperlink" Target="consultantplus://offline/ref=637ABC6F86A47CC48A5826ADE367F929CC846B87CB326AC1E41D32B8451895A295B619514F17824B650A47FFB5CD20794735B1E30864AB8DX5f8F" TargetMode="External"/><Relationship Id="rId412" Type="http://schemas.openxmlformats.org/officeDocument/2006/relationships/hyperlink" Target="consultantplus://offline/ref=637ABC6F86A47CC48A5826ADE367F929CB816981C83D6AC1E41D32B8451895A295B619514F17804B610A47FFB5CD20794735B1E30864AB8DX5f8F" TargetMode="External"/><Relationship Id="rId107" Type="http://schemas.openxmlformats.org/officeDocument/2006/relationships/hyperlink" Target="consultantplus://offline/ref=637ABC6F86A47CC48A5826ADE367F929CB8F6887CB3A6AC1E41D32B8451895A295B619514F178249670A47FFB5CD20794735B1E30864AB8DX5f8F" TargetMode="External"/><Relationship Id="rId289" Type="http://schemas.openxmlformats.org/officeDocument/2006/relationships/hyperlink" Target="consultantplus://offline/ref=637ABC6F86A47CC48A5826ADE367F929CB8E6E86C6396AC1E41D32B8451895A295B619514F17834A6B0A47FFB5CD20794735B1E30864AB8DX5f8F" TargetMode="External"/><Relationship Id="rId454" Type="http://schemas.openxmlformats.org/officeDocument/2006/relationships/hyperlink" Target="consultantplus://offline/ref=637ABC6F86A47CC48A5826ADE367F929CC866380CC336AC1E41D32B8451895A295B619514F17834D630A47FFB5CD20794735B1E30864AB8DX5f8F" TargetMode="External"/><Relationship Id="rId496" Type="http://schemas.openxmlformats.org/officeDocument/2006/relationships/hyperlink" Target="consultantplus://offline/ref=637ABC6F86A47CC48A5826ADE367F929CB8E6C85CE3A6AC1E41D32B8451895A295B619514F17804D650A47FFB5CD20794735B1E30864AB8DX5f8F" TargetMode="External"/><Relationship Id="rId11" Type="http://schemas.openxmlformats.org/officeDocument/2006/relationships/hyperlink" Target="consultantplus://offline/ref=637ABC6F86A47CC48A5826ADE367F929CB826F80CA336AC1E41D32B8451895A295B619514F17824A670A47FFB5CD20794735B1E30864AB8DX5f8F" TargetMode="External"/><Relationship Id="rId53" Type="http://schemas.openxmlformats.org/officeDocument/2006/relationships/hyperlink" Target="consultantplus://offline/ref=637ABC6F86A47CC48A5826ADE367F929CA866F88CC3A6AC1E41D32B8451895A295B619514F17824B640A47FFB5CD20794735B1E30864AB8DX5f8F" TargetMode="External"/><Relationship Id="rId149" Type="http://schemas.openxmlformats.org/officeDocument/2006/relationships/hyperlink" Target="consultantplus://offline/ref=637ABC6F86A47CC48A5826ADE367F929CC866882CD3C6AC1E41D32B8451895A295B619514F17824B600A47FFB5CD20794735B1E30864AB8DX5f8F" TargetMode="External"/><Relationship Id="rId314" Type="http://schemas.openxmlformats.org/officeDocument/2006/relationships/hyperlink" Target="consultantplus://offline/ref=637ABC6F86A47CC48A5826ADE367F929CC876E84CC3A6AC1E41D32B8451895A295B619514F17824A650A47FFB5CD20794735B1E30864AB8DX5f8F" TargetMode="External"/><Relationship Id="rId356" Type="http://schemas.openxmlformats.org/officeDocument/2006/relationships/hyperlink" Target="consultantplus://offline/ref=637ABC6F86A47CC48A5826ADE367F929CB8F6287C83D6AC1E41D32B8451895A295B619514F17824B640A47FFB5CD20794735B1E30864AB8DX5f8F" TargetMode="External"/><Relationship Id="rId398" Type="http://schemas.openxmlformats.org/officeDocument/2006/relationships/hyperlink" Target="consultantplus://offline/ref=637ABC6F86A47CC48A5826ADE367F929C9876385CF336AC1E41D32B8451895A295B619514F17824B630A47FFB5CD20794735B1E30864AB8DX5f8F" TargetMode="External"/><Relationship Id="rId521" Type="http://schemas.openxmlformats.org/officeDocument/2006/relationships/hyperlink" Target="consultantplus://offline/ref=637ABC6F86A47CC48A5826ADE367F929CC866C82CF326AC1E41D32B8451895A295B619514F16854B6B0A47FFB5CD20794735B1E30864AB8DX5f8F" TargetMode="External"/><Relationship Id="rId563" Type="http://schemas.openxmlformats.org/officeDocument/2006/relationships/hyperlink" Target="consultantplus://offline/ref=637ABC6F86A47CC48A5826ADE367F929C9856C84C7396AC1E41D32B8451895A295B619554443D30E370C11ABEF992C65402BB2XEf0F" TargetMode="External"/><Relationship Id="rId95" Type="http://schemas.openxmlformats.org/officeDocument/2006/relationships/hyperlink" Target="consultantplus://offline/ref=637ABC6F86A47CC48A5826ADE367F929CC866981CF3A6AC1E41D32B8451895A295B619514F17834C620A47FFB5CD20794735B1E30864AB8DX5f8F" TargetMode="External"/><Relationship Id="rId160" Type="http://schemas.openxmlformats.org/officeDocument/2006/relationships/hyperlink" Target="consultantplus://offline/ref=637ABC6F86A47CC48A5826ADE367F929CB8F6887CB3A6AC1E41D32B8451895A295B619514F17824C660A47FFB5CD20794735B1E30864AB8DX5f8F" TargetMode="External"/><Relationship Id="rId216" Type="http://schemas.openxmlformats.org/officeDocument/2006/relationships/hyperlink" Target="consultantplus://offline/ref=637ABC6F86A47CC48A5826ADE367F929CC846D86C83D6AC1E41D32B8451895A295B619514F17824B660A47FFB5CD20794735B1E30864AB8DX5f8F" TargetMode="External"/><Relationship Id="rId423" Type="http://schemas.openxmlformats.org/officeDocument/2006/relationships/hyperlink" Target="consultantplus://offline/ref=637ABC6F86A47CC48A5826ADE367F929CB876A82CE336AC1E41D32B8451895A295B619514F17824B630A47FFB5CD20794735B1E30864AB8DX5f8F" TargetMode="External"/><Relationship Id="rId258" Type="http://schemas.openxmlformats.org/officeDocument/2006/relationships/hyperlink" Target="consultantplus://offline/ref=637ABC6F86A47CC48A5826ADE367F929CC866287CD3A6AC1E41D32B8451895A295B619514F17824A640A47FFB5CD20794735B1E30864AB8DX5f8F" TargetMode="External"/><Relationship Id="rId465" Type="http://schemas.openxmlformats.org/officeDocument/2006/relationships/hyperlink" Target="consultantplus://offline/ref=637ABC6F86A47CC48A5826ADE367F929CC866285CC3B6AC1E41D32B8451895A295B619514F17824B670A47FFB5CD20794735B1E30864AB8DX5f8F" TargetMode="External"/><Relationship Id="rId22" Type="http://schemas.openxmlformats.org/officeDocument/2006/relationships/hyperlink" Target="consultantplus://offline/ref=637ABC6F86A47CC48A5826ADE367F929CC866E88CB3D6AC1E41D32B8451895A295B619514F17824A670A47FFB5CD20794735B1E30864AB8DX5f8F" TargetMode="External"/><Relationship Id="rId64" Type="http://schemas.openxmlformats.org/officeDocument/2006/relationships/hyperlink" Target="consultantplus://offline/ref=637ABC6F86A47CC48A5826ADE367F929CC866E88CB3D6AC1E41D32B8451895A295B619514F17824B650A47FFB5CD20794735B1E30864AB8DX5f8F" TargetMode="External"/><Relationship Id="rId118" Type="http://schemas.openxmlformats.org/officeDocument/2006/relationships/hyperlink" Target="consultantplus://offline/ref=637ABC6F86A47CC48A5826ADE367F929CC866882CD3B6AC1E41D32B8451895A295B619514F17824B620A47FFB5CD20794735B1E30864AB8DX5f8F" TargetMode="External"/><Relationship Id="rId325" Type="http://schemas.openxmlformats.org/officeDocument/2006/relationships/hyperlink" Target="consultantplus://offline/ref=637ABC6F86A47CC48A5826ADE367F929CB816B87C8326AC1E41D32B8451895A295B619514F17824B620A47FFB5CD20794735B1E30864AB8DX5f8F" TargetMode="External"/><Relationship Id="rId367" Type="http://schemas.openxmlformats.org/officeDocument/2006/relationships/hyperlink" Target="consultantplus://offline/ref=637ABC6F86A47CC48A5826ADE367F929CB826F80CA336AC1E41D32B8451895A295B619514F178248650A47FFB5CD20794735B1E30864AB8DX5f8F" TargetMode="External"/><Relationship Id="rId532" Type="http://schemas.openxmlformats.org/officeDocument/2006/relationships/hyperlink" Target="consultantplus://offline/ref=637ABC6F86A47CC48A5826ADE367F929CC866383C93E6AC1E41D32B8451895A295B619514F17804F620A47FFB5CD20794735B1E30864AB8DX5f8F" TargetMode="External"/><Relationship Id="rId574" Type="http://schemas.openxmlformats.org/officeDocument/2006/relationships/hyperlink" Target="consultantplus://offline/ref=637ABC6F86A47CC48A5826ADE367F929C98E6E87C73D6AC1E41D32B8451895A295B619514F178243620A47FFB5CD20794735B1E30864AB8DX5f8F" TargetMode="External"/><Relationship Id="rId171" Type="http://schemas.openxmlformats.org/officeDocument/2006/relationships/hyperlink" Target="consultantplus://offline/ref=637ABC6F86A47CC48A5826ADE367F929CB8F6887CB3A6AC1E41D32B8451895A295B619514F17824D630A47FFB5CD20794735B1E30864AB8DX5f8F" TargetMode="External"/><Relationship Id="rId227" Type="http://schemas.openxmlformats.org/officeDocument/2006/relationships/hyperlink" Target="consultantplus://offline/ref=637ABC6F86A47CC48A5826ADE367F929CB816984CB3F6AC1E41D32B8451895A295B619514F17824B620A47FFB5CD20794735B1E30864AB8DX5f8F" TargetMode="External"/><Relationship Id="rId269" Type="http://schemas.openxmlformats.org/officeDocument/2006/relationships/hyperlink" Target="consultantplus://offline/ref=637ABC6F86A47CC48A5826ADE367F929CB8F6A88CA3A6AC1E41D32B8451895A295B619514F17834A650A47FFB5CD20794735B1E30864AB8DX5f8F" TargetMode="External"/><Relationship Id="rId434" Type="http://schemas.openxmlformats.org/officeDocument/2006/relationships/hyperlink" Target="consultantplus://offline/ref=637ABC6F86A47CC48A5826ADE367F929CB876A81CE396AC1E41D32B8451895A295B619514F17824E6B0A47FFB5CD20794735B1E30864AB8DX5f8F" TargetMode="External"/><Relationship Id="rId476" Type="http://schemas.openxmlformats.org/officeDocument/2006/relationships/hyperlink" Target="consultantplus://offline/ref=637ABC6F86A47CC48A5826ADE367F929CB8F6A87CC3B6AC1E41D32B8451895A295B619514F178248620A47FFB5CD20794735B1E30864AB8DX5f8F" TargetMode="External"/><Relationship Id="rId33" Type="http://schemas.openxmlformats.org/officeDocument/2006/relationships/hyperlink" Target="consultantplus://offline/ref=637ABC6F86A47CC48A5826ADE367F929CB8E6980C93A6AC1E41D32B8451895A295B619514F17824A650A47FFB5CD20794735B1E30864AB8DX5f8F" TargetMode="External"/><Relationship Id="rId129" Type="http://schemas.openxmlformats.org/officeDocument/2006/relationships/hyperlink" Target="consultantplus://offline/ref=637ABC6F86A47CC48A5826ADE367F929CC866880C7336AC1E41D32B8451895A295B619514F17824B600A47FFB5CD20794735B1E30864AB8DX5f8F" TargetMode="External"/><Relationship Id="rId280" Type="http://schemas.openxmlformats.org/officeDocument/2006/relationships/hyperlink" Target="consultantplus://offline/ref=637ABC6F86A47CC48A5826ADE367F929CB836D85C63C6AC1E41D32B8451895A295B619514F17824D640A47FFB5CD20794735B1E30864AB8DX5f8F" TargetMode="External"/><Relationship Id="rId336" Type="http://schemas.openxmlformats.org/officeDocument/2006/relationships/hyperlink" Target="consultantplus://offline/ref=637ABC6F86A47CC48A5826ADE367F929CB816B82CA386AC1E41D32B8451895A295B619514F17824B630A47FFB5CD20794735B1E30864AB8DX5f8F" TargetMode="External"/><Relationship Id="rId501" Type="http://schemas.openxmlformats.org/officeDocument/2006/relationships/hyperlink" Target="consultantplus://offline/ref=637ABC6F86A47CC48A5826ADE367F929CB8E6E86CC3B6AC1E41D32B8451895A295B619514F178248660A47FFB5CD20794735B1E30864AB8DX5f8F" TargetMode="External"/><Relationship Id="rId543" Type="http://schemas.openxmlformats.org/officeDocument/2006/relationships/hyperlink" Target="consultantplus://offline/ref=637ABC6F86A47CC48A5826ADE367F929CB866A81C63C6AC1E41D32B8451895A295B619514F17824A650A47FFB5CD20794735B1E30864AB8DX5f8F" TargetMode="External"/><Relationship Id="rId75" Type="http://schemas.openxmlformats.org/officeDocument/2006/relationships/hyperlink" Target="consultantplus://offline/ref=637ABC6F86A47CC48A5826ADE367F929CB8E6980C93A6AC1E41D32B8451895A295B619514F17824A650A47FFB5CD20794735B1E30864AB8DX5f8F" TargetMode="External"/><Relationship Id="rId140" Type="http://schemas.openxmlformats.org/officeDocument/2006/relationships/hyperlink" Target="consultantplus://offline/ref=637ABC6F86A47CC48A5826ADE367F929CC846286C73A6AC1E41D32B8451895A295B619514F17824B630A47FFB5CD20794735B1E30864AB8DX5f8F" TargetMode="External"/><Relationship Id="rId182" Type="http://schemas.openxmlformats.org/officeDocument/2006/relationships/hyperlink" Target="consultantplus://offline/ref=637ABC6F86A47CC48A5826ADE367F929C98F6E88C93D6AC1E41D32B8451895A295B619514F17824A6B0A47FFB5CD20794735B1E30864AB8DX5f8F" TargetMode="External"/><Relationship Id="rId378" Type="http://schemas.openxmlformats.org/officeDocument/2006/relationships/hyperlink" Target="consultantplus://offline/ref=637ABC6F86A47CC48A5826ADE367F929CA876C87CF3E6AC1E41D32B8451895A295B619514F17814D6B0A47FFB5CD20794735B1E30864AB8DX5f8F" TargetMode="External"/><Relationship Id="rId403" Type="http://schemas.openxmlformats.org/officeDocument/2006/relationships/hyperlink" Target="consultantplus://offline/ref=637ABC6F86A47CC48A5826ADE367F929CA866383CC396AC1E41D32B8451895A295B619514F178249650A47FFB5CD20794735B1E30864AB8DX5f8F" TargetMode="External"/><Relationship Id="rId585" Type="http://schemas.openxmlformats.org/officeDocument/2006/relationships/hyperlink" Target="consultantplus://offline/ref=637ABC6F86A47CC48A5826ADE367F929C9836D89C6326AC1E41D32B8451895A295B619514F17824B6A0A47FFB5CD20794735B1E30864AB8DX5f8F" TargetMode="External"/><Relationship Id="rId6" Type="http://schemas.openxmlformats.org/officeDocument/2006/relationships/hyperlink" Target="consultantplus://offline/ref=637ABC6F86A47CC48A5826ADE367F929C98F6286CC3C6AC1E41D32B8451895A295B619514F17824A670A47FFB5CD20794735B1E30864AB8DX5f8F" TargetMode="External"/><Relationship Id="rId238" Type="http://schemas.openxmlformats.org/officeDocument/2006/relationships/hyperlink" Target="consultantplus://offline/ref=637ABC6F86A47CC48A5826ADE367F929CB866F80C73F6AC1E41D32B8451895A295B619514F178243660A47FFB5CD20794735B1E30864AB8DX5f8F" TargetMode="External"/><Relationship Id="rId445" Type="http://schemas.openxmlformats.org/officeDocument/2006/relationships/hyperlink" Target="consultantplus://offline/ref=637ABC6F86A47CC48A5826ADE367F929CB806B85CB3E6AC1E41D32B8451895A295B619514F17824B620A47FFB5CD20794735B1E30864AB8DX5f8F" TargetMode="External"/><Relationship Id="rId487" Type="http://schemas.openxmlformats.org/officeDocument/2006/relationships/hyperlink" Target="consultantplus://offline/ref=637ABC6F86A47CC48A5826ADE367F929CC876D86CE396AC1E41D32B8451895A295B619514F17824A670A47FFB5CD20794735B1E30864AB8DX5f8F" TargetMode="External"/><Relationship Id="rId291" Type="http://schemas.openxmlformats.org/officeDocument/2006/relationships/hyperlink" Target="consultantplus://offline/ref=637ABC6F86A47CC48A5826ADE367F929CC856B89CB3B6AC1E41D32B8451895A295B619514F17824A6B0A47FFB5CD20794735B1E30864AB8DX5f8F" TargetMode="External"/><Relationship Id="rId305" Type="http://schemas.openxmlformats.org/officeDocument/2006/relationships/hyperlink" Target="consultantplus://offline/ref=637ABC6F86A47CC48A5826ADE367F929C9806B86C93D6AC1E41D32B8451895A295B619514F178249600A47FFB5CD20794735B1E30864AB8DX5f8F" TargetMode="External"/><Relationship Id="rId347" Type="http://schemas.openxmlformats.org/officeDocument/2006/relationships/hyperlink" Target="consultantplus://offline/ref=637ABC6F86A47CC48A5826ADE367F929CC866284C73B6AC1E41D32B8451895A295B619514F17824B630A47FFB5CD20794735B1E30864AB8DX5f8F" TargetMode="External"/><Relationship Id="rId512" Type="http://schemas.openxmlformats.org/officeDocument/2006/relationships/hyperlink" Target="consultantplus://offline/ref=637ABC6F86A47CC48A5826ADE367F929CB856C86CF3C6AC1E41D32B8451895A295B619514F17824A610A47FFB5CD20794735B1E30864AB8DX5f8F" TargetMode="External"/><Relationship Id="rId44" Type="http://schemas.openxmlformats.org/officeDocument/2006/relationships/hyperlink" Target="consultantplus://offline/ref=637ABC6F86A47CC48A5826ADE367F929CC876D86CE396AC1E41D32B8451895A295B619514F17824A670A47FFB5CD20794735B1E30864AB8DX5f8F" TargetMode="External"/><Relationship Id="rId86" Type="http://schemas.openxmlformats.org/officeDocument/2006/relationships/hyperlink" Target="consultantplus://offline/ref=637ABC6F86A47CC48A5826ADE367F929CC846A89C93C6AC1E41D32B8451895A295B619514F17824A670A47FFB5CD20794735B1E30864AB8DX5f8F" TargetMode="External"/><Relationship Id="rId151" Type="http://schemas.openxmlformats.org/officeDocument/2006/relationships/hyperlink" Target="consultantplus://offline/ref=637ABC6F86A47CC48A5826ADE367F929CC846D86C93A6AC1E41D32B8451895A295B619514F17824A670A47FFB5CD20794735B1E30864AB8DX5f8F" TargetMode="External"/><Relationship Id="rId389" Type="http://schemas.openxmlformats.org/officeDocument/2006/relationships/hyperlink" Target="consultantplus://offline/ref=637ABC6F86A47CC48A5826ADE367F929CB826F80CA336AC1E41D32B8451895A295B619514F178249610A47FFB5CD20794735B1E30864AB8DX5f8F" TargetMode="External"/><Relationship Id="rId554" Type="http://schemas.openxmlformats.org/officeDocument/2006/relationships/hyperlink" Target="consultantplus://offline/ref=637ABC6F86A47CC48A5826ADE367F929C9816887C93B6AC1E41D32B8451895A295B619514F178249610A47FFB5CD20794735B1E30864AB8DX5f8F" TargetMode="External"/><Relationship Id="rId596" Type="http://schemas.openxmlformats.org/officeDocument/2006/relationships/hyperlink" Target="consultantplus://offline/ref=637ABC6F86A47CC48A5826ADE367F929C98E6E88CA3D6AC1E41D32B8451895A295B619514F178248630A47FFB5CD20794735B1E30864AB8DX5f8F" TargetMode="External"/><Relationship Id="rId193" Type="http://schemas.openxmlformats.org/officeDocument/2006/relationships/hyperlink" Target="consultantplus://offline/ref=637ABC6F86A47CC48A5826ADE367F929CC846B87CD326AC1E41D32B8451895A295B619514F17824B630A47FFB5CD20794735B1E30864AB8DX5f8F" TargetMode="External"/><Relationship Id="rId207" Type="http://schemas.openxmlformats.org/officeDocument/2006/relationships/hyperlink" Target="consultantplus://offline/ref=637ABC6F86A47CC48A5826ADE367F929CB806986C6386AC1E41D32B8451895A295B619514F178242670A47FFB5CD20794735B1E30864AB8DX5f8F" TargetMode="External"/><Relationship Id="rId249" Type="http://schemas.openxmlformats.org/officeDocument/2006/relationships/hyperlink" Target="consultantplus://offline/ref=637ABC6F86A47CC48A5826ADE367F929C98E6886C8386AC1E41D32B8451895A295B619514F17824B600A47FFB5CD20794735B1E30864AB8DX5f8F" TargetMode="External"/><Relationship Id="rId414" Type="http://schemas.openxmlformats.org/officeDocument/2006/relationships/hyperlink" Target="consultantplus://offline/ref=637ABC6F86A47CC48A5826ADE367F929CB816A84CA326AC1E41D32B8451895A295B619514F17824B620A47FFB5CD20794735B1E30864AB8DX5f8F" TargetMode="External"/><Relationship Id="rId456" Type="http://schemas.openxmlformats.org/officeDocument/2006/relationships/hyperlink" Target="consultantplus://offline/ref=637ABC6F86A47CC48A5826ADE367F929CB8F6287C83D6AC1E41D32B8451895A295B619514F17824B650A47FFB5CD20794735B1E30864AB8DX5f8F" TargetMode="External"/><Relationship Id="rId498" Type="http://schemas.openxmlformats.org/officeDocument/2006/relationships/hyperlink" Target="consultantplus://offline/ref=637ABC6F86A47CC48A5826ADE367F929CB8E6383C73F6AC1E41D32B8451895A295B619514F17824A6B0A47FFB5CD20794735B1E30864AB8DX5f8F" TargetMode="External"/><Relationship Id="rId13" Type="http://schemas.openxmlformats.org/officeDocument/2006/relationships/hyperlink" Target="consultantplus://offline/ref=637ABC6F86A47CC48A5826ADE367F929CB866B87CF3E6AC1E41D32B8451895A295B619514F17824A670A47FFB5CD20794735B1E30864AB8DX5f8F" TargetMode="External"/><Relationship Id="rId109" Type="http://schemas.openxmlformats.org/officeDocument/2006/relationships/hyperlink" Target="consultantplus://offline/ref=637ABC6F86A47CC48A5826ADE367F929CB8F6887CB3A6AC1E41D32B8451895A295B619514F178249640A47FFB5CD20794735B1E30864AB8DX5f8F" TargetMode="External"/><Relationship Id="rId260" Type="http://schemas.openxmlformats.org/officeDocument/2006/relationships/hyperlink" Target="consultantplus://offline/ref=637ABC6F86A47CC48A5826ADE367F929CC866288CC3F6AC1E41D32B8451895A295B619514F17824B6B0A47FFB5CD20794735B1E30864AB8DX5f8F" TargetMode="External"/><Relationship Id="rId316" Type="http://schemas.openxmlformats.org/officeDocument/2006/relationships/hyperlink" Target="consultantplus://offline/ref=637ABC6F86A47CC48A5826ADE367F929CC876E84CC3A6AC1E41D32B8451895A295B619514E12844D660A47FFB5CD20794735B1E30864AB8DX5f8F" TargetMode="External"/><Relationship Id="rId523" Type="http://schemas.openxmlformats.org/officeDocument/2006/relationships/hyperlink" Target="consultantplus://offline/ref=637ABC6F86A47CC48A5826ADE367F929CC866C82CF326AC1E41D32B8451895A295B619534D118541365057FBFC9A2865432AAEE01664XAf9F" TargetMode="External"/><Relationship Id="rId55" Type="http://schemas.openxmlformats.org/officeDocument/2006/relationships/hyperlink" Target="consultantplus://offline/ref=637ABC6F86A47CC48A5826ADE367F929CA816288CB3C6AC1E41D32B8451895A295B619514F17824A670A47FFB5CD20794735B1E30864AB8DX5f8F" TargetMode="External"/><Relationship Id="rId97" Type="http://schemas.openxmlformats.org/officeDocument/2006/relationships/hyperlink" Target="consultantplus://offline/ref=637ABC6F86A47CC48A5826ADE367F929C9806383C6396AC1E41D32B8451895A295B619514F17824A6B0A47FFB5CD20794735B1E30864AB8DX5f8F" TargetMode="External"/><Relationship Id="rId120" Type="http://schemas.openxmlformats.org/officeDocument/2006/relationships/hyperlink" Target="consultantplus://offline/ref=637ABC6F86A47CC48A5826ADE367F929CB8F6887CB3A6AC1E41D32B8451895A295B619514F17824E610A47FFB5CD20794735B1E30864AB8DX5f8F" TargetMode="External"/><Relationship Id="rId358" Type="http://schemas.openxmlformats.org/officeDocument/2006/relationships/hyperlink" Target="consultantplus://offline/ref=637ABC6F86A47CC48A5826ADE367F929CA8E6D80C9386AC1E41D32B8451895A295B619514F17824B660A47FFB5CD20794735B1E30864AB8DX5f8F" TargetMode="External"/><Relationship Id="rId565" Type="http://schemas.openxmlformats.org/officeDocument/2006/relationships/hyperlink" Target="consultantplus://offline/ref=637ABC6F86A47CC48A5826ADE367F929C9856C84C7396AC1E41D32B8451895A295B619584443D30E370C11ABEF992C65402BB2XEf0F" TargetMode="External"/><Relationship Id="rId162" Type="http://schemas.openxmlformats.org/officeDocument/2006/relationships/hyperlink" Target="consultantplus://offline/ref=637ABC6F86A47CC48A5826ADE367F929CB806D84C6336AC1E41D32B8451895A295B619514F17824B620A47FFB5CD20794735B1E30864AB8DX5f8F" TargetMode="External"/><Relationship Id="rId218" Type="http://schemas.openxmlformats.org/officeDocument/2006/relationships/hyperlink" Target="consultantplus://offline/ref=637ABC6F86A47CC48A5826ADE367F929CB816883CD336AC1E41D32B8451895A295B619514F17824B640A47FFB5CD20794735B1E30864AB8DX5f8F" TargetMode="External"/><Relationship Id="rId425" Type="http://schemas.openxmlformats.org/officeDocument/2006/relationships/hyperlink" Target="consultantplus://offline/ref=637ABC6F86A47CC48A5826ADE367F929CB866B87CF3E6AC1E41D32B8451895A295B619514F17824B600A47FFB5CD20794735B1E30864AB8DX5f8F" TargetMode="External"/><Relationship Id="rId467" Type="http://schemas.openxmlformats.org/officeDocument/2006/relationships/hyperlink" Target="consultantplus://offline/ref=637ABC6F86A47CC48A5826ADE367F929CC866285CC3B6AC1E41D32B8451895A295B619514F17804A6B0A47FFB5CD20794735B1E30864AB8DX5f8F" TargetMode="External"/><Relationship Id="rId271" Type="http://schemas.openxmlformats.org/officeDocument/2006/relationships/hyperlink" Target="consultantplus://offline/ref=637ABC6F86A47CC48A5826ADE367F929CB8F6A88CA3A6AC1E41D32B8451895A295B619514F168A4E620A47FFB5CD20794735B1E30864AB8DX5f8F" TargetMode="External"/><Relationship Id="rId24" Type="http://schemas.openxmlformats.org/officeDocument/2006/relationships/hyperlink" Target="consultantplus://offline/ref=637ABC6F86A47CC48A5826ADE367F929CB826B89C83A6AC1E41D32B8451895A295B619514F17824A670A47FFB5CD20794735B1E30864AB8DX5f8F" TargetMode="External"/><Relationship Id="rId66" Type="http://schemas.openxmlformats.org/officeDocument/2006/relationships/hyperlink" Target="consultantplus://offline/ref=637ABC6F86A47CC48A5826ADE367F929CB826B89C83A6AC1E41D32B8451895A295B619514F17824A670A47FFB5CD20794735B1E30864AB8DX5f8F" TargetMode="External"/><Relationship Id="rId131" Type="http://schemas.openxmlformats.org/officeDocument/2006/relationships/hyperlink" Target="consultantplus://offline/ref=637ABC6F86A47CC48A5826ADE367F929CC866880C73C6AC1E41D32B8451895A295B619514F17824B600A47FFB5CD20794735B1E30864AB8DX5f8F" TargetMode="External"/><Relationship Id="rId327" Type="http://schemas.openxmlformats.org/officeDocument/2006/relationships/hyperlink" Target="consultantplus://offline/ref=637ABC6F86A47CC48A5826ADE367F929CB8F6E86CB386AC1E41D32B8451895A295B619514F17824B640A47FFB5CD20794735B1E30864AB8DX5f8F" TargetMode="External"/><Relationship Id="rId369" Type="http://schemas.openxmlformats.org/officeDocument/2006/relationships/hyperlink" Target="consultantplus://offline/ref=637ABC6F86A47CC48A5826ADE367F929CA876C87CF3E6AC1E41D32B8451895A295B619514F17804B630A47FFB5CD20794735B1E30864AB8DX5f8F" TargetMode="External"/><Relationship Id="rId534" Type="http://schemas.openxmlformats.org/officeDocument/2006/relationships/hyperlink" Target="consultantplus://offline/ref=637ABC6F86A47CC48A5826ADE367F929CC866383C93E6AC1E41D32B8451895A295B619514F17814B670A47FFB5CD20794735B1E30864AB8DX5f8F" TargetMode="External"/><Relationship Id="rId576" Type="http://schemas.openxmlformats.org/officeDocument/2006/relationships/hyperlink" Target="consultantplus://offline/ref=637ABC6F86A47CC48A5826ADE367F929C98E6E88C93A6AC1E41D32B8451895A295B619514F17824C630A47FFB5CD20794735B1E30864AB8DX5f8F" TargetMode="External"/><Relationship Id="rId173" Type="http://schemas.openxmlformats.org/officeDocument/2006/relationships/hyperlink" Target="consultantplus://offline/ref=637ABC6F86A47CC48A5826ADE367F929CB806E81C93F6AC1E41D32B8451895A295B619514F17824B640A47FFB5CD20794735B1E30864AB8DX5f8F" TargetMode="External"/><Relationship Id="rId229" Type="http://schemas.openxmlformats.org/officeDocument/2006/relationships/hyperlink" Target="consultantplus://offline/ref=637ABC6F86A47CC48A5826ADE367F929C9846A88CB3B6AC1E41D32B8451895A295B619514F17824F6B0A47FFB5CD20794735B1E30864AB8DX5f8F" TargetMode="External"/><Relationship Id="rId380" Type="http://schemas.openxmlformats.org/officeDocument/2006/relationships/hyperlink" Target="consultantplus://offline/ref=637ABC6F86A47CC48A5826ADE367F929CB826F80CA336AC1E41D32B8451895A295B619514F178249620A47FFB5CD20794735B1E30864AB8DX5f8F" TargetMode="External"/><Relationship Id="rId436" Type="http://schemas.openxmlformats.org/officeDocument/2006/relationships/hyperlink" Target="consultantplus://offline/ref=637ABC6F86A47CC48A5826ADE367F929CB816B80CD3F6AC1E41D32B8451895A295B619514F17824B620A47FFB5CD20794735B1E30864AB8DX5f8F" TargetMode="External"/><Relationship Id="rId601" Type="http://schemas.openxmlformats.org/officeDocument/2006/relationships/hyperlink" Target="consultantplus://offline/ref=637ABC6F86A47CC48A5826ADE367F929C9836D88CA3B6AC1E41D32B8451895A295B619514F17824B600A47FFB5CD20794735B1E30864AB8DX5f8F" TargetMode="External"/><Relationship Id="rId240" Type="http://schemas.openxmlformats.org/officeDocument/2006/relationships/hyperlink" Target="consultantplus://offline/ref=637ABC6F86A47CC48A5826ADE367F929CB816B81CC3D6AC1E41D32B8451895A295B619514F17824B630A47FFB5CD20794735B1E30864AB8DX5f8F" TargetMode="External"/><Relationship Id="rId478" Type="http://schemas.openxmlformats.org/officeDocument/2006/relationships/hyperlink" Target="consultantplus://offline/ref=637ABC6F86A47CC48A5826ADE367F929CB8F6E86CA386AC1E41D32B8451895A295B619514F17834A640A47FFB5CD20794735B1E30864AB8DX5f8F" TargetMode="External"/><Relationship Id="rId35" Type="http://schemas.openxmlformats.org/officeDocument/2006/relationships/hyperlink" Target="consultantplus://offline/ref=637ABC6F86A47CC48A5826ADE367F929CB8E6F82CE3E6AC1E41D32B8451895A295B619514F17834B660A47FFB5CD20794735B1E30864AB8DX5f8F" TargetMode="External"/><Relationship Id="rId77" Type="http://schemas.openxmlformats.org/officeDocument/2006/relationships/hyperlink" Target="consultantplus://offline/ref=637ABC6F86A47CC48A5826ADE367F929CB8E6F84CB386AC1E41D32B8451895A295B619514F17824A670A47FFB5CD20794735B1E30864AB8DX5f8F" TargetMode="External"/><Relationship Id="rId100" Type="http://schemas.openxmlformats.org/officeDocument/2006/relationships/hyperlink" Target="consultantplus://offline/ref=637ABC6F86A47CC48A5826ADE367F929CB816883CD326AC1E41D32B8451895A295B619514F17824B610A47FFB5CD20794735B1E30864AB8DX5f8F" TargetMode="External"/><Relationship Id="rId282" Type="http://schemas.openxmlformats.org/officeDocument/2006/relationships/hyperlink" Target="consultantplus://offline/ref=637ABC6F86A47CC48A5826ADE367F929CB806A82C7336AC1E41D32B8451895A295B619514F17824A670A47FFB5CD20794735B1E30864AB8DX5f8F" TargetMode="External"/><Relationship Id="rId338" Type="http://schemas.openxmlformats.org/officeDocument/2006/relationships/hyperlink" Target="consultantplus://offline/ref=637ABC6F86A47CC48A5826ADE367F929CB826F80CA336AC1E41D32B8451895A295B619514F178248610A47FFB5CD20794735B1E30864AB8DX5f8F" TargetMode="External"/><Relationship Id="rId503" Type="http://schemas.openxmlformats.org/officeDocument/2006/relationships/hyperlink" Target="consultantplus://offline/ref=637ABC6F86A47CC48A5826ADE367F929CB8F6387CD3B6AC1E41D32B8451895A295B619514F17824B640A47FFB5CD20794735B1E30864AB8DX5f8F" TargetMode="External"/><Relationship Id="rId545" Type="http://schemas.openxmlformats.org/officeDocument/2006/relationships/hyperlink" Target="consultantplus://offline/ref=637ABC6F86A47CC48A5826ADE367F929CB8E6382CD3E6AC1E41D32B8451895A295B619514F178649640A47FFB5CD20794735B1E30864AB8DX5f8F" TargetMode="External"/><Relationship Id="rId587" Type="http://schemas.openxmlformats.org/officeDocument/2006/relationships/hyperlink" Target="consultantplus://offline/ref=637ABC6F86A47CC48A5826ADE367F929C98E6E89CC3B6AC1E41D32B8451895A295B619514F1782436A0A47FFB5CD20794735B1E30864AB8DX5f8F" TargetMode="External"/><Relationship Id="rId8" Type="http://schemas.openxmlformats.org/officeDocument/2006/relationships/hyperlink" Target="consultantplus://offline/ref=637ABC6F86A47CC48A5826ADE367F929CA866A85CD3A6AC1E41D32B8451895A295B619514F178248620A47FFB5CD20794735B1E30864AB8DX5f8F" TargetMode="External"/><Relationship Id="rId142" Type="http://schemas.openxmlformats.org/officeDocument/2006/relationships/hyperlink" Target="consultantplus://offline/ref=637ABC6F86A47CC48A5826ADE367F929CC846A89C93C6AC1E41D32B8451895A295B619514F17824A670A47FFB5CD20794735B1E30864AB8DX5f8F" TargetMode="External"/><Relationship Id="rId184" Type="http://schemas.openxmlformats.org/officeDocument/2006/relationships/hyperlink" Target="consultantplus://offline/ref=637ABC6F86A47CC48A5826ADE367F929CB8F6887CB3A6AC1E41D32B8451895A295B619514F17824D600A47FFB5CD20794735B1E30864AB8DX5f8F" TargetMode="External"/><Relationship Id="rId391" Type="http://schemas.openxmlformats.org/officeDocument/2006/relationships/hyperlink" Target="consultantplus://offline/ref=637ABC6F86A47CC48A5826ADE367F929CA846880C83B6AC1E41D32B8451895A295B619514F17824B620A47FFB5CD20794735B1E30864AB8DX5f8F" TargetMode="External"/><Relationship Id="rId405" Type="http://schemas.openxmlformats.org/officeDocument/2006/relationships/hyperlink" Target="consultantplus://offline/ref=637ABC6F86A47CC48A5826ADE367F929C9856A81CB3B6AC1E41D32B8451895A295B619514F17824A6B0A47FFB5CD20794735B1E30864AB8DX5f8F" TargetMode="External"/><Relationship Id="rId447" Type="http://schemas.openxmlformats.org/officeDocument/2006/relationships/hyperlink" Target="consultantplus://offline/ref=637ABC6F86A47CC48A5826ADE367F929CB806B85CB386AC1E41D32B8451895A295B619514F17824C670A47FFB5CD20794735B1E30864AB8DX5f8F" TargetMode="External"/><Relationship Id="rId251" Type="http://schemas.openxmlformats.org/officeDocument/2006/relationships/hyperlink" Target="consultantplus://offline/ref=637ABC6F86A47CC48A5826ADE367F929CC866F89CD3A6AC1E41D32B8451895A295B619514F178248620A47FFB5CD20794735B1E30864AB8DX5f8F" TargetMode="External"/><Relationship Id="rId489" Type="http://schemas.openxmlformats.org/officeDocument/2006/relationships/hyperlink" Target="consultantplus://offline/ref=637ABC6F86A47CC48A5826ADE367F929CB836888C7386AC1E41D32B8451895A295B619514F17824B630A47FFB5CD20794735B1E30864AB8DX5f8F" TargetMode="External"/><Relationship Id="rId46" Type="http://schemas.openxmlformats.org/officeDocument/2006/relationships/hyperlink" Target="consultantplus://offline/ref=637ABC6F86A47CC48A5826ADE367F929CC846887CA386AC1E41D32B8451895A295B619514F17824A670A47FFB5CD20794735B1E30864AB8DX5f8F" TargetMode="External"/><Relationship Id="rId293" Type="http://schemas.openxmlformats.org/officeDocument/2006/relationships/hyperlink" Target="consultantplus://offline/ref=637ABC6F86A47CC48A5826ADE367F929CC876289C6336AC1E41D32B8451895A295B619514F17824C610A47FFB5CD20794735B1E30864AB8DX5f8F" TargetMode="External"/><Relationship Id="rId307" Type="http://schemas.openxmlformats.org/officeDocument/2006/relationships/hyperlink" Target="consultantplus://offline/ref=637ABC6F86A47CC48A5826ADE367F929C9806A80C6326AC1E41D32B8451895A295B619514F17824B600A47FFB5CD20794735B1E30864AB8DX5f8F" TargetMode="External"/><Relationship Id="rId349" Type="http://schemas.openxmlformats.org/officeDocument/2006/relationships/hyperlink" Target="consultantplus://offline/ref=637ABC6F86A47CC48A5826ADE367F929CC866282CB326AC1E41D32B8451895A295B619514F17824B640A47FFB5CD20794735B1E30864AB8DX5f8F" TargetMode="External"/><Relationship Id="rId514" Type="http://schemas.openxmlformats.org/officeDocument/2006/relationships/hyperlink" Target="consultantplus://offline/ref=637ABC6F86A47CC48A5826ADE367F929CA866A85CD3A6AC1E41D32B8451895A295B619514F178248620A47FFB5CD20794735B1E30864AB8DX5f8F" TargetMode="External"/><Relationship Id="rId556" Type="http://schemas.openxmlformats.org/officeDocument/2006/relationships/hyperlink" Target="consultantplus://offline/ref=637ABC6F86A47CC48A5826ADE367F929C9816887C93B6AC1E41D32B8451895A295B619514F178249610A47FFB5CD20794735B1E30864AB8DX5f8F" TargetMode="External"/><Relationship Id="rId88" Type="http://schemas.openxmlformats.org/officeDocument/2006/relationships/hyperlink" Target="consultantplus://offline/ref=637ABC6F86A47CC48A5826ADE367F929CB876B86CD3E6AC1E41D32B8451895A295B619514F17824B650A47FFB5CD20794735B1E30864AB8DX5f8F" TargetMode="External"/><Relationship Id="rId111" Type="http://schemas.openxmlformats.org/officeDocument/2006/relationships/hyperlink" Target="consultantplus://offline/ref=637ABC6F86A47CC48A5826ADE367F929CB8F6887CB3A6AC1E41D32B8451895A295B619514F1782496A0A47FFB5CD20794735B1E30864AB8DX5f8F" TargetMode="External"/><Relationship Id="rId153" Type="http://schemas.openxmlformats.org/officeDocument/2006/relationships/hyperlink" Target="consultantplus://offline/ref=637ABC6F86A47CC48A5826ADE367F929CC866880C73D6AC1E41D32B8451895A295B619514F17824B600A47FFB5CD20794735B1E30864AB8DX5f8F" TargetMode="External"/><Relationship Id="rId195" Type="http://schemas.openxmlformats.org/officeDocument/2006/relationships/hyperlink" Target="consultantplus://offline/ref=637ABC6F86A47CC48A5826ADE367F929CB846A87C8386AC1E41D32B8451895A295B619514F17824A6B0A47FFB5CD20794735B1E30864AB8DX5f8F" TargetMode="External"/><Relationship Id="rId209" Type="http://schemas.openxmlformats.org/officeDocument/2006/relationships/hyperlink" Target="consultantplus://offline/ref=637ABC6F86A47CC48A5826ADE367F929CB806986C6386AC1E41D32B8451895A295B619514F178249620A47FFB5CD20794735B1E30864AB8DX5f8F" TargetMode="External"/><Relationship Id="rId360" Type="http://schemas.openxmlformats.org/officeDocument/2006/relationships/hyperlink" Target="consultantplus://offline/ref=637ABC6F86A47CC48A5826ADE367F929CA8E6D80C9386AC1E41D32B8451895A295B619514F1780486A0A47FFB5CD20794735B1E30864AB8DX5f8F" TargetMode="External"/><Relationship Id="rId416" Type="http://schemas.openxmlformats.org/officeDocument/2006/relationships/hyperlink" Target="consultantplus://offline/ref=637ABC6F86A47CC48A5826ADE367F929CB816A88CC396AC1E41D32B8451895A295B619514F17824B620A47FFB5CD20794735B1E30864AB8DX5f8F" TargetMode="External"/><Relationship Id="rId598" Type="http://schemas.openxmlformats.org/officeDocument/2006/relationships/hyperlink" Target="consultantplus://offline/ref=637ABC6F86A47CC48A5826ADE367F929C9836886C7326AC1E41D32B8451895A287B6415D4D129C4B631F11AEF3X9fAF" TargetMode="External"/><Relationship Id="rId220" Type="http://schemas.openxmlformats.org/officeDocument/2006/relationships/hyperlink" Target="consultantplus://offline/ref=637ABC6F86A47CC48A5826ADE367F929CC846283CB3D6AC1E41D32B8451895A295B619514F17824B620A47FFB5CD20794735B1E30864AB8DX5f8F" TargetMode="External"/><Relationship Id="rId458" Type="http://schemas.openxmlformats.org/officeDocument/2006/relationships/hyperlink" Target="consultantplus://offline/ref=637ABC6F86A47CC48A5826ADE367F929C98E6E85CD396AC1E41D32B8451895A295B619514F17824A6B0A47FFB5CD20794735B1E30864AB8DX5f8F" TargetMode="External"/><Relationship Id="rId15" Type="http://schemas.openxmlformats.org/officeDocument/2006/relationships/hyperlink" Target="consultantplus://offline/ref=637ABC6F86A47CC48A5826ADE367F929CB866985CB3D6AC1E41D32B8451895A295B619514F17824A670A47FFB5CD20794735B1E30864AB8DX5f8F" TargetMode="External"/><Relationship Id="rId57" Type="http://schemas.openxmlformats.org/officeDocument/2006/relationships/hyperlink" Target="consultantplus://offline/ref=637ABC6F86A47CC48A5826ADE367F929CB866985CB3D6AC1E41D32B8451895A295B619514F17824A670A47FFB5CD20794735B1E30864AB8DX5f8F" TargetMode="External"/><Relationship Id="rId262" Type="http://schemas.openxmlformats.org/officeDocument/2006/relationships/hyperlink" Target="consultantplus://offline/ref=637ABC6F86A47CC48A5826ADE367F929C9836B82CB3B6AC1E41D32B8451895A295B619514F17824A6B0A47FFB5CD20794735B1E30864AB8DX5f8F" TargetMode="External"/><Relationship Id="rId318" Type="http://schemas.openxmlformats.org/officeDocument/2006/relationships/hyperlink" Target="consultantplus://offline/ref=637ABC6F86A47CC48A5826ADE367F929CB806281CB3A6AC1E41D32B8451895A295B619514F178249640A47FFB5CD20794735B1E30864AB8DX5f8F" TargetMode="External"/><Relationship Id="rId525" Type="http://schemas.openxmlformats.org/officeDocument/2006/relationships/hyperlink" Target="consultantplus://offline/ref=637ABC6F86A47CC48A5826ADE367F929CC866C82CF326AC1E41D32B8451895A295B619534A138041365057FBFC9A2865432AAEE01664XAf9F" TargetMode="External"/><Relationship Id="rId567" Type="http://schemas.openxmlformats.org/officeDocument/2006/relationships/hyperlink" Target="consultantplus://offline/ref=637ABC6F86A47CC48A5826ADE367F929CB876B86CD3E6AC1E41D32B8451895A295B619514F17824A650A47FFB5CD20794735B1E30864AB8DX5f8F" TargetMode="External"/><Relationship Id="rId99" Type="http://schemas.openxmlformats.org/officeDocument/2006/relationships/hyperlink" Target="consultantplus://offline/ref=637ABC6F86A47CC48A5826ADE367F929CB806E81C93F6AC1E41D32B8451895A295B619514F17824B620A47FFB5CD20794735B1E30864AB8DX5f8F" TargetMode="External"/><Relationship Id="rId122" Type="http://schemas.openxmlformats.org/officeDocument/2006/relationships/hyperlink" Target="consultantplus://offline/ref=637ABC6F86A47CC48A5826ADE367F929CC866880C7326AC1E41D32B8451895A295B619514F17824B600A47FFB5CD20794735B1E30864AB8DX5f8F" TargetMode="External"/><Relationship Id="rId164" Type="http://schemas.openxmlformats.org/officeDocument/2006/relationships/hyperlink" Target="consultantplus://offline/ref=637ABC6F86A47CC48A5826ADE367F929CC876E80C93E6AC1E41D32B8451895A295B619514F17824B610A47FFB5CD20794735B1E30864AB8DX5f8F" TargetMode="External"/><Relationship Id="rId371" Type="http://schemas.openxmlformats.org/officeDocument/2006/relationships/hyperlink" Target="consultantplus://offline/ref=637ABC6F86A47CC48A5826ADE367F929CB806986CF3A6AC1E41D32B8451895A295B619514F17824B600A47FFB5CD20794735B1E30864AB8DX5f8F" TargetMode="External"/><Relationship Id="rId427" Type="http://schemas.openxmlformats.org/officeDocument/2006/relationships/hyperlink" Target="consultantplus://offline/ref=637ABC6F86A47CC48A5826ADE367F929CB8F6F81CE396AC1E41D32B8451895A295B619514F17834E630A47FFB5CD20794735B1E30864AB8DX5f8F" TargetMode="External"/><Relationship Id="rId469" Type="http://schemas.openxmlformats.org/officeDocument/2006/relationships/hyperlink" Target="consultantplus://offline/ref=637ABC6F86A47CC48A5826ADE367F929CC846887CA386AC1E41D32B8451895A295B619514F17824A650A47FFB5CD20794735B1E30864AB8DX5f8F" TargetMode="External"/><Relationship Id="rId26" Type="http://schemas.openxmlformats.org/officeDocument/2006/relationships/hyperlink" Target="consultantplus://offline/ref=637ABC6F86A47CC48A5826ADE367F929CB826889C63F6AC1E41D32B8451895A295B619514F17824A670A47FFB5CD20794735B1E30864AB8DX5f8F" TargetMode="External"/><Relationship Id="rId231" Type="http://schemas.openxmlformats.org/officeDocument/2006/relationships/hyperlink" Target="consultantplus://offline/ref=637ABC6F86A47CC48A5826ADE367F929CB816984CB3E6AC1E41D32B8451895A295B619514F17824B620A47FFB5CD20794735B1E30864AB8DX5f8F" TargetMode="External"/><Relationship Id="rId273" Type="http://schemas.openxmlformats.org/officeDocument/2006/relationships/hyperlink" Target="consultantplus://offline/ref=637ABC6F86A47CC48A5826ADE367F929CC866D80CC3E6AC1E41D32B8451895A295B619514F17824B600A47FFB5CD20794735B1E30864AB8DX5f8F" TargetMode="External"/><Relationship Id="rId329" Type="http://schemas.openxmlformats.org/officeDocument/2006/relationships/hyperlink" Target="consultantplus://offline/ref=637ABC6F86A47CC48A5826ADE367F929CC876B83C9326AC1E41D32B8451895A295B619514F17824B620A47FFB5CD20794735B1E30864AB8DX5f8F" TargetMode="External"/><Relationship Id="rId480" Type="http://schemas.openxmlformats.org/officeDocument/2006/relationships/hyperlink" Target="consultantplus://offline/ref=637ABC6F86A47CC48A5826ADE367F929CC866A88C9326AC1E41D32B8451895A295B619514F17824B620A47FFB5CD20794735B1E30864AB8DX5f8F" TargetMode="External"/><Relationship Id="rId536" Type="http://schemas.openxmlformats.org/officeDocument/2006/relationships/hyperlink" Target="consultantplus://offline/ref=637ABC6F86A47CC48A5826ADE367F929CC866F89CD3A6AC1E41D32B8451895A295B619514F178248630A47FFB5CD20794735B1E30864AB8DX5f8F" TargetMode="External"/><Relationship Id="rId68" Type="http://schemas.openxmlformats.org/officeDocument/2006/relationships/hyperlink" Target="consultantplus://offline/ref=637ABC6F86A47CC48A5826ADE367F929CB826889C63F6AC1E41D32B8451895A295B619514F17824A670A47FFB5CD20794735B1E30864AB8DX5f8F" TargetMode="External"/><Relationship Id="rId133" Type="http://schemas.openxmlformats.org/officeDocument/2006/relationships/hyperlink" Target="consultantplus://offline/ref=637ABC6F86A47CC48A5826ADE367F929CB8F6887CB3A6AC1E41D32B8451895A295B619514F17824F620A47FFB5CD20794735B1E30864AB8DX5f8F" TargetMode="External"/><Relationship Id="rId175" Type="http://schemas.openxmlformats.org/officeDocument/2006/relationships/hyperlink" Target="consultantplus://offline/ref=637ABC6F86A47CC48A5826ADE367F929CB806E81C93F6AC1E41D32B8451895A295B619514F17824B6A0A47FFB5CD20794735B1E30864AB8DX5f8F" TargetMode="External"/><Relationship Id="rId340" Type="http://schemas.openxmlformats.org/officeDocument/2006/relationships/hyperlink" Target="consultantplus://offline/ref=637ABC6F86A47CC48A5826ADE367F929CB846D85C63C6AC1E41D32B8451895A295B619514F17824B670A47FFB5CD20794735B1E30864AB8DX5f8F" TargetMode="External"/><Relationship Id="rId578" Type="http://schemas.openxmlformats.org/officeDocument/2006/relationships/hyperlink" Target="consultantplus://offline/ref=637ABC6F86A47CC48A5826ADE367F929C9856980C73D6AC1E41D32B8451895A295B619514F178248610A47FFB5CD20794735B1E30864AB8DX5f8F" TargetMode="External"/><Relationship Id="rId200" Type="http://schemas.openxmlformats.org/officeDocument/2006/relationships/hyperlink" Target="consultantplus://offline/ref=637ABC6F86A47CC48A5826ADE367F929CA8F6A84CA326AC1E41D32B8451895A295B619514F17824A6B0A47FFB5CD20794735B1E30864AB8DX5f8F" TargetMode="External"/><Relationship Id="rId382" Type="http://schemas.openxmlformats.org/officeDocument/2006/relationships/hyperlink" Target="consultantplus://offline/ref=637ABC6F86A47CC48A5826ADE367F929CA8E6D85C83C6AC1E41D32B8451895A295B619514F17824E630A47FFB5CD20794735B1E30864AB8DX5f8F" TargetMode="External"/><Relationship Id="rId438" Type="http://schemas.openxmlformats.org/officeDocument/2006/relationships/hyperlink" Target="consultantplus://offline/ref=637ABC6F86A47CC48A5826ADE367F929CC876983CB386AC1E41D32B8451895A295B619514F16804F670A47FFB5CD20794735B1E30864AB8DX5f8F" TargetMode="External"/><Relationship Id="rId603" Type="http://schemas.openxmlformats.org/officeDocument/2006/relationships/hyperlink" Target="consultantplus://offline/ref=637ABC6F86A47CC48A5826ADE367F929C9816B88C83A6AC1E41D32B8451895A295B619514F17824A650A47FFB5CD20794735B1E30864AB8DX5f8F" TargetMode="External"/><Relationship Id="rId242" Type="http://schemas.openxmlformats.org/officeDocument/2006/relationships/hyperlink" Target="consultantplus://offline/ref=637ABC6F86A47CC48A5826ADE367F929CC876B86CF3E6AC1E41D32B8451895A295B619514F17824B620A47FFB5CD20794735B1E30864AB8DX5f8F" TargetMode="External"/><Relationship Id="rId284" Type="http://schemas.openxmlformats.org/officeDocument/2006/relationships/hyperlink" Target="consultantplus://offline/ref=637ABC6F86A47CC48A5826ADE367F929CB8E6B84CA386AC1E41D32B8451895A295B619514F17824A6B0A47FFB5CD20794735B1E30864AB8DX5f8F" TargetMode="External"/><Relationship Id="rId491" Type="http://schemas.openxmlformats.org/officeDocument/2006/relationships/hyperlink" Target="consultantplus://offline/ref=637ABC6F86A47CC48A5826ADE367F929CB826280CC396AC1E41D32B8451895A295B619514F17824A670A47FFB5CD20794735B1E30864AB8DX5f8F" TargetMode="External"/><Relationship Id="rId505" Type="http://schemas.openxmlformats.org/officeDocument/2006/relationships/hyperlink" Target="consultantplus://offline/ref=637ABC6F86A47CC48A5826ADE367F929CB816980CD326AC1E41D32B8451895A295B619514F17824B620A47FFB5CD20794735B1E30864AB8DX5f8F" TargetMode="External"/><Relationship Id="rId37" Type="http://schemas.openxmlformats.org/officeDocument/2006/relationships/hyperlink" Target="consultantplus://offline/ref=637ABC6F86A47CC48A5826ADE367F929CB8E6E86CC3B6AC1E41D32B8451895A295B619514F17824B650A47FFB5CD20794735B1E30864AB8DX5f8F" TargetMode="External"/><Relationship Id="rId79" Type="http://schemas.openxmlformats.org/officeDocument/2006/relationships/hyperlink" Target="consultantplus://offline/ref=637ABC6F86A47CC48A5826ADE367F929CB8F6A87CC3B6AC1E41D32B8451895A295B619514F17824A670A47FFB5CD20794735B1E30864AB8DX5f8F" TargetMode="External"/><Relationship Id="rId102" Type="http://schemas.openxmlformats.org/officeDocument/2006/relationships/hyperlink" Target="consultantplus://offline/ref=637ABC6F86A47CC48A5826ADE367F929CC866882CD326AC1E41D32B8451895A295B619514F17824B600A47FFB5CD20794735B1E30864AB8DX5f8F" TargetMode="External"/><Relationship Id="rId144" Type="http://schemas.openxmlformats.org/officeDocument/2006/relationships/hyperlink" Target="consultantplus://offline/ref=637ABC6F86A47CC48A5826ADE367F929CB8F6887CB3A6AC1E41D32B8451895A295B619514F17824F610A47FFB5CD20794735B1E30864AB8DX5f8F" TargetMode="External"/><Relationship Id="rId547" Type="http://schemas.openxmlformats.org/officeDocument/2006/relationships/hyperlink" Target="consultantplus://offline/ref=637ABC6F86A47CC48A5826ADE367F929C9816383CA336AC1E41D32B8451895A295B619514F178248610A47FFB5CD20794735B1E30864AB8DX5f8F" TargetMode="External"/><Relationship Id="rId589" Type="http://schemas.openxmlformats.org/officeDocument/2006/relationships/hyperlink" Target="consultantplus://offline/ref=637ABC6F86A47CC48A5826ADE367F929C9846E87CC386AC1E41D32B8451895A287B6415D4D129C4B631F11AEF3X9fAF" TargetMode="External"/><Relationship Id="rId90" Type="http://schemas.openxmlformats.org/officeDocument/2006/relationships/hyperlink" Target="consultantplus://offline/ref=637ABC6F86A47CC48A5826ADE367F929CC866F89CD3A6AC1E41D32B8451895A295B619514F17824B610A47FFB5CD20794735B1E30864AB8DX5f8F" TargetMode="External"/><Relationship Id="rId186" Type="http://schemas.openxmlformats.org/officeDocument/2006/relationships/hyperlink" Target="consultantplus://offline/ref=637ABC6F86A47CC48A5826ADE367F929CB806D84C63F6AC1E41D32B8451895A295B619514F178248670A47FFB5CD20794735B1E30864AB8DX5f8F" TargetMode="External"/><Relationship Id="rId351" Type="http://schemas.openxmlformats.org/officeDocument/2006/relationships/hyperlink" Target="consultantplus://offline/ref=637ABC6F86A47CC48A5826ADE367F929CC866282CB326AC1E41D32B8451895A295B619514F1180496B0A47FFB5CD20794735B1E30864AB8DX5f8F" TargetMode="External"/><Relationship Id="rId393" Type="http://schemas.openxmlformats.org/officeDocument/2006/relationships/hyperlink" Target="consultantplus://offline/ref=637ABC6F86A47CC48A5826ADE367F929CB806B85CA386AC1E41D32B8451895A295B619514F17824B620A47FFB5CD20794735B1E30864AB8DX5f8F" TargetMode="External"/><Relationship Id="rId407" Type="http://schemas.openxmlformats.org/officeDocument/2006/relationships/hyperlink" Target="consultantplus://offline/ref=637ABC6F86A47CC48A5826ADE367F929CA8F6287CC3E6AC1E41D32B8451895A295B619584443D30E370C11ABEF992C65402BB2XEf0F" TargetMode="External"/><Relationship Id="rId449" Type="http://schemas.openxmlformats.org/officeDocument/2006/relationships/hyperlink" Target="consultantplus://offline/ref=637ABC6F86A47CC48A5826ADE367F929CB806289C93E6AC1E41D32B8451895A295B619514F17824B620A47FFB5CD20794735B1E30864AB8DX5f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31593</Words>
  <Characters>180084</Characters>
  <Application>Microsoft Office Word</Application>
  <DocSecurity>0</DocSecurity>
  <Lines>1500</Lines>
  <Paragraphs>422</Paragraphs>
  <ScaleCrop>false</ScaleCrop>
  <Company/>
  <LinksUpToDate>false</LinksUpToDate>
  <CharactersWithSpaces>211255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2022-11-25T05:31:00Z</dcterms:created>
  <dcterms:modified xsi:type="dcterms:W3CDTF">2022-11-25T05:31:00Z</dcterms:modified>
</cp:coreProperties>
</file>