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352B98" w14:textId="77777777" w:rsidR="00CB23D2" w:rsidRPr="00CB23D2" w:rsidRDefault="00CB23D2" w:rsidP="00CB23D2">
      <w:pPr>
        <w:autoSpaceDE w:val="0"/>
        <w:autoSpaceDN w:val="0"/>
        <w:adjustRightInd w:val="0"/>
        <w:spacing w:line="240" w:lineRule="exact"/>
        <w:jc w:val="center"/>
        <w:rPr>
          <w:b/>
          <w:bCs/>
          <w:sz w:val="28"/>
          <w:szCs w:val="28"/>
        </w:rPr>
      </w:pPr>
      <w:r w:rsidRPr="00CB23D2">
        <w:rPr>
          <w:b/>
          <w:bCs/>
          <w:sz w:val="28"/>
          <w:szCs w:val="28"/>
        </w:rPr>
        <w:t>Документация об аукционе</w:t>
      </w:r>
    </w:p>
    <w:p w14:paraId="68D63950" w14:textId="77777777" w:rsidR="00CB23D2" w:rsidRPr="00CB23D2" w:rsidRDefault="00CB23D2" w:rsidP="00CB23D2">
      <w:pPr>
        <w:autoSpaceDE w:val="0"/>
        <w:autoSpaceDN w:val="0"/>
        <w:adjustRightInd w:val="0"/>
        <w:spacing w:line="240" w:lineRule="exact"/>
        <w:jc w:val="center"/>
        <w:rPr>
          <w:b/>
          <w:bCs/>
          <w:sz w:val="28"/>
          <w:szCs w:val="28"/>
        </w:rPr>
      </w:pPr>
    </w:p>
    <w:p w14:paraId="57FEDF7F" w14:textId="77777777" w:rsidR="00CA5994" w:rsidRPr="00CB23D2" w:rsidRDefault="00CA5994" w:rsidP="00CA5994">
      <w:pPr>
        <w:autoSpaceDE w:val="0"/>
        <w:autoSpaceDN w:val="0"/>
        <w:adjustRightInd w:val="0"/>
        <w:spacing w:line="300" w:lineRule="exact"/>
        <w:jc w:val="center"/>
        <w:rPr>
          <w:b/>
          <w:color w:val="000000"/>
          <w:sz w:val="28"/>
          <w:szCs w:val="28"/>
        </w:rPr>
      </w:pPr>
      <w:r>
        <w:rPr>
          <w:b/>
          <w:bCs/>
          <w:sz w:val="28"/>
          <w:szCs w:val="28"/>
        </w:rPr>
        <w:t>на право</w:t>
      </w:r>
      <w:r w:rsidRPr="00CB23D2">
        <w:rPr>
          <w:b/>
          <w:bCs/>
          <w:sz w:val="28"/>
          <w:szCs w:val="28"/>
        </w:rPr>
        <w:t xml:space="preserve"> </w:t>
      </w:r>
      <w:r>
        <w:rPr>
          <w:b/>
          <w:bCs/>
          <w:sz w:val="28"/>
          <w:szCs w:val="28"/>
        </w:rPr>
        <w:t>заключения</w:t>
      </w:r>
      <w:r w:rsidRPr="00CB23D2">
        <w:rPr>
          <w:b/>
          <w:bCs/>
          <w:sz w:val="28"/>
          <w:szCs w:val="28"/>
        </w:rPr>
        <w:t xml:space="preserve"> договоров купли-продажи лесных насаждений</w:t>
      </w:r>
      <w:r>
        <w:rPr>
          <w:b/>
          <w:bCs/>
          <w:sz w:val="28"/>
          <w:szCs w:val="28"/>
        </w:rPr>
        <w:t>, находящихся в государственной собственности в составе земель лесного фонда</w:t>
      </w:r>
      <w:r w:rsidRPr="00CB23D2">
        <w:rPr>
          <w:b/>
          <w:bCs/>
          <w:sz w:val="28"/>
          <w:szCs w:val="28"/>
        </w:rPr>
        <w:t xml:space="preserve"> для заготовки древесины </w:t>
      </w:r>
      <w:r w:rsidRPr="00CB23D2">
        <w:rPr>
          <w:b/>
          <w:color w:val="000000"/>
          <w:sz w:val="28"/>
          <w:szCs w:val="28"/>
        </w:rPr>
        <w:t xml:space="preserve">юридическими лицами и индивидуальными предпринимателями, относящимися в соответствии </w:t>
      </w:r>
      <w:r>
        <w:rPr>
          <w:b/>
          <w:color w:val="000000"/>
          <w:sz w:val="28"/>
          <w:szCs w:val="28"/>
        </w:rPr>
        <w:br/>
      </w:r>
      <w:r w:rsidRPr="00CB23D2">
        <w:rPr>
          <w:b/>
          <w:color w:val="000000"/>
          <w:sz w:val="28"/>
          <w:szCs w:val="28"/>
        </w:rPr>
        <w:t xml:space="preserve">с Федеральным </w:t>
      </w:r>
      <w:hyperlink r:id="rId8" w:history="1">
        <w:r w:rsidRPr="00CB23D2">
          <w:rPr>
            <w:b/>
            <w:color w:val="000000"/>
            <w:sz w:val="28"/>
            <w:szCs w:val="28"/>
          </w:rPr>
          <w:t>законом</w:t>
        </w:r>
      </w:hyperlink>
      <w:r>
        <w:rPr>
          <w:b/>
          <w:color w:val="000000"/>
          <w:sz w:val="28"/>
          <w:szCs w:val="28"/>
        </w:rPr>
        <w:t xml:space="preserve"> </w:t>
      </w:r>
      <w:r w:rsidRPr="00CB23D2">
        <w:rPr>
          <w:b/>
          <w:color w:val="000000"/>
          <w:sz w:val="28"/>
          <w:szCs w:val="28"/>
        </w:rPr>
        <w:t xml:space="preserve">от 24 июля 2007 г. № 209-ФЗ «О развитии малого </w:t>
      </w:r>
      <w:r>
        <w:rPr>
          <w:b/>
          <w:color w:val="000000"/>
          <w:sz w:val="28"/>
          <w:szCs w:val="28"/>
        </w:rPr>
        <w:br/>
      </w:r>
      <w:r w:rsidRPr="00CB23D2">
        <w:rPr>
          <w:b/>
          <w:color w:val="000000"/>
          <w:sz w:val="28"/>
          <w:szCs w:val="28"/>
        </w:rPr>
        <w:t>и среднего предпринимательства в Российской Федерации» к субъектам малого</w:t>
      </w:r>
      <w:r>
        <w:rPr>
          <w:b/>
          <w:color w:val="000000"/>
          <w:sz w:val="28"/>
          <w:szCs w:val="28"/>
        </w:rPr>
        <w:t xml:space="preserve"> </w:t>
      </w:r>
      <w:r w:rsidRPr="00CB23D2">
        <w:rPr>
          <w:b/>
          <w:color w:val="000000"/>
          <w:sz w:val="28"/>
          <w:szCs w:val="28"/>
        </w:rPr>
        <w:t>и среднего предпринимательства</w:t>
      </w:r>
    </w:p>
    <w:p w14:paraId="24C7B17E" w14:textId="77777777" w:rsidR="00CB23D2" w:rsidRPr="00CB23D2" w:rsidRDefault="00CB23D2" w:rsidP="00CB23D2">
      <w:pPr>
        <w:autoSpaceDE w:val="0"/>
        <w:autoSpaceDN w:val="0"/>
        <w:adjustRightInd w:val="0"/>
        <w:spacing w:line="240" w:lineRule="exact"/>
        <w:jc w:val="center"/>
        <w:rPr>
          <w:b/>
          <w:bCs/>
          <w:sz w:val="28"/>
          <w:szCs w:val="28"/>
        </w:rPr>
      </w:pPr>
    </w:p>
    <w:p w14:paraId="1BF101B9" w14:textId="77777777" w:rsidR="00CB23D2" w:rsidRPr="00CB23D2" w:rsidRDefault="00800379" w:rsidP="00A72799">
      <w:pPr>
        <w:autoSpaceDE w:val="0"/>
        <w:autoSpaceDN w:val="0"/>
        <w:adjustRightInd w:val="0"/>
        <w:spacing w:line="340" w:lineRule="exact"/>
        <w:ind w:firstLine="709"/>
        <w:jc w:val="both"/>
        <w:rPr>
          <w:bCs/>
          <w:sz w:val="28"/>
          <w:szCs w:val="28"/>
        </w:rPr>
      </w:pPr>
      <w:r>
        <w:rPr>
          <w:bCs/>
          <w:sz w:val="28"/>
          <w:szCs w:val="28"/>
        </w:rPr>
        <w:t>Предмет аукциона: п</w:t>
      </w:r>
      <w:r w:rsidR="00CB23D2" w:rsidRPr="00CB23D2">
        <w:rPr>
          <w:bCs/>
          <w:sz w:val="28"/>
          <w:szCs w:val="28"/>
        </w:rPr>
        <w:t>раво на заключение договора купли-продажи лесных насаждений.</w:t>
      </w:r>
    </w:p>
    <w:p w14:paraId="07DBCC9C" w14:textId="77777777" w:rsidR="00CB23D2" w:rsidRPr="00CB23D2" w:rsidRDefault="00CB23D2" w:rsidP="00A72799">
      <w:pPr>
        <w:tabs>
          <w:tab w:val="left" w:pos="5220"/>
        </w:tabs>
        <w:spacing w:line="340" w:lineRule="exact"/>
        <w:ind w:firstLine="709"/>
        <w:jc w:val="both"/>
        <w:rPr>
          <w:sz w:val="28"/>
          <w:szCs w:val="20"/>
        </w:rPr>
      </w:pPr>
      <w:r w:rsidRPr="00CB23D2">
        <w:rPr>
          <w:sz w:val="28"/>
          <w:szCs w:val="20"/>
        </w:rPr>
        <w:t xml:space="preserve">Продавец права на заключение договора купли-продажи лесных насаждений: Министерство природных ресурсов, лесного хозяйства </w:t>
      </w:r>
      <w:r w:rsidRPr="00CB23D2">
        <w:rPr>
          <w:sz w:val="28"/>
          <w:szCs w:val="20"/>
        </w:rPr>
        <w:br/>
        <w:t>и экологии Пермского края.</w:t>
      </w:r>
    </w:p>
    <w:p w14:paraId="16452B35" w14:textId="77777777" w:rsidR="00CB23D2" w:rsidRPr="00CB23D2" w:rsidRDefault="00CB23D2" w:rsidP="00A72799">
      <w:pPr>
        <w:tabs>
          <w:tab w:val="left" w:pos="5220"/>
        </w:tabs>
        <w:spacing w:line="340" w:lineRule="exact"/>
        <w:ind w:firstLine="709"/>
        <w:jc w:val="both"/>
        <w:rPr>
          <w:sz w:val="28"/>
          <w:szCs w:val="20"/>
        </w:rPr>
      </w:pPr>
      <w:r w:rsidRPr="00CB23D2">
        <w:rPr>
          <w:sz w:val="28"/>
          <w:szCs w:val="20"/>
        </w:rPr>
        <w:t xml:space="preserve">Организатор аукциона: Министерство природных ресурсов, лесного хозяйства и экологии Пермского края (далее – Министерство), действующее </w:t>
      </w:r>
      <w:r w:rsidRPr="00CB23D2">
        <w:rPr>
          <w:sz w:val="28"/>
          <w:szCs w:val="20"/>
        </w:rPr>
        <w:br/>
        <w:t xml:space="preserve">на основании Положения о Министерстве природных ресурсов, лесного </w:t>
      </w:r>
      <w:r w:rsidR="00665291">
        <w:rPr>
          <w:sz w:val="28"/>
          <w:szCs w:val="20"/>
        </w:rPr>
        <w:t>6</w:t>
      </w:r>
      <w:r w:rsidRPr="00CB23D2">
        <w:rPr>
          <w:sz w:val="28"/>
          <w:szCs w:val="20"/>
        </w:rPr>
        <w:t xml:space="preserve">хозяйства и экологии Пермского края, утвержденного постановлением Правительства Пермского края от </w:t>
      </w:r>
      <w:r w:rsidR="0052410D" w:rsidRPr="0052410D">
        <w:rPr>
          <w:sz w:val="28"/>
          <w:szCs w:val="20"/>
        </w:rPr>
        <w:t>0</w:t>
      </w:r>
      <w:r w:rsidRPr="00CB23D2">
        <w:rPr>
          <w:sz w:val="28"/>
          <w:szCs w:val="20"/>
        </w:rPr>
        <w:t xml:space="preserve">3 сентября 2012 г. № 756-п, в соответствии </w:t>
      </w:r>
      <w:r w:rsidRPr="00CB23D2">
        <w:rPr>
          <w:sz w:val="28"/>
          <w:szCs w:val="20"/>
        </w:rPr>
        <w:br/>
        <w:t>со статьями 29.1, 75-80, 82, 83 Лесного кодекса Российской Федерации, Федераль</w:t>
      </w:r>
      <w:r w:rsidR="007900E7">
        <w:rPr>
          <w:sz w:val="28"/>
          <w:szCs w:val="20"/>
        </w:rPr>
        <w:t>ным законом от 24 июля 2007 г.</w:t>
      </w:r>
      <w:r w:rsidRPr="00CB23D2">
        <w:rPr>
          <w:sz w:val="28"/>
          <w:szCs w:val="20"/>
        </w:rPr>
        <w:t xml:space="preserve"> № 209-ФЗ «О развитии малого </w:t>
      </w:r>
      <w:r w:rsidRPr="00CB23D2">
        <w:rPr>
          <w:sz w:val="28"/>
          <w:szCs w:val="20"/>
        </w:rPr>
        <w:br/>
        <w:t xml:space="preserve">и среднего предпринимательства в Российской Федерации», постановлением Правительства Российской Федерации от </w:t>
      </w:r>
      <w:r w:rsidR="0052410D" w:rsidRPr="0052410D">
        <w:rPr>
          <w:sz w:val="28"/>
          <w:szCs w:val="20"/>
        </w:rPr>
        <w:t>0</w:t>
      </w:r>
      <w:r w:rsidRPr="00CB23D2">
        <w:rPr>
          <w:sz w:val="28"/>
          <w:szCs w:val="20"/>
        </w:rPr>
        <w:t xml:space="preserve">4 декабря 2015 г. № 1320 </w:t>
      </w:r>
      <w:r w:rsidRPr="00CB23D2">
        <w:rPr>
          <w:sz w:val="28"/>
          <w:szCs w:val="20"/>
        </w:rPr>
        <w:br/>
        <w:t xml:space="preserve">«Об утверждении методики расчета коэффициента для определения расходов </w:t>
      </w:r>
      <w:r w:rsidRPr="00CB23D2">
        <w:rPr>
          <w:sz w:val="28"/>
          <w:szCs w:val="20"/>
        </w:rPr>
        <w:br/>
        <w:t>на обеспечение мероприятий по охране, защите, воспроизводству лесов».</w:t>
      </w:r>
    </w:p>
    <w:p w14:paraId="76973C02" w14:textId="275940C1" w:rsidR="00295AD2" w:rsidRDefault="00CB23D2" w:rsidP="00A72799">
      <w:pPr>
        <w:spacing w:line="340" w:lineRule="exact"/>
        <w:ind w:firstLine="708"/>
        <w:jc w:val="both"/>
        <w:rPr>
          <w:bCs/>
          <w:sz w:val="28"/>
          <w:szCs w:val="20"/>
        </w:rPr>
      </w:pPr>
      <w:r w:rsidRPr="00D62E7B">
        <w:rPr>
          <w:bCs/>
          <w:sz w:val="28"/>
          <w:szCs w:val="20"/>
        </w:rPr>
        <w:t>Реквизиты решения о проведении аукциона: приказ Министерства природных ресурсов, лесного хозяйства и экологии Пермского края</w:t>
      </w:r>
      <w:r w:rsidRPr="00CB23D2">
        <w:rPr>
          <w:bCs/>
          <w:sz w:val="28"/>
          <w:szCs w:val="20"/>
        </w:rPr>
        <w:t xml:space="preserve"> </w:t>
      </w:r>
      <w:r w:rsidR="00295AD2">
        <w:rPr>
          <w:bCs/>
          <w:sz w:val="28"/>
          <w:szCs w:val="20"/>
        </w:rPr>
        <w:br/>
      </w:r>
      <w:r w:rsidR="00570A78" w:rsidRPr="00415838">
        <w:rPr>
          <w:bCs/>
          <w:sz w:val="28"/>
          <w:szCs w:val="20"/>
        </w:rPr>
        <w:t xml:space="preserve">от </w:t>
      </w:r>
      <w:r w:rsidR="00415838">
        <w:rPr>
          <w:bCs/>
          <w:sz w:val="28"/>
          <w:szCs w:val="20"/>
        </w:rPr>
        <w:t>09</w:t>
      </w:r>
      <w:r w:rsidR="00570A78" w:rsidRPr="00415838">
        <w:rPr>
          <w:bCs/>
          <w:sz w:val="28"/>
          <w:szCs w:val="20"/>
        </w:rPr>
        <w:t xml:space="preserve"> </w:t>
      </w:r>
      <w:r w:rsidR="00415838">
        <w:rPr>
          <w:bCs/>
          <w:sz w:val="28"/>
          <w:szCs w:val="20"/>
        </w:rPr>
        <w:t>сентября</w:t>
      </w:r>
      <w:r w:rsidR="00AF5DD2" w:rsidRPr="00415838">
        <w:rPr>
          <w:bCs/>
          <w:sz w:val="28"/>
          <w:szCs w:val="20"/>
        </w:rPr>
        <w:t xml:space="preserve"> 2026</w:t>
      </w:r>
      <w:r w:rsidR="00570A78" w:rsidRPr="00415838">
        <w:rPr>
          <w:bCs/>
          <w:sz w:val="28"/>
          <w:szCs w:val="20"/>
        </w:rPr>
        <w:t xml:space="preserve"> г. № 30-01-02-</w:t>
      </w:r>
      <w:r w:rsidR="00415838">
        <w:rPr>
          <w:bCs/>
          <w:sz w:val="28"/>
          <w:szCs w:val="20"/>
        </w:rPr>
        <w:t>953</w:t>
      </w:r>
      <w:bookmarkStart w:id="0" w:name="_GoBack"/>
      <w:bookmarkEnd w:id="0"/>
      <w:r w:rsidR="00295AD2" w:rsidRPr="00415838">
        <w:rPr>
          <w:bCs/>
          <w:sz w:val="28"/>
          <w:szCs w:val="20"/>
        </w:rPr>
        <w:t>.</w:t>
      </w:r>
    </w:p>
    <w:p w14:paraId="22E61BEE" w14:textId="2FA82F42" w:rsidR="00CB23D2" w:rsidRPr="00CB23D2" w:rsidRDefault="00CB23D2" w:rsidP="00A72799">
      <w:pPr>
        <w:spacing w:line="340" w:lineRule="exact"/>
        <w:ind w:firstLine="708"/>
        <w:jc w:val="both"/>
        <w:rPr>
          <w:b/>
          <w:bCs/>
          <w:sz w:val="28"/>
          <w:szCs w:val="20"/>
        </w:rPr>
      </w:pPr>
      <w:r w:rsidRPr="00CB23D2">
        <w:rPr>
          <w:b/>
          <w:bCs/>
          <w:sz w:val="28"/>
          <w:szCs w:val="20"/>
        </w:rPr>
        <w:t xml:space="preserve">Дата проведения аукциона: </w:t>
      </w:r>
      <w:r w:rsidR="00837A30">
        <w:rPr>
          <w:b/>
          <w:bCs/>
          <w:sz w:val="28"/>
          <w:szCs w:val="20"/>
        </w:rPr>
        <w:t>30</w:t>
      </w:r>
      <w:r w:rsidR="00FA3C5B">
        <w:rPr>
          <w:b/>
          <w:bCs/>
          <w:sz w:val="28"/>
          <w:szCs w:val="20"/>
        </w:rPr>
        <w:t xml:space="preserve"> </w:t>
      </w:r>
      <w:r w:rsidR="002954E5">
        <w:rPr>
          <w:b/>
          <w:bCs/>
          <w:sz w:val="28"/>
          <w:szCs w:val="20"/>
        </w:rPr>
        <w:t>сентября</w:t>
      </w:r>
      <w:r w:rsidR="00132C55">
        <w:rPr>
          <w:b/>
          <w:bCs/>
          <w:sz w:val="28"/>
          <w:szCs w:val="20"/>
        </w:rPr>
        <w:t xml:space="preserve"> 2026</w:t>
      </w:r>
      <w:r w:rsidR="00E2691A">
        <w:rPr>
          <w:b/>
          <w:bCs/>
          <w:sz w:val="28"/>
          <w:szCs w:val="20"/>
        </w:rPr>
        <w:t xml:space="preserve"> </w:t>
      </w:r>
      <w:r w:rsidRPr="00CB23D2">
        <w:rPr>
          <w:b/>
          <w:bCs/>
          <w:sz w:val="28"/>
          <w:szCs w:val="20"/>
        </w:rPr>
        <w:t>года.</w:t>
      </w:r>
    </w:p>
    <w:p w14:paraId="70CA2F08" w14:textId="77777777" w:rsidR="00CB23D2" w:rsidRPr="00A53C5C" w:rsidRDefault="00CB23D2" w:rsidP="00A72799">
      <w:pPr>
        <w:spacing w:line="340" w:lineRule="exact"/>
        <w:ind w:firstLine="709"/>
        <w:jc w:val="both"/>
        <w:rPr>
          <w:b/>
          <w:sz w:val="28"/>
          <w:szCs w:val="20"/>
        </w:rPr>
      </w:pPr>
      <w:r w:rsidRPr="004440B7">
        <w:rPr>
          <w:b/>
          <w:sz w:val="28"/>
          <w:szCs w:val="20"/>
        </w:rPr>
        <w:t xml:space="preserve">Время начала проведения аукциона: </w:t>
      </w:r>
      <w:r w:rsidR="00A53C5C" w:rsidRPr="00A53C5C">
        <w:rPr>
          <w:b/>
          <w:sz w:val="28"/>
          <w:szCs w:val="20"/>
        </w:rPr>
        <w:t xml:space="preserve">с 08 часов 00 минут </w:t>
      </w:r>
      <w:r w:rsidR="004440B7">
        <w:rPr>
          <w:b/>
          <w:sz w:val="28"/>
          <w:szCs w:val="20"/>
        </w:rPr>
        <w:br/>
      </w:r>
      <w:r w:rsidR="00A53C5C" w:rsidRPr="00A53C5C">
        <w:rPr>
          <w:b/>
          <w:sz w:val="28"/>
          <w:szCs w:val="20"/>
        </w:rPr>
        <w:t>по московскому времени (</w:t>
      </w:r>
      <w:r w:rsidR="00606A94" w:rsidRPr="00A53C5C">
        <w:rPr>
          <w:b/>
          <w:sz w:val="28"/>
          <w:szCs w:val="20"/>
        </w:rPr>
        <w:t>10</w:t>
      </w:r>
      <w:r w:rsidR="00A53C5C" w:rsidRPr="00A53C5C">
        <w:rPr>
          <w:b/>
          <w:sz w:val="28"/>
          <w:szCs w:val="20"/>
        </w:rPr>
        <w:t xml:space="preserve"> часов 00 минут по местному времени)</w:t>
      </w:r>
      <w:r w:rsidR="004440B7">
        <w:rPr>
          <w:b/>
          <w:sz w:val="28"/>
          <w:szCs w:val="20"/>
        </w:rPr>
        <w:t>.</w:t>
      </w:r>
    </w:p>
    <w:p w14:paraId="177B413E" w14:textId="77777777" w:rsidR="00E2691A" w:rsidRDefault="00CB23D2" w:rsidP="00A72799">
      <w:pPr>
        <w:spacing w:line="340" w:lineRule="exact"/>
        <w:ind w:firstLine="708"/>
        <w:jc w:val="both"/>
        <w:rPr>
          <w:b/>
          <w:sz w:val="28"/>
          <w:szCs w:val="28"/>
        </w:rPr>
      </w:pPr>
      <w:r w:rsidRPr="009A4C88">
        <w:rPr>
          <w:b/>
          <w:sz w:val="28"/>
          <w:szCs w:val="20"/>
        </w:rPr>
        <w:t>Место проведения аукциона:</w:t>
      </w:r>
      <w:r w:rsidR="00A53C5C">
        <w:rPr>
          <w:b/>
          <w:sz w:val="28"/>
          <w:szCs w:val="20"/>
        </w:rPr>
        <w:t xml:space="preserve"> аукцион проводится в электронной форме</w:t>
      </w:r>
      <w:r w:rsidRPr="009A4C88">
        <w:rPr>
          <w:b/>
          <w:i/>
          <w:sz w:val="28"/>
          <w:szCs w:val="20"/>
        </w:rPr>
        <w:t xml:space="preserve"> </w:t>
      </w:r>
      <w:r w:rsidR="00A53C5C" w:rsidRPr="00A53C5C">
        <w:rPr>
          <w:b/>
          <w:sz w:val="28"/>
          <w:szCs w:val="20"/>
        </w:rPr>
        <w:t xml:space="preserve">на </w:t>
      </w:r>
      <w:r w:rsidR="00A53C5C" w:rsidRPr="00A53C5C">
        <w:rPr>
          <w:rFonts w:eastAsia="Calibri"/>
          <w:b/>
          <w:color w:val="000000"/>
          <w:sz w:val="28"/>
          <w:szCs w:val="28"/>
          <w:shd w:val="clear" w:color="auto" w:fill="FFFFFF"/>
        </w:rPr>
        <w:t>У</w:t>
      </w:r>
      <w:r w:rsidR="00A53C5C">
        <w:rPr>
          <w:rFonts w:eastAsia="Calibri"/>
          <w:b/>
          <w:color w:val="000000"/>
          <w:sz w:val="28"/>
          <w:szCs w:val="28"/>
          <w:shd w:val="clear" w:color="auto" w:fill="FFFFFF"/>
        </w:rPr>
        <w:t>ниверсальной торговой платформе АО «Сбербанк – АСТ»</w:t>
      </w:r>
      <w:r w:rsidR="009A4C88">
        <w:rPr>
          <w:rFonts w:eastAsia="Calibri"/>
          <w:b/>
          <w:color w:val="000000"/>
          <w:sz w:val="28"/>
          <w:szCs w:val="28"/>
          <w:shd w:val="clear" w:color="auto" w:fill="FFFFFF"/>
        </w:rPr>
        <w:t xml:space="preserve"> </w:t>
      </w:r>
      <w:r w:rsidR="009A4C88" w:rsidRPr="009A4C88">
        <w:rPr>
          <w:rFonts w:eastAsia="Calibri"/>
          <w:b/>
          <w:color w:val="000000"/>
          <w:sz w:val="28"/>
          <w:szCs w:val="28"/>
          <w:shd w:val="clear" w:color="auto" w:fill="FFFFFF"/>
        </w:rPr>
        <w:t>https://utp.sberbank-ast.ru</w:t>
      </w:r>
      <w:r w:rsidR="009A4C88">
        <w:rPr>
          <w:rFonts w:eastAsia="Calibri"/>
          <w:b/>
          <w:color w:val="000000"/>
          <w:sz w:val="28"/>
          <w:szCs w:val="28"/>
          <w:shd w:val="clear" w:color="auto" w:fill="FFFFFF"/>
        </w:rPr>
        <w:t>.</w:t>
      </w:r>
    </w:p>
    <w:p w14:paraId="6E829A66" w14:textId="77777777" w:rsidR="00CB23D2" w:rsidRPr="00CB23D2" w:rsidRDefault="00CB23D2" w:rsidP="00A72799">
      <w:pPr>
        <w:spacing w:line="340" w:lineRule="exact"/>
        <w:ind w:firstLine="708"/>
        <w:jc w:val="both"/>
        <w:rPr>
          <w:sz w:val="28"/>
          <w:szCs w:val="20"/>
        </w:rPr>
      </w:pPr>
      <w:r w:rsidRPr="00CB23D2">
        <w:rPr>
          <w:sz w:val="28"/>
          <w:szCs w:val="20"/>
        </w:rPr>
        <w:t>Порядок и условия проведения аукциона по продаже права на заключение договора купли-продажи лесных насаждений регулируются Гражданским кодексом Российской Федерации, Лесным кодексом Российской Федерации</w:t>
      </w:r>
      <w:r w:rsidR="001942A5">
        <w:rPr>
          <w:sz w:val="28"/>
          <w:szCs w:val="20"/>
        </w:rPr>
        <w:t xml:space="preserve"> </w:t>
      </w:r>
      <w:r w:rsidR="001942A5">
        <w:rPr>
          <w:sz w:val="28"/>
          <w:szCs w:val="20"/>
        </w:rPr>
        <w:br/>
      </w:r>
      <w:r w:rsidRPr="00CB23D2">
        <w:rPr>
          <w:sz w:val="28"/>
          <w:szCs w:val="20"/>
        </w:rPr>
        <w:t>и настоящей документацией об аукционе.</w:t>
      </w:r>
    </w:p>
    <w:p w14:paraId="236A21B5" w14:textId="77777777" w:rsidR="00CB23D2" w:rsidRPr="00CB23D2" w:rsidRDefault="00CB23D2" w:rsidP="00A72799">
      <w:pPr>
        <w:tabs>
          <w:tab w:val="left" w:pos="709"/>
        </w:tabs>
        <w:spacing w:line="340" w:lineRule="exact"/>
        <w:ind w:firstLine="709"/>
        <w:jc w:val="both"/>
        <w:rPr>
          <w:sz w:val="28"/>
          <w:szCs w:val="20"/>
        </w:rPr>
        <w:sectPr w:rsidR="00CB23D2" w:rsidRPr="00CB23D2" w:rsidSect="00CB23D2">
          <w:footerReference w:type="even" r:id="rId9"/>
          <w:footerReference w:type="default" r:id="rId10"/>
          <w:pgSz w:w="11906" w:h="16838"/>
          <w:pgMar w:top="709" w:right="720" w:bottom="720" w:left="1440" w:header="709" w:footer="709" w:gutter="0"/>
          <w:cols w:space="708"/>
          <w:docGrid w:linePitch="360"/>
        </w:sectPr>
      </w:pPr>
      <w:r w:rsidRPr="00CB23D2">
        <w:rPr>
          <w:sz w:val="28"/>
          <w:szCs w:val="20"/>
        </w:rPr>
        <w:t>На аукцион по продаже права на заключение договоров купли-продажи лесных насаждений выставляются следующие аукционные единицы (лоты):</w:t>
      </w:r>
    </w:p>
    <w:tbl>
      <w:tblPr>
        <w:tblW w:w="1601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1843"/>
        <w:gridCol w:w="850"/>
        <w:gridCol w:w="992"/>
        <w:gridCol w:w="1418"/>
        <w:gridCol w:w="1843"/>
        <w:gridCol w:w="992"/>
        <w:gridCol w:w="567"/>
        <w:gridCol w:w="850"/>
        <w:gridCol w:w="851"/>
        <w:gridCol w:w="1276"/>
        <w:gridCol w:w="1134"/>
        <w:gridCol w:w="1134"/>
      </w:tblGrid>
      <w:tr w:rsidR="004F1413" w:rsidRPr="00CB23D2" w14:paraId="0B163413" w14:textId="77777777" w:rsidTr="00EC4759">
        <w:trPr>
          <w:trHeight w:val="1225"/>
          <w:tblHeader/>
        </w:trPr>
        <w:tc>
          <w:tcPr>
            <w:tcW w:w="568" w:type="dxa"/>
            <w:vMerge w:val="restart"/>
            <w:shd w:val="clear" w:color="000000" w:fill="FFFFFF"/>
            <w:textDirection w:val="btLr"/>
            <w:vAlign w:val="center"/>
            <w:hideMark/>
          </w:tcPr>
          <w:p w14:paraId="399BF0E6" w14:textId="77777777" w:rsidR="00CB23D2" w:rsidRPr="00CB23D2" w:rsidRDefault="00CB23D2" w:rsidP="00CB23D2">
            <w:pPr>
              <w:spacing w:line="240" w:lineRule="exact"/>
              <w:ind w:left="113" w:right="113"/>
              <w:jc w:val="center"/>
              <w:rPr>
                <w:sz w:val="20"/>
                <w:szCs w:val="20"/>
              </w:rPr>
            </w:pPr>
            <w:r w:rsidRPr="00CB23D2">
              <w:rPr>
                <w:sz w:val="20"/>
                <w:szCs w:val="20"/>
              </w:rPr>
              <w:lastRenderedPageBreak/>
              <w:t>№ аукционной единицы (лота)</w:t>
            </w:r>
          </w:p>
        </w:tc>
        <w:tc>
          <w:tcPr>
            <w:tcW w:w="1701" w:type="dxa"/>
            <w:vMerge w:val="restart"/>
            <w:shd w:val="clear" w:color="000000" w:fill="FFFFFF"/>
            <w:textDirection w:val="btLr"/>
            <w:vAlign w:val="center"/>
            <w:hideMark/>
          </w:tcPr>
          <w:p w14:paraId="2E7580B9" w14:textId="77777777" w:rsidR="00CB23D2" w:rsidRPr="00CB23D2" w:rsidRDefault="00CB23D2" w:rsidP="00CB23D2">
            <w:pPr>
              <w:spacing w:line="240" w:lineRule="exact"/>
              <w:ind w:left="113" w:right="113"/>
              <w:jc w:val="center"/>
              <w:rPr>
                <w:sz w:val="20"/>
                <w:szCs w:val="20"/>
              </w:rPr>
            </w:pPr>
            <w:r w:rsidRPr="00CB23D2">
              <w:rPr>
                <w:sz w:val="20"/>
                <w:szCs w:val="20"/>
              </w:rPr>
              <w:t>Лесничество</w:t>
            </w:r>
          </w:p>
        </w:tc>
        <w:tc>
          <w:tcPr>
            <w:tcW w:w="1843" w:type="dxa"/>
            <w:vMerge w:val="restart"/>
            <w:shd w:val="clear" w:color="000000" w:fill="FFFFFF"/>
            <w:vAlign w:val="center"/>
            <w:hideMark/>
          </w:tcPr>
          <w:p w14:paraId="6CD7F286" w14:textId="77777777" w:rsidR="00CB23D2" w:rsidRPr="00CB23D2" w:rsidRDefault="00CB23D2" w:rsidP="00CB23D2">
            <w:pPr>
              <w:spacing w:line="240" w:lineRule="exact"/>
              <w:jc w:val="center"/>
              <w:rPr>
                <w:sz w:val="20"/>
                <w:szCs w:val="20"/>
              </w:rPr>
            </w:pPr>
            <w:r w:rsidRPr="00CB23D2">
              <w:rPr>
                <w:sz w:val="20"/>
                <w:szCs w:val="20"/>
              </w:rPr>
              <w:t xml:space="preserve">Участковое                     лесничество </w:t>
            </w:r>
          </w:p>
        </w:tc>
        <w:tc>
          <w:tcPr>
            <w:tcW w:w="850" w:type="dxa"/>
            <w:vMerge w:val="restart"/>
            <w:shd w:val="clear" w:color="000000" w:fill="FFFFFF"/>
            <w:textDirection w:val="btLr"/>
            <w:vAlign w:val="center"/>
            <w:hideMark/>
          </w:tcPr>
          <w:p w14:paraId="337FFD29" w14:textId="77777777" w:rsidR="00CB23D2" w:rsidRPr="00CB23D2" w:rsidRDefault="00CB23D2" w:rsidP="00CB23D2">
            <w:pPr>
              <w:spacing w:line="240" w:lineRule="exact"/>
              <w:ind w:left="113" w:right="113"/>
              <w:jc w:val="center"/>
              <w:rPr>
                <w:sz w:val="20"/>
                <w:szCs w:val="20"/>
              </w:rPr>
            </w:pPr>
            <w:r w:rsidRPr="00CB23D2">
              <w:rPr>
                <w:sz w:val="20"/>
                <w:szCs w:val="20"/>
              </w:rPr>
              <w:t xml:space="preserve">Квартал </w:t>
            </w:r>
          </w:p>
        </w:tc>
        <w:tc>
          <w:tcPr>
            <w:tcW w:w="992" w:type="dxa"/>
            <w:vMerge w:val="restart"/>
            <w:shd w:val="clear" w:color="000000" w:fill="FFFFFF"/>
            <w:textDirection w:val="btLr"/>
            <w:vAlign w:val="center"/>
            <w:hideMark/>
          </w:tcPr>
          <w:p w14:paraId="501FD8BF" w14:textId="77777777" w:rsidR="00CB23D2" w:rsidRPr="00CB23D2" w:rsidRDefault="00CB23D2" w:rsidP="00CB23D2">
            <w:pPr>
              <w:spacing w:line="240" w:lineRule="exact"/>
              <w:ind w:left="113" w:right="113"/>
              <w:jc w:val="center"/>
              <w:rPr>
                <w:sz w:val="20"/>
                <w:szCs w:val="20"/>
              </w:rPr>
            </w:pPr>
            <w:r w:rsidRPr="00CB23D2">
              <w:rPr>
                <w:sz w:val="20"/>
                <w:szCs w:val="20"/>
              </w:rPr>
              <w:t xml:space="preserve">Выдел </w:t>
            </w:r>
          </w:p>
        </w:tc>
        <w:tc>
          <w:tcPr>
            <w:tcW w:w="1418" w:type="dxa"/>
            <w:vMerge w:val="restart"/>
            <w:shd w:val="clear" w:color="000000" w:fill="FFFFFF"/>
            <w:textDirection w:val="btLr"/>
            <w:vAlign w:val="center"/>
            <w:hideMark/>
          </w:tcPr>
          <w:p w14:paraId="70CB02D5" w14:textId="77777777" w:rsidR="00CB23D2" w:rsidRPr="00CB23D2" w:rsidRDefault="00CB23D2" w:rsidP="00CB23D2">
            <w:pPr>
              <w:spacing w:line="240" w:lineRule="exact"/>
              <w:ind w:left="113" w:right="113"/>
              <w:jc w:val="center"/>
              <w:rPr>
                <w:sz w:val="20"/>
                <w:szCs w:val="20"/>
              </w:rPr>
            </w:pPr>
            <w:r w:rsidRPr="00CB23D2">
              <w:rPr>
                <w:sz w:val="20"/>
                <w:szCs w:val="20"/>
              </w:rPr>
              <w:t>Площадь, га</w:t>
            </w:r>
          </w:p>
        </w:tc>
        <w:tc>
          <w:tcPr>
            <w:tcW w:w="1843" w:type="dxa"/>
            <w:vMerge w:val="restart"/>
            <w:shd w:val="clear" w:color="000000" w:fill="FFFFFF"/>
            <w:textDirection w:val="btLr"/>
            <w:vAlign w:val="center"/>
            <w:hideMark/>
          </w:tcPr>
          <w:p w14:paraId="3738915A" w14:textId="77777777" w:rsidR="00CB23D2" w:rsidRPr="00CB23D2" w:rsidRDefault="00CB23D2" w:rsidP="00CB23D2">
            <w:pPr>
              <w:spacing w:line="240" w:lineRule="exact"/>
              <w:ind w:left="113" w:right="113"/>
              <w:jc w:val="center"/>
              <w:rPr>
                <w:sz w:val="20"/>
                <w:szCs w:val="20"/>
              </w:rPr>
            </w:pPr>
            <w:r w:rsidRPr="00CB23D2">
              <w:rPr>
                <w:sz w:val="20"/>
                <w:szCs w:val="20"/>
              </w:rPr>
              <w:t>Состав насаждений</w:t>
            </w:r>
          </w:p>
        </w:tc>
        <w:tc>
          <w:tcPr>
            <w:tcW w:w="992" w:type="dxa"/>
            <w:vMerge w:val="restart"/>
            <w:shd w:val="clear" w:color="000000" w:fill="FFFFFF"/>
            <w:textDirection w:val="btLr"/>
            <w:vAlign w:val="center"/>
          </w:tcPr>
          <w:p w14:paraId="102CF9CC" w14:textId="77777777" w:rsidR="00CB23D2" w:rsidRPr="00CB23D2" w:rsidRDefault="00CB23D2" w:rsidP="00CB23D2">
            <w:pPr>
              <w:spacing w:line="240" w:lineRule="exact"/>
              <w:ind w:left="113" w:right="113"/>
              <w:jc w:val="center"/>
              <w:rPr>
                <w:sz w:val="20"/>
                <w:szCs w:val="20"/>
              </w:rPr>
            </w:pPr>
            <w:r w:rsidRPr="00CB23D2">
              <w:rPr>
                <w:sz w:val="20"/>
                <w:szCs w:val="20"/>
              </w:rPr>
              <w:t>Целевое назначение лесов</w:t>
            </w:r>
          </w:p>
        </w:tc>
        <w:tc>
          <w:tcPr>
            <w:tcW w:w="567" w:type="dxa"/>
            <w:vMerge w:val="restart"/>
            <w:shd w:val="clear" w:color="000000" w:fill="FFFFFF"/>
            <w:textDirection w:val="btLr"/>
            <w:vAlign w:val="center"/>
            <w:hideMark/>
          </w:tcPr>
          <w:p w14:paraId="2877C141" w14:textId="77777777" w:rsidR="00CB23D2" w:rsidRPr="00CB23D2" w:rsidRDefault="00CB23D2" w:rsidP="00CB23D2">
            <w:pPr>
              <w:spacing w:line="240" w:lineRule="exact"/>
              <w:ind w:left="113" w:right="113"/>
              <w:jc w:val="center"/>
              <w:rPr>
                <w:sz w:val="20"/>
                <w:szCs w:val="20"/>
              </w:rPr>
            </w:pPr>
            <w:r w:rsidRPr="00CB23D2">
              <w:rPr>
                <w:sz w:val="20"/>
                <w:szCs w:val="20"/>
              </w:rPr>
              <w:t>Вид рубки</w:t>
            </w:r>
          </w:p>
        </w:tc>
        <w:tc>
          <w:tcPr>
            <w:tcW w:w="1701" w:type="dxa"/>
            <w:gridSpan w:val="2"/>
            <w:shd w:val="clear" w:color="000000" w:fill="FFFFFF"/>
            <w:vAlign w:val="center"/>
            <w:hideMark/>
          </w:tcPr>
          <w:p w14:paraId="153DB2A8" w14:textId="77777777" w:rsidR="00CB23D2" w:rsidRPr="00CB23D2" w:rsidRDefault="00CB23D2" w:rsidP="00CB23D2">
            <w:pPr>
              <w:spacing w:line="240" w:lineRule="exact"/>
              <w:jc w:val="center"/>
              <w:rPr>
                <w:sz w:val="20"/>
                <w:szCs w:val="20"/>
              </w:rPr>
            </w:pPr>
            <w:r w:rsidRPr="00CB23D2">
              <w:rPr>
                <w:sz w:val="20"/>
                <w:szCs w:val="20"/>
              </w:rPr>
              <w:t xml:space="preserve">Объем заготовки древесины, </w:t>
            </w:r>
          </w:p>
          <w:p w14:paraId="7AFB9AEA" w14:textId="77777777" w:rsidR="00CB23D2" w:rsidRPr="00CB23D2" w:rsidRDefault="00CB23D2" w:rsidP="00CB23D2">
            <w:pPr>
              <w:spacing w:line="240" w:lineRule="exact"/>
              <w:jc w:val="center"/>
              <w:rPr>
                <w:sz w:val="20"/>
                <w:szCs w:val="20"/>
              </w:rPr>
            </w:pPr>
            <w:r w:rsidRPr="00CB23D2">
              <w:rPr>
                <w:sz w:val="20"/>
                <w:szCs w:val="20"/>
              </w:rPr>
              <w:t>куб. м.</w:t>
            </w:r>
          </w:p>
        </w:tc>
        <w:tc>
          <w:tcPr>
            <w:tcW w:w="1276" w:type="dxa"/>
            <w:vMerge w:val="restart"/>
            <w:shd w:val="clear" w:color="000000" w:fill="FFFFFF"/>
            <w:vAlign w:val="center"/>
          </w:tcPr>
          <w:p w14:paraId="2172F294" w14:textId="77777777" w:rsidR="00CB23D2" w:rsidRPr="00CB23D2" w:rsidRDefault="00CB23D2" w:rsidP="00CB23D2">
            <w:pPr>
              <w:spacing w:line="240" w:lineRule="exact"/>
              <w:jc w:val="center"/>
              <w:rPr>
                <w:color w:val="000000"/>
                <w:sz w:val="20"/>
                <w:szCs w:val="20"/>
              </w:rPr>
            </w:pPr>
            <w:r w:rsidRPr="00CB23D2">
              <w:rPr>
                <w:color w:val="000000"/>
                <w:sz w:val="20"/>
                <w:szCs w:val="20"/>
              </w:rPr>
              <w:t>Начальная цена предмета аукциона (начальная цена заготавливаемой древесины), рублей</w:t>
            </w:r>
          </w:p>
        </w:tc>
        <w:tc>
          <w:tcPr>
            <w:tcW w:w="1134" w:type="dxa"/>
            <w:vMerge w:val="restart"/>
            <w:shd w:val="clear" w:color="000000" w:fill="FFFFFF"/>
            <w:vAlign w:val="center"/>
          </w:tcPr>
          <w:p w14:paraId="51D0DD13" w14:textId="77777777" w:rsidR="00CB23D2" w:rsidRPr="00CB23D2" w:rsidRDefault="00CB23D2" w:rsidP="00CB23D2">
            <w:pPr>
              <w:spacing w:line="240" w:lineRule="exact"/>
              <w:jc w:val="center"/>
              <w:rPr>
                <w:color w:val="000000"/>
                <w:sz w:val="20"/>
                <w:szCs w:val="20"/>
              </w:rPr>
            </w:pPr>
            <w:r w:rsidRPr="00CB23D2">
              <w:rPr>
                <w:color w:val="000000"/>
                <w:sz w:val="20"/>
                <w:szCs w:val="20"/>
              </w:rPr>
              <w:t>Размер задатка, рублей</w:t>
            </w:r>
          </w:p>
        </w:tc>
        <w:tc>
          <w:tcPr>
            <w:tcW w:w="1134" w:type="dxa"/>
            <w:vMerge w:val="restart"/>
            <w:shd w:val="clear" w:color="000000" w:fill="FFFFFF"/>
            <w:vAlign w:val="center"/>
          </w:tcPr>
          <w:p w14:paraId="54BDFC6A" w14:textId="77777777" w:rsidR="00CB23D2" w:rsidRPr="00CB23D2" w:rsidRDefault="00CB23D2" w:rsidP="00CB23D2">
            <w:pPr>
              <w:spacing w:line="240" w:lineRule="exact"/>
              <w:jc w:val="center"/>
              <w:rPr>
                <w:color w:val="000000"/>
                <w:sz w:val="20"/>
                <w:szCs w:val="20"/>
              </w:rPr>
            </w:pPr>
            <w:r w:rsidRPr="00CB23D2">
              <w:rPr>
                <w:color w:val="000000"/>
                <w:sz w:val="20"/>
                <w:szCs w:val="20"/>
              </w:rPr>
              <w:t>Шаг аукциона</w:t>
            </w:r>
          </w:p>
          <w:p w14:paraId="17895889" w14:textId="77777777" w:rsidR="00CB23D2" w:rsidRPr="00CB23D2" w:rsidRDefault="00794C58" w:rsidP="00CB23D2">
            <w:pPr>
              <w:spacing w:line="240" w:lineRule="exact"/>
              <w:jc w:val="center"/>
              <w:rPr>
                <w:color w:val="000000"/>
                <w:sz w:val="20"/>
                <w:szCs w:val="20"/>
              </w:rPr>
            </w:pPr>
            <w:r>
              <w:rPr>
                <w:color w:val="000000"/>
                <w:sz w:val="20"/>
                <w:szCs w:val="20"/>
              </w:rPr>
              <w:t>(4</w:t>
            </w:r>
            <w:r w:rsidR="00CB23D2" w:rsidRPr="00CB23D2">
              <w:rPr>
                <w:color w:val="000000"/>
                <w:sz w:val="20"/>
                <w:szCs w:val="20"/>
              </w:rPr>
              <w:t xml:space="preserve"> % от начальной цены предмета аукциона- начальной цены заготавливаемой древесины), рублей</w:t>
            </w:r>
          </w:p>
        </w:tc>
      </w:tr>
      <w:tr w:rsidR="00C65EF5" w:rsidRPr="00CB23D2" w14:paraId="493BF341" w14:textId="77777777" w:rsidTr="00EC4759">
        <w:trPr>
          <w:trHeight w:val="510"/>
          <w:tblHeader/>
        </w:trPr>
        <w:tc>
          <w:tcPr>
            <w:tcW w:w="568" w:type="dxa"/>
            <w:vMerge/>
            <w:vAlign w:val="center"/>
            <w:hideMark/>
          </w:tcPr>
          <w:p w14:paraId="6DD86822" w14:textId="77777777" w:rsidR="00CB23D2" w:rsidRPr="00CB23D2" w:rsidRDefault="00CB23D2" w:rsidP="00CB23D2">
            <w:pPr>
              <w:spacing w:line="240" w:lineRule="exact"/>
              <w:rPr>
                <w:sz w:val="20"/>
                <w:szCs w:val="20"/>
              </w:rPr>
            </w:pPr>
          </w:p>
        </w:tc>
        <w:tc>
          <w:tcPr>
            <w:tcW w:w="1701" w:type="dxa"/>
            <w:vMerge/>
            <w:vAlign w:val="center"/>
            <w:hideMark/>
          </w:tcPr>
          <w:p w14:paraId="221FD923" w14:textId="77777777" w:rsidR="00CB23D2" w:rsidRPr="00CB23D2" w:rsidRDefault="00CB23D2" w:rsidP="00CB23D2">
            <w:pPr>
              <w:spacing w:line="240" w:lineRule="exact"/>
              <w:rPr>
                <w:sz w:val="20"/>
                <w:szCs w:val="20"/>
              </w:rPr>
            </w:pPr>
          </w:p>
        </w:tc>
        <w:tc>
          <w:tcPr>
            <w:tcW w:w="1843" w:type="dxa"/>
            <w:vMerge/>
            <w:vAlign w:val="center"/>
            <w:hideMark/>
          </w:tcPr>
          <w:p w14:paraId="3AD9E610" w14:textId="77777777" w:rsidR="00CB23D2" w:rsidRPr="00CB23D2" w:rsidRDefault="00CB23D2" w:rsidP="00CB23D2">
            <w:pPr>
              <w:spacing w:line="240" w:lineRule="exact"/>
              <w:rPr>
                <w:sz w:val="20"/>
                <w:szCs w:val="20"/>
              </w:rPr>
            </w:pPr>
          </w:p>
        </w:tc>
        <w:tc>
          <w:tcPr>
            <w:tcW w:w="850" w:type="dxa"/>
            <w:vMerge/>
            <w:vAlign w:val="center"/>
            <w:hideMark/>
          </w:tcPr>
          <w:p w14:paraId="545BBF30" w14:textId="77777777" w:rsidR="00CB23D2" w:rsidRPr="00CB23D2" w:rsidRDefault="00CB23D2" w:rsidP="00CB23D2">
            <w:pPr>
              <w:spacing w:line="240" w:lineRule="exact"/>
              <w:rPr>
                <w:sz w:val="20"/>
                <w:szCs w:val="20"/>
              </w:rPr>
            </w:pPr>
          </w:p>
        </w:tc>
        <w:tc>
          <w:tcPr>
            <w:tcW w:w="992" w:type="dxa"/>
            <w:vMerge/>
            <w:vAlign w:val="center"/>
            <w:hideMark/>
          </w:tcPr>
          <w:p w14:paraId="5EC28A4C" w14:textId="77777777" w:rsidR="00CB23D2" w:rsidRPr="00CB23D2" w:rsidRDefault="00CB23D2" w:rsidP="00CB23D2">
            <w:pPr>
              <w:spacing w:line="240" w:lineRule="exact"/>
              <w:rPr>
                <w:sz w:val="20"/>
                <w:szCs w:val="20"/>
              </w:rPr>
            </w:pPr>
          </w:p>
        </w:tc>
        <w:tc>
          <w:tcPr>
            <w:tcW w:w="1418" w:type="dxa"/>
            <w:vMerge/>
            <w:vAlign w:val="center"/>
            <w:hideMark/>
          </w:tcPr>
          <w:p w14:paraId="68407B18" w14:textId="77777777" w:rsidR="00CB23D2" w:rsidRPr="00CB23D2" w:rsidRDefault="00CB23D2" w:rsidP="00CB23D2">
            <w:pPr>
              <w:spacing w:line="240" w:lineRule="exact"/>
              <w:rPr>
                <w:sz w:val="20"/>
                <w:szCs w:val="20"/>
              </w:rPr>
            </w:pPr>
          </w:p>
        </w:tc>
        <w:tc>
          <w:tcPr>
            <w:tcW w:w="1843" w:type="dxa"/>
            <w:vMerge/>
            <w:vAlign w:val="center"/>
            <w:hideMark/>
          </w:tcPr>
          <w:p w14:paraId="0CBF40BB" w14:textId="77777777" w:rsidR="00CB23D2" w:rsidRPr="00CB23D2" w:rsidRDefault="00CB23D2" w:rsidP="00CB23D2">
            <w:pPr>
              <w:spacing w:line="240" w:lineRule="exact"/>
              <w:rPr>
                <w:sz w:val="20"/>
                <w:szCs w:val="20"/>
              </w:rPr>
            </w:pPr>
          </w:p>
        </w:tc>
        <w:tc>
          <w:tcPr>
            <w:tcW w:w="992" w:type="dxa"/>
            <w:vMerge/>
          </w:tcPr>
          <w:p w14:paraId="202306D3" w14:textId="77777777" w:rsidR="00CB23D2" w:rsidRPr="00CB23D2" w:rsidRDefault="00CB23D2" w:rsidP="00CB23D2">
            <w:pPr>
              <w:spacing w:line="240" w:lineRule="exact"/>
              <w:rPr>
                <w:sz w:val="20"/>
                <w:szCs w:val="20"/>
              </w:rPr>
            </w:pPr>
          </w:p>
        </w:tc>
        <w:tc>
          <w:tcPr>
            <w:tcW w:w="567" w:type="dxa"/>
            <w:vMerge/>
            <w:vAlign w:val="center"/>
            <w:hideMark/>
          </w:tcPr>
          <w:p w14:paraId="7AC98BAA" w14:textId="77777777" w:rsidR="00CB23D2" w:rsidRPr="00CB23D2" w:rsidRDefault="00CB23D2" w:rsidP="00CB23D2">
            <w:pPr>
              <w:spacing w:line="240" w:lineRule="exact"/>
              <w:rPr>
                <w:sz w:val="20"/>
                <w:szCs w:val="20"/>
              </w:rPr>
            </w:pPr>
          </w:p>
        </w:tc>
        <w:tc>
          <w:tcPr>
            <w:tcW w:w="850" w:type="dxa"/>
            <w:shd w:val="clear" w:color="000000" w:fill="FFFFFF"/>
            <w:vAlign w:val="center"/>
          </w:tcPr>
          <w:p w14:paraId="20FFEFBF" w14:textId="77777777" w:rsidR="00CB23D2" w:rsidRPr="00CB23D2" w:rsidRDefault="000B03AA" w:rsidP="00CB23D2">
            <w:pPr>
              <w:spacing w:line="240" w:lineRule="exact"/>
              <w:jc w:val="center"/>
              <w:rPr>
                <w:sz w:val="20"/>
                <w:szCs w:val="20"/>
              </w:rPr>
            </w:pPr>
            <w:r>
              <w:rPr>
                <w:sz w:val="20"/>
                <w:szCs w:val="20"/>
              </w:rPr>
              <w:t>о</w:t>
            </w:r>
            <w:r w:rsidR="00CB23D2" w:rsidRPr="00CB23D2">
              <w:rPr>
                <w:sz w:val="20"/>
                <w:szCs w:val="20"/>
              </w:rPr>
              <w:t>бщий ликвидный</w:t>
            </w:r>
          </w:p>
        </w:tc>
        <w:tc>
          <w:tcPr>
            <w:tcW w:w="851" w:type="dxa"/>
            <w:shd w:val="clear" w:color="000000" w:fill="FFFFFF"/>
            <w:vAlign w:val="center"/>
            <w:hideMark/>
          </w:tcPr>
          <w:p w14:paraId="159D36F3" w14:textId="77777777" w:rsidR="00CB23D2" w:rsidRPr="00CB23D2" w:rsidRDefault="00CB23D2" w:rsidP="00CB23D2">
            <w:pPr>
              <w:spacing w:line="240" w:lineRule="exact"/>
              <w:ind w:right="-159"/>
              <w:jc w:val="center"/>
              <w:rPr>
                <w:sz w:val="20"/>
                <w:szCs w:val="20"/>
              </w:rPr>
            </w:pPr>
            <w:r w:rsidRPr="00CB23D2">
              <w:rPr>
                <w:sz w:val="20"/>
                <w:szCs w:val="20"/>
              </w:rPr>
              <w:t>в т. ч. деловой</w:t>
            </w:r>
          </w:p>
        </w:tc>
        <w:tc>
          <w:tcPr>
            <w:tcW w:w="1276" w:type="dxa"/>
            <w:vMerge/>
          </w:tcPr>
          <w:p w14:paraId="4B51C378" w14:textId="77777777" w:rsidR="00CB23D2" w:rsidRPr="00CB23D2" w:rsidRDefault="00CB23D2" w:rsidP="00CB23D2">
            <w:pPr>
              <w:spacing w:line="240" w:lineRule="exact"/>
              <w:rPr>
                <w:sz w:val="20"/>
                <w:szCs w:val="20"/>
              </w:rPr>
            </w:pPr>
          </w:p>
        </w:tc>
        <w:tc>
          <w:tcPr>
            <w:tcW w:w="1134" w:type="dxa"/>
            <w:vMerge/>
          </w:tcPr>
          <w:p w14:paraId="1AC4BF78" w14:textId="77777777" w:rsidR="00CB23D2" w:rsidRPr="00CB23D2" w:rsidRDefault="00CB23D2" w:rsidP="00CB23D2">
            <w:pPr>
              <w:spacing w:line="240" w:lineRule="exact"/>
              <w:rPr>
                <w:sz w:val="20"/>
                <w:szCs w:val="20"/>
              </w:rPr>
            </w:pPr>
          </w:p>
        </w:tc>
        <w:tc>
          <w:tcPr>
            <w:tcW w:w="1134" w:type="dxa"/>
            <w:vMerge/>
          </w:tcPr>
          <w:p w14:paraId="08F20F27" w14:textId="77777777" w:rsidR="00CB23D2" w:rsidRPr="00CB23D2" w:rsidRDefault="00CB23D2" w:rsidP="00CB23D2">
            <w:pPr>
              <w:spacing w:line="240" w:lineRule="exact"/>
              <w:rPr>
                <w:sz w:val="20"/>
                <w:szCs w:val="20"/>
              </w:rPr>
            </w:pPr>
          </w:p>
        </w:tc>
      </w:tr>
    </w:tbl>
    <w:p w14:paraId="1BEFE546" w14:textId="77777777" w:rsidR="00CB23D2" w:rsidRPr="00CB23D2" w:rsidRDefault="00CB23D2" w:rsidP="00CB23D2">
      <w:pPr>
        <w:spacing w:line="20" w:lineRule="exact"/>
      </w:pPr>
    </w:p>
    <w:tbl>
      <w:tblPr>
        <w:tblW w:w="1601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1843"/>
        <w:gridCol w:w="851"/>
        <w:gridCol w:w="991"/>
        <w:gridCol w:w="1418"/>
        <w:gridCol w:w="1841"/>
        <w:gridCol w:w="992"/>
        <w:gridCol w:w="567"/>
        <w:gridCol w:w="850"/>
        <w:gridCol w:w="850"/>
        <w:gridCol w:w="1276"/>
        <w:gridCol w:w="1134"/>
        <w:gridCol w:w="1135"/>
      </w:tblGrid>
      <w:tr w:rsidR="001B3AFC" w:rsidRPr="002464A0" w14:paraId="6CB0FF74" w14:textId="77777777" w:rsidTr="00EC4759">
        <w:trPr>
          <w:trHeight w:val="255"/>
          <w:tblHeader/>
        </w:trPr>
        <w:tc>
          <w:tcPr>
            <w:tcW w:w="568" w:type="dxa"/>
            <w:shd w:val="clear" w:color="000000" w:fill="FFFFFF"/>
            <w:noWrap/>
            <w:vAlign w:val="center"/>
            <w:hideMark/>
          </w:tcPr>
          <w:p w14:paraId="5D3B6E0B" w14:textId="77777777" w:rsidR="001B3AFC" w:rsidRPr="002464A0" w:rsidRDefault="001B3AFC" w:rsidP="004720D3">
            <w:pPr>
              <w:spacing w:line="240" w:lineRule="exact"/>
              <w:jc w:val="center"/>
              <w:rPr>
                <w:sz w:val="18"/>
                <w:szCs w:val="18"/>
              </w:rPr>
            </w:pPr>
            <w:r w:rsidRPr="002464A0">
              <w:rPr>
                <w:sz w:val="18"/>
                <w:szCs w:val="18"/>
              </w:rPr>
              <w:t>1</w:t>
            </w:r>
          </w:p>
        </w:tc>
        <w:tc>
          <w:tcPr>
            <w:tcW w:w="1701" w:type="dxa"/>
            <w:shd w:val="clear" w:color="000000" w:fill="FFFFFF"/>
            <w:noWrap/>
            <w:vAlign w:val="center"/>
            <w:hideMark/>
          </w:tcPr>
          <w:p w14:paraId="4BF97E00" w14:textId="77777777" w:rsidR="001B3AFC" w:rsidRPr="002464A0" w:rsidRDefault="001B3AFC" w:rsidP="004720D3">
            <w:pPr>
              <w:spacing w:line="240" w:lineRule="exact"/>
              <w:jc w:val="center"/>
              <w:rPr>
                <w:sz w:val="18"/>
                <w:szCs w:val="18"/>
              </w:rPr>
            </w:pPr>
            <w:r w:rsidRPr="002464A0">
              <w:rPr>
                <w:sz w:val="18"/>
                <w:szCs w:val="18"/>
              </w:rPr>
              <w:t>2</w:t>
            </w:r>
          </w:p>
        </w:tc>
        <w:tc>
          <w:tcPr>
            <w:tcW w:w="1843" w:type="dxa"/>
            <w:shd w:val="clear" w:color="000000" w:fill="FFFFFF"/>
            <w:noWrap/>
            <w:vAlign w:val="center"/>
            <w:hideMark/>
          </w:tcPr>
          <w:p w14:paraId="3D63B651" w14:textId="77777777" w:rsidR="001B3AFC" w:rsidRPr="002464A0" w:rsidRDefault="001B3AFC" w:rsidP="004720D3">
            <w:pPr>
              <w:spacing w:line="240" w:lineRule="exact"/>
              <w:jc w:val="center"/>
              <w:rPr>
                <w:sz w:val="18"/>
                <w:szCs w:val="18"/>
              </w:rPr>
            </w:pPr>
            <w:r w:rsidRPr="002464A0">
              <w:rPr>
                <w:sz w:val="18"/>
                <w:szCs w:val="18"/>
              </w:rPr>
              <w:t>3</w:t>
            </w:r>
          </w:p>
        </w:tc>
        <w:tc>
          <w:tcPr>
            <w:tcW w:w="851" w:type="dxa"/>
            <w:shd w:val="clear" w:color="000000" w:fill="FFFFFF"/>
            <w:noWrap/>
            <w:vAlign w:val="center"/>
            <w:hideMark/>
          </w:tcPr>
          <w:p w14:paraId="355625FB" w14:textId="77777777" w:rsidR="001B3AFC" w:rsidRPr="002464A0" w:rsidRDefault="001B3AFC" w:rsidP="004720D3">
            <w:pPr>
              <w:spacing w:line="240" w:lineRule="exact"/>
              <w:jc w:val="center"/>
              <w:rPr>
                <w:sz w:val="18"/>
                <w:szCs w:val="18"/>
              </w:rPr>
            </w:pPr>
            <w:r w:rsidRPr="002464A0">
              <w:rPr>
                <w:sz w:val="18"/>
                <w:szCs w:val="18"/>
              </w:rPr>
              <w:t>4</w:t>
            </w:r>
          </w:p>
        </w:tc>
        <w:tc>
          <w:tcPr>
            <w:tcW w:w="991" w:type="dxa"/>
            <w:shd w:val="clear" w:color="000000" w:fill="FFFFFF"/>
            <w:noWrap/>
            <w:vAlign w:val="center"/>
            <w:hideMark/>
          </w:tcPr>
          <w:p w14:paraId="44FBDEE2" w14:textId="77777777" w:rsidR="001B3AFC" w:rsidRPr="002464A0" w:rsidRDefault="001B3AFC" w:rsidP="004720D3">
            <w:pPr>
              <w:spacing w:line="240" w:lineRule="exact"/>
              <w:jc w:val="center"/>
              <w:rPr>
                <w:sz w:val="18"/>
                <w:szCs w:val="18"/>
              </w:rPr>
            </w:pPr>
            <w:r w:rsidRPr="002464A0">
              <w:rPr>
                <w:sz w:val="18"/>
                <w:szCs w:val="18"/>
              </w:rPr>
              <w:t>5</w:t>
            </w:r>
          </w:p>
        </w:tc>
        <w:tc>
          <w:tcPr>
            <w:tcW w:w="1418" w:type="dxa"/>
            <w:shd w:val="clear" w:color="000000" w:fill="FFFFFF"/>
            <w:noWrap/>
            <w:vAlign w:val="center"/>
            <w:hideMark/>
          </w:tcPr>
          <w:p w14:paraId="0DA24FA2" w14:textId="77777777" w:rsidR="001B3AFC" w:rsidRPr="002464A0" w:rsidRDefault="001B3AFC" w:rsidP="004720D3">
            <w:pPr>
              <w:spacing w:line="240" w:lineRule="exact"/>
              <w:jc w:val="center"/>
              <w:rPr>
                <w:sz w:val="18"/>
                <w:szCs w:val="18"/>
              </w:rPr>
            </w:pPr>
            <w:r w:rsidRPr="002464A0">
              <w:rPr>
                <w:sz w:val="18"/>
                <w:szCs w:val="18"/>
              </w:rPr>
              <w:t>6</w:t>
            </w:r>
          </w:p>
        </w:tc>
        <w:tc>
          <w:tcPr>
            <w:tcW w:w="1841" w:type="dxa"/>
            <w:shd w:val="clear" w:color="000000" w:fill="FFFFFF"/>
            <w:noWrap/>
            <w:vAlign w:val="center"/>
            <w:hideMark/>
          </w:tcPr>
          <w:p w14:paraId="26D5B0ED" w14:textId="77777777" w:rsidR="001B3AFC" w:rsidRPr="002464A0" w:rsidRDefault="001B3AFC" w:rsidP="004720D3">
            <w:pPr>
              <w:spacing w:line="240" w:lineRule="exact"/>
              <w:jc w:val="center"/>
              <w:rPr>
                <w:sz w:val="18"/>
                <w:szCs w:val="18"/>
              </w:rPr>
            </w:pPr>
            <w:r w:rsidRPr="002464A0">
              <w:rPr>
                <w:sz w:val="18"/>
                <w:szCs w:val="18"/>
              </w:rPr>
              <w:t>7</w:t>
            </w:r>
          </w:p>
        </w:tc>
        <w:tc>
          <w:tcPr>
            <w:tcW w:w="992" w:type="dxa"/>
            <w:shd w:val="clear" w:color="000000" w:fill="FFFFFF"/>
            <w:noWrap/>
            <w:vAlign w:val="center"/>
          </w:tcPr>
          <w:p w14:paraId="6EF13AFA" w14:textId="77777777" w:rsidR="001B3AFC" w:rsidRPr="002464A0" w:rsidRDefault="001B3AFC" w:rsidP="004720D3">
            <w:pPr>
              <w:spacing w:line="240" w:lineRule="exact"/>
              <w:jc w:val="center"/>
              <w:rPr>
                <w:sz w:val="18"/>
                <w:szCs w:val="18"/>
              </w:rPr>
            </w:pPr>
            <w:r w:rsidRPr="002464A0">
              <w:rPr>
                <w:sz w:val="18"/>
                <w:szCs w:val="18"/>
              </w:rPr>
              <w:t>8</w:t>
            </w:r>
          </w:p>
        </w:tc>
        <w:tc>
          <w:tcPr>
            <w:tcW w:w="567" w:type="dxa"/>
            <w:shd w:val="clear" w:color="000000" w:fill="FFFFFF"/>
          </w:tcPr>
          <w:p w14:paraId="37708294" w14:textId="77777777" w:rsidR="001B3AFC" w:rsidRPr="002464A0" w:rsidRDefault="001B3AFC" w:rsidP="004720D3">
            <w:pPr>
              <w:spacing w:line="240" w:lineRule="exact"/>
              <w:jc w:val="center"/>
              <w:rPr>
                <w:sz w:val="18"/>
                <w:szCs w:val="18"/>
              </w:rPr>
            </w:pPr>
            <w:r w:rsidRPr="002464A0">
              <w:rPr>
                <w:sz w:val="18"/>
                <w:szCs w:val="18"/>
              </w:rPr>
              <w:t>9</w:t>
            </w:r>
          </w:p>
        </w:tc>
        <w:tc>
          <w:tcPr>
            <w:tcW w:w="850" w:type="dxa"/>
            <w:shd w:val="clear" w:color="000000" w:fill="FFFFFF"/>
            <w:noWrap/>
            <w:vAlign w:val="center"/>
          </w:tcPr>
          <w:p w14:paraId="724E480C" w14:textId="77777777" w:rsidR="001B3AFC" w:rsidRPr="002464A0" w:rsidRDefault="001B3AFC" w:rsidP="004720D3">
            <w:pPr>
              <w:spacing w:line="240" w:lineRule="exact"/>
              <w:jc w:val="center"/>
              <w:rPr>
                <w:sz w:val="18"/>
                <w:szCs w:val="18"/>
              </w:rPr>
            </w:pPr>
            <w:r w:rsidRPr="002464A0">
              <w:rPr>
                <w:sz w:val="18"/>
                <w:szCs w:val="18"/>
              </w:rPr>
              <w:t>10</w:t>
            </w:r>
          </w:p>
        </w:tc>
        <w:tc>
          <w:tcPr>
            <w:tcW w:w="850" w:type="dxa"/>
            <w:shd w:val="clear" w:color="000000" w:fill="FFFFFF"/>
            <w:noWrap/>
            <w:vAlign w:val="center"/>
          </w:tcPr>
          <w:p w14:paraId="402EDDDC" w14:textId="77777777" w:rsidR="001B3AFC" w:rsidRPr="002464A0" w:rsidRDefault="001B3AFC" w:rsidP="004720D3">
            <w:pPr>
              <w:spacing w:line="240" w:lineRule="exact"/>
              <w:jc w:val="center"/>
              <w:rPr>
                <w:sz w:val="18"/>
                <w:szCs w:val="18"/>
              </w:rPr>
            </w:pPr>
            <w:r w:rsidRPr="002464A0">
              <w:rPr>
                <w:sz w:val="18"/>
                <w:szCs w:val="18"/>
              </w:rPr>
              <w:t>11</w:t>
            </w:r>
          </w:p>
        </w:tc>
        <w:tc>
          <w:tcPr>
            <w:tcW w:w="1276" w:type="dxa"/>
            <w:shd w:val="clear" w:color="000000" w:fill="FFFFFF"/>
          </w:tcPr>
          <w:p w14:paraId="6102112B" w14:textId="77777777" w:rsidR="001B3AFC" w:rsidRPr="002464A0" w:rsidRDefault="001B3AFC" w:rsidP="004720D3">
            <w:pPr>
              <w:spacing w:line="240" w:lineRule="exact"/>
              <w:jc w:val="center"/>
              <w:rPr>
                <w:sz w:val="18"/>
                <w:szCs w:val="18"/>
              </w:rPr>
            </w:pPr>
            <w:r w:rsidRPr="002464A0">
              <w:rPr>
                <w:sz w:val="18"/>
                <w:szCs w:val="18"/>
              </w:rPr>
              <w:t>12</w:t>
            </w:r>
          </w:p>
        </w:tc>
        <w:tc>
          <w:tcPr>
            <w:tcW w:w="1134" w:type="dxa"/>
            <w:tcBorders>
              <w:bottom w:val="single" w:sz="4" w:space="0" w:color="auto"/>
            </w:tcBorders>
            <w:shd w:val="clear" w:color="000000" w:fill="FFFFFF"/>
          </w:tcPr>
          <w:p w14:paraId="27598D11" w14:textId="77777777" w:rsidR="001B3AFC" w:rsidRPr="002464A0" w:rsidRDefault="001B3AFC" w:rsidP="004720D3">
            <w:pPr>
              <w:spacing w:line="240" w:lineRule="exact"/>
              <w:jc w:val="center"/>
              <w:rPr>
                <w:sz w:val="18"/>
                <w:szCs w:val="18"/>
              </w:rPr>
            </w:pPr>
            <w:r w:rsidRPr="002464A0">
              <w:rPr>
                <w:sz w:val="18"/>
                <w:szCs w:val="18"/>
              </w:rPr>
              <w:t>13</w:t>
            </w:r>
          </w:p>
        </w:tc>
        <w:tc>
          <w:tcPr>
            <w:tcW w:w="1135" w:type="dxa"/>
            <w:tcBorders>
              <w:bottom w:val="single" w:sz="4" w:space="0" w:color="auto"/>
            </w:tcBorders>
            <w:shd w:val="clear" w:color="000000" w:fill="FFFFFF"/>
          </w:tcPr>
          <w:p w14:paraId="318594FA" w14:textId="77777777" w:rsidR="001B3AFC" w:rsidRPr="002464A0" w:rsidRDefault="001B3AFC" w:rsidP="004720D3">
            <w:pPr>
              <w:spacing w:line="240" w:lineRule="exact"/>
              <w:jc w:val="center"/>
              <w:rPr>
                <w:sz w:val="18"/>
                <w:szCs w:val="18"/>
              </w:rPr>
            </w:pPr>
            <w:r w:rsidRPr="002464A0">
              <w:rPr>
                <w:sz w:val="18"/>
                <w:szCs w:val="18"/>
              </w:rPr>
              <w:t>14</w:t>
            </w:r>
          </w:p>
        </w:tc>
      </w:tr>
      <w:tr w:rsidR="00FB16F4" w:rsidRPr="002464A0" w14:paraId="5F9D2784"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494C5AF7" w14:textId="496E87AD" w:rsidR="00FB16F4" w:rsidRPr="00237CC9" w:rsidRDefault="00FB16F4" w:rsidP="00FB16F4">
            <w:pPr>
              <w:spacing w:line="240" w:lineRule="exact"/>
              <w:jc w:val="center"/>
              <w:rPr>
                <w:color w:val="000000"/>
                <w:sz w:val="18"/>
                <w:szCs w:val="18"/>
              </w:rPr>
            </w:pPr>
            <w:r>
              <w:rPr>
                <w:color w:val="000000"/>
                <w:sz w:val="18"/>
                <w:szCs w:val="18"/>
              </w:rPr>
              <w:t>1</w:t>
            </w:r>
          </w:p>
        </w:tc>
        <w:tc>
          <w:tcPr>
            <w:tcW w:w="1701" w:type="dxa"/>
            <w:tcBorders>
              <w:top w:val="single" w:sz="4" w:space="0" w:color="auto"/>
              <w:left w:val="single" w:sz="4" w:space="0" w:color="auto"/>
              <w:bottom w:val="single" w:sz="4" w:space="0" w:color="auto"/>
              <w:right w:val="single" w:sz="4" w:space="0" w:color="auto"/>
            </w:tcBorders>
            <w:vAlign w:val="center"/>
          </w:tcPr>
          <w:p w14:paraId="114A877B" w14:textId="66145D2F" w:rsidR="00FB16F4" w:rsidRDefault="00FB16F4" w:rsidP="00FB16F4">
            <w:pPr>
              <w:spacing w:line="240" w:lineRule="exact"/>
              <w:jc w:val="both"/>
              <w:rPr>
                <w:color w:val="000000"/>
                <w:sz w:val="18"/>
                <w:szCs w:val="18"/>
              </w:rPr>
            </w:pPr>
            <w:r>
              <w:rPr>
                <w:color w:val="000000"/>
                <w:sz w:val="18"/>
                <w:szCs w:val="18"/>
              </w:rPr>
              <w:t>Березниковское</w:t>
            </w:r>
          </w:p>
        </w:tc>
        <w:tc>
          <w:tcPr>
            <w:tcW w:w="1843" w:type="dxa"/>
            <w:tcBorders>
              <w:top w:val="single" w:sz="4" w:space="0" w:color="auto"/>
              <w:left w:val="single" w:sz="4" w:space="0" w:color="auto"/>
              <w:bottom w:val="single" w:sz="4" w:space="0" w:color="auto"/>
              <w:right w:val="single" w:sz="4" w:space="0" w:color="auto"/>
            </w:tcBorders>
            <w:vAlign w:val="center"/>
          </w:tcPr>
          <w:p w14:paraId="733C33AD" w14:textId="3647B34F" w:rsidR="00FB16F4" w:rsidRDefault="00FB16F4" w:rsidP="00FB16F4">
            <w:pPr>
              <w:spacing w:line="240" w:lineRule="exact"/>
              <w:jc w:val="center"/>
              <w:rPr>
                <w:color w:val="000000"/>
                <w:sz w:val="18"/>
                <w:szCs w:val="18"/>
              </w:rPr>
            </w:pPr>
            <w:r>
              <w:rPr>
                <w:color w:val="000000"/>
                <w:sz w:val="18"/>
                <w:szCs w:val="18"/>
              </w:rPr>
              <w:t>Романовское</w:t>
            </w:r>
          </w:p>
        </w:tc>
        <w:tc>
          <w:tcPr>
            <w:tcW w:w="851" w:type="dxa"/>
            <w:tcBorders>
              <w:top w:val="single" w:sz="4" w:space="0" w:color="auto"/>
              <w:left w:val="single" w:sz="4" w:space="0" w:color="auto"/>
              <w:bottom w:val="single" w:sz="4" w:space="0" w:color="auto"/>
              <w:right w:val="single" w:sz="4" w:space="0" w:color="auto"/>
            </w:tcBorders>
            <w:vAlign w:val="center"/>
          </w:tcPr>
          <w:p w14:paraId="67976450" w14:textId="77B6B25D" w:rsidR="00FB16F4" w:rsidRDefault="00FB16F4" w:rsidP="00FB16F4">
            <w:pPr>
              <w:spacing w:line="240" w:lineRule="exact"/>
              <w:jc w:val="center"/>
              <w:rPr>
                <w:color w:val="000000"/>
                <w:sz w:val="18"/>
                <w:szCs w:val="18"/>
              </w:rPr>
            </w:pPr>
            <w:r>
              <w:rPr>
                <w:color w:val="000000"/>
                <w:sz w:val="18"/>
                <w:szCs w:val="18"/>
              </w:rPr>
              <w:t>298</w:t>
            </w:r>
          </w:p>
        </w:tc>
        <w:tc>
          <w:tcPr>
            <w:tcW w:w="991" w:type="dxa"/>
            <w:tcBorders>
              <w:top w:val="single" w:sz="4" w:space="0" w:color="auto"/>
              <w:left w:val="single" w:sz="4" w:space="0" w:color="auto"/>
              <w:bottom w:val="single" w:sz="4" w:space="0" w:color="auto"/>
              <w:right w:val="single" w:sz="4" w:space="0" w:color="auto"/>
            </w:tcBorders>
            <w:vAlign w:val="center"/>
          </w:tcPr>
          <w:p w14:paraId="35F043A1" w14:textId="36E5A3BB" w:rsidR="00FB16F4" w:rsidRDefault="00FB16F4" w:rsidP="00FB16F4">
            <w:pPr>
              <w:spacing w:line="240" w:lineRule="exact"/>
              <w:jc w:val="center"/>
              <w:rPr>
                <w:color w:val="000000"/>
                <w:sz w:val="18"/>
                <w:szCs w:val="18"/>
              </w:rPr>
            </w:pPr>
            <w:r>
              <w:rPr>
                <w:color w:val="000000"/>
                <w:sz w:val="18"/>
                <w:szCs w:val="18"/>
              </w:rPr>
              <w:t>27, 41, (123 лесная дорога)</w:t>
            </w:r>
          </w:p>
        </w:tc>
        <w:tc>
          <w:tcPr>
            <w:tcW w:w="1418" w:type="dxa"/>
            <w:tcBorders>
              <w:top w:val="single" w:sz="4" w:space="0" w:color="auto"/>
              <w:left w:val="single" w:sz="4" w:space="0" w:color="auto"/>
              <w:bottom w:val="single" w:sz="4" w:space="0" w:color="auto"/>
              <w:right w:val="single" w:sz="4" w:space="0" w:color="auto"/>
            </w:tcBorders>
            <w:vAlign w:val="center"/>
          </w:tcPr>
          <w:p w14:paraId="5D5F46E9" w14:textId="22C6FFD9" w:rsidR="00FB16F4" w:rsidRDefault="00FB16F4" w:rsidP="00FB16F4">
            <w:pPr>
              <w:spacing w:line="240" w:lineRule="exact"/>
              <w:jc w:val="center"/>
              <w:rPr>
                <w:color w:val="000000"/>
                <w:sz w:val="18"/>
                <w:szCs w:val="18"/>
              </w:rPr>
            </w:pPr>
            <w:r>
              <w:rPr>
                <w:color w:val="000000"/>
                <w:sz w:val="18"/>
                <w:szCs w:val="18"/>
              </w:rPr>
              <w:t>8,26 (в том числе лесная дорога 0,06 без рубки)</w:t>
            </w:r>
          </w:p>
        </w:tc>
        <w:tc>
          <w:tcPr>
            <w:tcW w:w="1841" w:type="dxa"/>
            <w:tcBorders>
              <w:top w:val="single" w:sz="4" w:space="0" w:color="auto"/>
              <w:left w:val="single" w:sz="4" w:space="0" w:color="auto"/>
              <w:bottom w:val="single" w:sz="4" w:space="0" w:color="auto"/>
              <w:right w:val="single" w:sz="4" w:space="0" w:color="auto"/>
            </w:tcBorders>
            <w:vAlign w:val="center"/>
          </w:tcPr>
          <w:p w14:paraId="2B30472A" w14:textId="4751E32D" w:rsidR="00FB16F4" w:rsidRDefault="00FB16F4" w:rsidP="00FB16F4">
            <w:pPr>
              <w:spacing w:line="240" w:lineRule="exact"/>
              <w:jc w:val="center"/>
              <w:rPr>
                <w:color w:val="000000"/>
                <w:sz w:val="18"/>
                <w:szCs w:val="18"/>
              </w:rPr>
            </w:pPr>
            <w:r>
              <w:rPr>
                <w:color w:val="000000"/>
                <w:sz w:val="18"/>
                <w:szCs w:val="18"/>
              </w:rPr>
              <w:t>5Е1С2Б1Ос1Лп+П</w:t>
            </w:r>
            <w:r>
              <w:rPr>
                <w:color w:val="000000"/>
                <w:sz w:val="18"/>
                <w:szCs w:val="18"/>
              </w:rPr>
              <w:br/>
              <w:t>6Е1С2Ос1Б+Лп+П</w:t>
            </w:r>
          </w:p>
        </w:tc>
        <w:tc>
          <w:tcPr>
            <w:tcW w:w="992" w:type="dxa"/>
            <w:tcBorders>
              <w:top w:val="single" w:sz="4" w:space="0" w:color="auto"/>
              <w:left w:val="single" w:sz="4" w:space="0" w:color="auto"/>
              <w:bottom w:val="single" w:sz="4" w:space="0" w:color="auto"/>
              <w:right w:val="single" w:sz="4" w:space="0" w:color="auto"/>
            </w:tcBorders>
            <w:vAlign w:val="center"/>
          </w:tcPr>
          <w:p w14:paraId="7626ED06" w14:textId="2B8509CB" w:rsidR="00FB16F4" w:rsidRPr="000B4989" w:rsidRDefault="00FB16F4" w:rsidP="00FB16F4">
            <w:pPr>
              <w:spacing w:line="240" w:lineRule="exact"/>
              <w:jc w:val="center"/>
              <w:rPr>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4E5FE60E" w14:textId="29D57F6C"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5009900F" w14:textId="7E86216E" w:rsidR="00FB16F4" w:rsidRDefault="00FB16F4" w:rsidP="00FB16F4">
            <w:pPr>
              <w:spacing w:line="240" w:lineRule="exact"/>
              <w:jc w:val="center"/>
              <w:rPr>
                <w:color w:val="000000"/>
                <w:sz w:val="18"/>
                <w:szCs w:val="18"/>
              </w:rPr>
            </w:pPr>
            <w:r>
              <w:rPr>
                <w:color w:val="000000"/>
                <w:sz w:val="18"/>
                <w:szCs w:val="18"/>
              </w:rPr>
              <w:t>1636,8</w:t>
            </w:r>
          </w:p>
        </w:tc>
        <w:tc>
          <w:tcPr>
            <w:tcW w:w="850" w:type="dxa"/>
            <w:tcBorders>
              <w:top w:val="single" w:sz="4" w:space="0" w:color="auto"/>
              <w:left w:val="single" w:sz="4" w:space="0" w:color="auto"/>
              <w:bottom w:val="single" w:sz="4" w:space="0" w:color="auto"/>
              <w:right w:val="single" w:sz="4" w:space="0" w:color="auto"/>
            </w:tcBorders>
            <w:vAlign w:val="center"/>
          </w:tcPr>
          <w:p w14:paraId="19E87BA6" w14:textId="7ABD78EF" w:rsidR="00FB16F4" w:rsidRDefault="00FB16F4" w:rsidP="00FB16F4">
            <w:pPr>
              <w:spacing w:line="240" w:lineRule="exact"/>
              <w:jc w:val="center"/>
              <w:rPr>
                <w:color w:val="000000"/>
                <w:sz w:val="18"/>
                <w:szCs w:val="18"/>
              </w:rPr>
            </w:pPr>
            <w:r>
              <w:rPr>
                <w:color w:val="000000"/>
                <w:sz w:val="18"/>
                <w:szCs w:val="18"/>
              </w:rPr>
              <w:t>1218,0</w:t>
            </w:r>
          </w:p>
        </w:tc>
        <w:tc>
          <w:tcPr>
            <w:tcW w:w="1276" w:type="dxa"/>
            <w:tcBorders>
              <w:top w:val="single" w:sz="4" w:space="0" w:color="auto"/>
              <w:left w:val="nil"/>
              <w:bottom w:val="single" w:sz="4" w:space="0" w:color="auto"/>
              <w:right w:val="single" w:sz="4" w:space="0" w:color="auto"/>
            </w:tcBorders>
            <w:vAlign w:val="center"/>
          </w:tcPr>
          <w:p w14:paraId="06DC4DE0" w14:textId="51D57251" w:rsidR="00FB16F4" w:rsidRPr="004D533B" w:rsidRDefault="00FB16F4" w:rsidP="00FB16F4">
            <w:pPr>
              <w:jc w:val="center"/>
              <w:rPr>
                <w:color w:val="000000"/>
                <w:sz w:val="18"/>
                <w:szCs w:val="18"/>
              </w:rPr>
            </w:pPr>
            <w:r w:rsidRPr="007A16B6">
              <w:rPr>
                <w:color w:val="000000"/>
                <w:sz w:val="18"/>
                <w:szCs w:val="18"/>
              </w:rPr>
              <w:t>2474599,68</w:t>
            </w:r>
          </w:p>
        </w:tc>
        <w:tc>
          <w:tcPr>
            <w:tcW w:w="1134" w:type="dxa"/>
            <w:tcBorders>
              <w:top w:val="single" w:sz="4" w:space="0" w:color="auto"/>
              <w:left w:val="nil"/>
              <w:bottom w:val="single" w:sz="4" w:space="0" w:color="auto"/>
              <w:right w:val="single" w:sz="4" w:space="0" w:color="auto"/>
            </w:tcBorders>
            <w:vAlign w:val="center"/>
          </w:tcPr>
          <w:p w14:paraId="4CA43130" w14:textId="048F7342" w:rsidR="00FB16F4" w:rsidRPr="004D533B" w:rsidRDefault="00FB16F4" w:rsidP="00FB16F4">
            <w:pPr>
              <w:jc w:val="center"/>
              <w:rPr>
                <w:color w:val="000000"/>
                <w:sz w:val="18"/>
                <w:szCs w:val="18"/>
              </w:rPr>
            </w:pPr>
            <w:r w:rsidRPr="007A16B6">
              <w:rPr>
                <w:color w:val="000000"/>
                <w:sz w:val="18"/>
                <w:szCs w:val="18"/>
              </w:rPr>
              <w:t>2474599,68</w:t>
            </w:r>
          </w:p>
        </w:tc>
        <w:tc>
          <w:tcPr>
            <w:tcW w:w="1135" w:type="dxa"/>
            <w:tcBorders>
              <w:top w:val="single" w:sz="4" w:space="0" w:color="auto"/>
              <w:left w:val="nil"/>
              <w:bottom w:val="single" w:sz="4" w:space="0" w:color="auto"/>
              <w:right w:val="single" w:sz="4" w:space="0" w:color="auto"/>
            </w:tcBorders>
            <w:vAlign w:val="center"/>
          </w:tcPr>
          <w:p w14:paraId="51FFDBB9" w14:textId="0E4558B0" w:rsidR="00FB16F4" w:rsidRPr="00DE6BF1" w:rsidRDefault="00FB16F4" w:rsidP="00FB16F4">
            <w:pPr>
              <w:jc w:val="center"/>
              <w:rPr>
                <w:color w:val="000000"/>
                <w:sz w:val="18"/>
                <w:szCs w:val="18"/>
              </w:rPr>
            </w:pPr>
            <w:r w:rsidRPr="007A16B6">
              <w:rPr>
                <w:color w:val="000000"/>
                <w:sz w:val="18"/>
                <w:szCs w:val="18"/>
              </w:rPr>
              <w:t>98983,99</w:t>
            </w:r>
          </w:p>
        </w:tc>
      </w:tr>
      <w:tr w:rsidR="00FB16F4" w:rsidRPr="002464A0" w14:paraId="24083383"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2B01CE98" w14:textId="3057CDB7" w:rsidR="00FB16F4" w:rsidRPr="00237CC9" w:rsidRDefault="00FB16F4" w:rsidP="00FB16F4">
            <w:pPr>
              <w:spacing w:line="240" w:lineRule="exact"/>
              <w:jc w:val="center"/>
              <w:rPr>
                <w:color w:val="000000"/>
                <w:sz w:val="18"/>
                <w:szCs w:val="18"/>
              </w:rPr>
            </w:pPr>
            <w:r>
              <w:rPr>
                <w:color w:val="000000"/>
                <w:sz w:val="18"/>
                <w:szCs w:val="18"/>
              </w:rPr>
              <w:t>2</w:t>
            </w:r>
          </w:p>
        </w:tc>
        <w:tc>
          <w:tcPr>
            <w:tcW w:w="1701" w:type="dxa"/>
            <w:tcBorders>
              <w:top w:val="single" w:sz="4" w:space="0" w:color="auto"/>
              <w:left w:val="single" w:sz="4" w:space="0" w:color="auto"/>
              <w:bottom w:val="single" w:sz="4" w:space="0" w:color="auto"/>
              <w:right w:val="single" w:sz="4" w:space="0" w:color="auto"/>
            </w:tcBorders>
            <w:vAlign w:val="center"/>
          </w:tcPr>
          <w:p w14:paraId="7F5F5650" w14:textId="156803C6" w:rsidR="00FB16F4" w:rsidRDefault="00FB16F4" w:rsidP="00FB16F4">
            <w:pPr>
              <w:spacing w:line="240" w:lineRule="exact"/>
              <w:jc w:val="both"/>
              <w:rPr>
                <w:color w:val="000000"/>
                <w:sz w:val="18"/>
                <w:szCs w:val="18"/>
              </w:rPr>
            </w:pPr>
            <w:r>
              <w:rPr>
                <w:color w:val="000000"/>
                <w:sz w:val="18"/>
                <w:szCs w:val="18"/>
              </w:rPr>
              <w:t>Горнозаводское</w:t>
            </w:r>
          </w:p>
        </w:tc>
        <w:tc>
          <w:tcPr>
            <w:tcW w:w="1843" w:type="dxa"/>
            <w:tcBorders>
              <w:top w:val="single" w:sz="4" w:space="0" w:color="auto"/>
              <w:left w:val="single" w:sz="4" w:space="0" w:color="auto"/>
              <w:bottom w:val="single" w:sz="4" w:space="0" w:color="auto"/>
              <w:right w:val="single" w:sz="4" w:space="0" w:color="auto"/>
            </w:tcBorders>
            <w:vAlign w:val="center"/>
          </w:tcPr>
          <w:p w14:paraId="077F24A4" w14:textId="5265805F" w:rsidR="00FB16F4" w:rsidRDefault="00FB16F4" w:rsidP="00FB16F4">
            <w:pPr>
              <w:spacing w:line="240" w:lineRule="exact"/>
              <w:jc w:val="center"/>
              <w:rPr>
                <w:color w:val="000000"/>
                <w:sz w:val="18"/>
                <w:szCs w:val="18"/>
              </w:rPr>
            </w:pPr>
            <w:r>
              <w:rPr>
                <w:color w:val="000000"/>
                <w:sz w:val="18"/>
                <w:szCs w:val="18"/>
              </w:rPr>
              <w:t>Теплогорское (Теплогорское)</w:t>
            </w:r>
          </w:p>
        </w:tc>
        <w:tc>
          <w:tcPr>
            <w:tcW w:w="851" w:type="dxa"/>
            <w:tcBorders>
              <w:top w:val="single" w:sz="4" w:space="0" w:color="auto"/>
              <w:left w:val="single" w:sz="4" w:space="0" w:color="auto"/>
              <w:bottom w:val="single" w:sz="4" w:space="0" w:color="auto"/>
              <w:right w:val="single" w:sz="4" w:space="0" w:color="auto"/>
            </w:tcBorders>
            <w:vAlign w:val="center"/>
          </w:tcPr>
          <w:p w14:paraId="33AD5882" w14:textId="1AFA9441" w:rsidR="00FB16F4" w:rsidRDefault="00FB16F4" w:rsidP="00FB16F4">
            <w:pPr>
              <w:spacing w:line="240" w:lineRule="exact"/>
              <w:jc w:val="center"/>
              <w:rPr>
                <w:color w:val="000000"/>
                <w:sz w:val="18"/>
                <w:szCs w:val="18"/>
              </w:rPr>
            </w:pPr>
            <w:r>
              <w:rPr>
                <w:color w:val="000000"/>
                <w:sz w:val="18"/>
                <w:szCs w:val="18"/>
              </w:rPr>
              <w:t>39</w:t>
            </w:r>
          </w:p>
        </w:tc>
        <w:tc>
          <w:tcPr>
            <w:tcW w:w="991" w:type="dxa"/>
            <w:tcBorders>
              <w:top w:val="single" w:sz="4" w:space="0" w:color="auto"/>
              <w:left w:val="single" w:sz="4" w:space="0" w:color="auto"/>
              <w:bottom w:val="single" w:sz="4" w:space="0" w:color="auto"/>
              <w:right w:val="single" w:sz="4" w:space="0" w:color="auto"/>
            </w:tcBorders>
            <w:vAlign w:val="center"/>
          </w:tcPr>
          <w:p w14:paraId="1C293E28" w14:textId="1A164FFE" w:rsidR="00FB16F4" w:rsidRDefault="00FB16F4" w:rsidP="00FB16F4">
            <w:pPr>
              <w:spacing w:line="240" w:lineRule="exact"/>
              <w:jc w:val="center"/>
              <w:rPr>
                <w:color w:val="000000"/>
                <w:sz w:val="18"/>
                <w:szCs w:val="18"/>
              </w:rPr>
            </w:pPr>
            <w:r>
              <w:rPr>
                <w:color w:val="000000"/>
                <w:sz w:val="18"/>
                <w:szCs w:val="18"/>
              </w:rPr>
              <w:t>56</w:t>
            </w:r>
          </w:p>
        </w:tc>
        <w:tc>
          <w:tcPr>
            <w:tcW w:w="1418" w:type="dxa"/>
            <w:tcBorders>
              <w:top w:val="single" w:sz="4" w:space="0" w:color="auto"/>
              <w:left w:val="single" w:sz="4" w:space="0" w:color="auto"/>
              <w:bottom w:val="single" w:sz="4" w:space="0" w:color="auto"/>
              <w:right w:val="single" w:sz="4" w:space="0" w:color="auto"/>
            </w:tcBorders>
            <w:vAlign w:val="center"/>
          </w:tcPr>
          <w:p w14:paraId="75425095" w14:textId="65077699" w:rsidR="00FB16F4" w:rsidRDefault="00FB16F4" w:rsidP="00FB16F4">
            <w:pPr>
              <w:spacing w:line="240" w:lineRule="exact"/>
              <w:jc w:val="center"/>
              <w:rPr>
                <w:color w:val="000000"/>
                <w:sz w:val="18"/>
                <w:szCs w:val="18"/>
              </w:rPr>
            </w:pPr>
            <w:r>
              <w:rPr>
                <w:color w:val="000000"/>
                <w:sz w:val="18"/>
                <w:szCs w:val="18"/>
              </w:rPr>
              <w:t>7,5</w:t>
            </w:r>
          </w:p>
        </w:tc>
        <w:tc>
          <w:tcPr>
            <w:tcW w:w="1841" w:type="dxa"/>
            <w:tcBorders>
              <w:top w:val="single" w:sz="4" w:space="0" w:color="auto"/>
              <w:left w:val="single" w:sz="4" w:space="0" w:color="auto"/>
              <w:bottom w:val="single" w:sz="4" w:space="0" w:color="auto"/>
              <w:right w:val="single" w:sz="4" w:space="0" w:color="auto"/>
            </w:tcBorders>
            <w:vAlign w:val="center"/>
          </w:tcPr>
          <w:p w14:paraId="0C1A4BFC" w14:textId="6A5DB5AE" w:rsidR="00FB16F4" w:rsidRDefault="00FB16F4" w:rsidP="00FB16F4">
            <w:pPr>
              <w:spacing w:line="240" w:lineRule="exact"/>
              <w:jc w:val="center"/>
              <w:rPr>
                <w:color w:val="000000"/>
                <w:sz w:val="18"/>
                <w:szCs w:val="18"/>
              </w:rPr>
            </w:pPr>
            <w:r>
              <w:rPr>
                <w:color w:val="000000"/>
                <w:sz w:val="18"/>
                <w:szCs w:val="18"/>
              </w:rPr>
              <w:t>4Е2П4Б</w:t>
            </w:r>
          </w:p>
        </w:tc>
        <w:tc>
          <w:tcPr>
            <w:tcW w:w="992" w:type="dxa"/>
            <w:tcBorders>
              <w:top w:val="single" w:sz="4" w:space="0" w:color="auto"/>
              <w:left w:val="single" w:sz="4" w:space="0" w:color="auto"/>
              <w:bottom w:val="single" w:sz="4" w:space="0" w:color="auto"/>
              <w:right w:val="single" w:sz="4" w:space="0" w:color="auto"/>
            </w:tcBorders>
            <w:vAlign w:val="center"/>
          </w:tcPr>
          <w:p w14:paraId="67E1ACBB" w14:textId="280FB5D8" w:rsidR="00FB16F4" w:rsidRPr="000B4989" w:rsidRDefault="00FB16F4" w:rsidP="00FB16F4">
            <w:pPr>
              <w:spacing w:line="240" w:lineRule="exact"/>
              <w:jc w:val="center"/>
              <w:rPr>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57AC65E3" w14:textId="7DBFECF1"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0BCD9B25" w14:textId="46F1D2B6" w:rsidR="00FB16F4" w:rsidRDefault="00FB16F4" w:rsidP="00FB16F4">
            <w:pPr>
              <w:spacing w:line="240" w:lineRule="exact"/>
              <w:jc w:val="center"/>
              <w:rPr>
                <w:color w:val="000000"/>
                <w:sz w:val="18"/>
                <w:szCs w:val="18"/>
              </w:rPr>
            </w:pPr>
            <w:r>
              <w:rPr>
                <w:color w:val="000000"/>
                <w:sz w:val="18"/>
                <w:szCs w:val="18"/>
              </w:rPr>
              <w:t>1445,0</w:t>
            </w:r>
          </w:p>
        </w:tc>
        <w:tc>
          <w:tcPr>
            <w:tcW w:w="850" w:type="dxa"/>
            <w:tcBorders>
              <w:top w:val="single" w:sz="4" w:space="0" w:color="auto"/>
              <w:left w:val="single" w:sz="4" w:space="0" w:color="auto"/>
              <w:bottom w:val="single" w:sz="4" w:space="0" w:color="auto"/>
              <w:right w:val="single" w:sz="4" w:space="0" w:color="auto"/>
            </w:tcBorders>
            <w:vAlign w:val="center"/>
          </w:tcPr>
          <w:p w14:paraId="69C5A092" w14:textId="462D5F04" w:rsidR="00FB16F4" w:rsidRDefault="00FB16F4" w:rsidP="00FB16F4">
            <w:pPr>
              <w:spacing w:line="240" w:lineRule="exact"/>
              <w:jc w:val="center"/>
              <w:rPr>
                <w:color w:val="000000"/>
                <w:sz w:val="18"/>
                <w:szCs w:val="18"/>
              </w:rPr>
            </w:pPr>
            <w:r>
              <w:rPr>
                <w:color w:val="000000"/>
                <w:sz w:val="18"/>
                <w:szCs w:val="18"/>
              </w:rPr>
              <w:t>1064,0</w:t>
            </w:r>
          </w:p>
        </w:tc>
        <w:tc>
          <w:tcPr>
            <w:tcW w:w="1276" w:type="dxa"/>
            <w:tcBorders>
              <w:top w:val="single" w:sz="4" w:space="0" w:color="auto"/>
              <w:left w:val="nil"/>
              <w:bottom w:val="single" w:sz="4" w:space="0" w:color="auto"/>
              <w:right w:val="single" w:sz="4" w:space="0" w:color="auto"/>
            </w:tcBorders>
            <w:vAlign w:val="center"/>
          </w:tcPr>
          <w:p w14:paraId="5DAE01D7" w14:textId="55A3008E" w:rsidR="00FB16F4" w:rsidRPr="004D533B" w:rsidRDefault="00FB16F4" w:rsidP="00FB16F4">
            <w:pPr>
              <w:jc w:val="center"/>
              <w:rPr>
                <w:color w:val="000000"/>
                <w:sz w:val="18"/>
                <w:szCs w:val="18"/>
              </w:rPr>
            </w:pPr>
            <w:r w:rsidRPr="001643E7">
              <w:rPr>
                <w:color w:val="000000"/>
                <w:sz w:val="18"/>
                <w:szCs w:val="18"/>
              </w:rPr>
              <w:t>1815237,45</w:t>
            </w:r>
          </w:p>
        </w:tc>
        <w:tc>
          <w:tcPr>
            <w:tcW w:w="1134" w:type="dxa"/>
            <w:tcBorders>
              <w:top w:val="single" w:sz="4" w:space="0" w:color="auto"/>
              <w:left w:val="nil"/>
              <w:bottom w:val="single" w:sz="4" w:space="0" w:color="auto"/>
              <w:right w:val="single" w:sz="4" w:space="0" w:color="auto"/>
            </w:tcBorders>
            <w:vAlign w:val="center"/>
          </w:tcPr>
          <w:p w14:paraId="77897828" w14:textId="69593B33" w:rsidR="00FB16F4" w:rsidRPr="004D533B" w:rsidRDefault="00FB16F4" w:rsidP="00FB16F4">
            <w:pPr>
              <w:jc w:val="center"/>
              <w:rPr>
                <w:color w:val="000000"/>
                <w:sz w:val="18"/>
                <w:szCs w:val="18"/>
              </w:rPr>
            </w:pPr>
            <w:r w:rsidRPr="001643E7">
              <w:rPr>
                <w:color w:val="000000"/>
                <w:sz w:val="18"/>
                <w:szCs w:val="18"/>
              </w:rPr>
              <w:t>1815237,45</w:t>
            </w:r>
          </w:p>
        </w:tc>
        <w:tc>
          <w:tcPr>
            <w:tcW w:w="1135" w:type="dxa"/>
            <w:tcBorders>
              <w:top w:val="single" w:sz="4" w:space="0" w:color="auto"/>
              <w:left w:val="nil"/>
              <w:bottom w:val="single" w:sz="4" w:space="0" w:color="auto"/>
              <w:right w:val="single" w:sz="4" w:space="0" w:color="auto"/>
            </w:tcBorders>
            <w:vAlign w:val="center"/>
          </w:tcPr>
          <w:p w14:paraId="6FD39BAD" w14:textId="1F40F7C9" w:rsidR="00FB16F4" w:rsidRPr="00DE6BF1" w:rsidRDefault="00FB16F4" w:rsidP="00FB16F4">
            <w:pPr>
              <w:jc w:val="center"/>
              <w:rPr>
                <w:color w:val="000000"/>
                <w:sz w:val="18"/>
                <w:szCs w:val="18"/>
              </w:rPr>
            </w:pPr>
            <w:r w:rsidRPr="001643E7">
              <w:rPr>
                <w:color w:val="000000"/>
                <w:sz w:val="18"/>
                <w:szCs w:val="18"/>
              </w:rPr>
              <w:t>72609,50</w:t>
            </w:r>
          </w:p>
        </w:tc>
      </w:tr>
      <w:tr w:rsidR="00FB16F4" w:rsidRPr="002464A0" w14:paraId="60699437" w14:textId="77777777" w:rsidTr="00EC4759">
        <w:trPr>
          <w:trHeight w:val="473"/>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69ACDF36" w14:textId="337BC577" w:rsidR="00FB16F4" w:rsidRPr="00237CC9" w:rsidRDefault="00FB16F4" w:rsidP="00FB16F4">
            <w:pPr>
              <w:spacing w:line="240" w:lineRule="exact"/>
              <w:jc w:val="center"/>
              <w:rPr>
                <w:color w:val="000000"/>
                <w:sz w:val="18"/>
                <w:szCs w:val="18"/>
              </w:rPr>
            </w:pPr>
            <w:r>
              <w:rPr>
                <w:color w:val="000000"/>
                <w:sz w:val="18"/>
                <w:szCs w:val="18"/>
              </w:rPr>
              <w:t>3</w:t>
            </w:r>
          </w:p>
        </w:tc>
        <w:tc>
          <w:tcPr>
            <w:tcW w:w="1701" w:type="dxa"/>
            <w:tcBorders>
              <w:top w:val="single" w:sz="4" w:space="0" w:color="auto"/>
              <w:left w:val="single" w:sz="4" w:space="0" w:color="auto"/>
              <w:bottom w:val="single" w:sz="4" w:space="0" w:color="auto"/>
              <w:right w:val="single" w:sz="4" w:space="0" w:color="auto"/>
            </w:tcBorders>
            <w:vAlign w:val="center"/>
          </w:tcPr>
          <w:p w14:paraId="27FC046B" w14:textId="1A6E8ED9" w:rsidR="00FB16F4" w:rsidRDefault="00FB16F4" w:rsidP="00FB16F4">
            <w:pPr>
              <w:spacing w:line="240" w:lineRule="exact"/>
              <w:jc w:val="both"/>
              <w:rPr>
                <w:color w:val="000000"/>
                <w:sz w:val="18"/>
                <w:szCs w:val="18"/>
              </w:rPr>
            </w:pPr>
            <w:r>
              <w:rPr>
                <w:color w:val="000000"/>
                <w:sz w:val="18"/>
                <w:szCs w:val="18"/>
              </w:rPr>
              <w:t>Добрянское</w:t>
            </w:r>
          </w:p>
        </w:tc>
        <w:tc>
          <w:tcPr>
            <w:tcW w:w="1843" w:type="dxa"/>
            <w:tcBorders>
              <w:top w:val="single" w:sz="4" w:space="0" w:color="auto"/>
              <w:left w:val="single" w:sz="4" w:space="0" w:color="auto"/>
              <w:bottom w:val="single" w:sz="4" w:space="0" w:color="auto"/>
              <w:right w:val="single" w:sz="4" w:space="0" w:color="auto"/>
            </w:tcBorders>
            <w:vAlign w:val="center"/>
          </w:tcPr>
          <w:p w14:paraId="0A4242A2" w14:textId="1E6AD07C" w:rsidR="00FB16F4" w:rsidRDefault="00FB16F4" w:rsidP="00FB16F4">
            <w:pPr>
              <w:spacing w:line="240" w:lineRule="exact"/>
              <w:jc w:val="center"/>
              <w:rPr>
                <w:color w:val="000000"/>
                <w:sz w:val="18"/>
                <w:szCs w:val="18"/>
              </w:rPr>
            </w:pPr>
            <w:r>
              <w:rPr>
                <w:color w:val="000000"/>
                <w:sz w:val="18"/>
                <w:szCs w:val="18"/>
              </w:rPr>
              <w:t>Висимское (Висимское)</w:t>
            </w:r>
          </w:p>
        </w:tc>
        <w:tc>
          <w:tcPr>
            <w:tcW w:w="851" w:type="dxa"/>
            <w:tcBorders>
              <w:top w:val="single" w:sz="4" w:space="0" w:color="auto"/>
              <w:left w:val="single" w:sz="4" w:space="0" w:color="auto"/>
              <w:bottom w:val="single" w:sz="4" w:space="0" w:color="auto"/>
              <w:right w:val="single" w:sz="4" w:space="0" w:color="auto"/>
            </w:tcBorders>
            <w:vAlign w:val="center"/>
          </w:tcPr>
          <w:p w14:paraId="2B02F873" w14:textId="02CCDAA0" w:rsidR="00FB16F4" w:rsidRDefault="00FB16F4" w:rsidP="00FB16F4">
            <w:pPr>
              <w:spacing w:line="240" w:lineRule="exact"/>
              <w:jc w:val="center"/>
              <w:rPr>
                <w:color w:val="000000"/>
                <w:sz w:val="18"/>
                <w:szCs w:val="18"/>
              </w:rPr>
            </w:pPr>
            <w:r>
              <w:rPr>
                <w:color w:val="000000"/>
                <w:sz w:val="18"/>
                <w:szCs w:val="18"/>
              </w:rPr>
              <w:t>113</w:t>
            </w:r>
          </w:p>
        </w:tc>
        <w:tc>
          <w:tcPr>
            <w:tcW w:w="991" w:type="dxa"/>
            <w:tcBorders>
              <w:top w:val="single" w:sz="4" w:space="0" w:color="auto"/>
              <w:left w:val="single" w:sz="4" w:space="0" w:color="auto"/>
              <w:bottom w:val="single" w:sz="4" w:space="0" w:color="auto"/>
              <w:right w:val="single" w:sz="4" w:space="0" w:color="auto"/>
            </w:tcBorders>
            <w:vAlign w:val="center"/>
          </w:tcPr>
          <w:p w14:paraId="2C022513" w14:textId="07EBDABC" w:rsidR="00FB16F4" w:rsidRDefault="00FB16F4" w:rsidP="00FB16F4">
            <w:pPr>
              <w:spacing w:line="240" w:lineRule="exact"/>
              <w:jc w:val="center"/>
              <w:rPr>
                <w:color w:val="000000"/>
                <w:sz w:val="18"/>
                <w:szCs w:val="18"/>
              </w:rPr>
            </w:pPr>
            <w:r>
              <w:rPr>
                <w:color w:val="000000"/>
                <w:sz w:val="18"/>
                <w:szCs w:val="18"/>
              </w:rPr>
              <w:t>8</w:t>
            </w:r>
          </w:p>
        </w:tc>
        <w:tc>
          <w:tcPr>
            <w:tcW w:w="1418" w:type="dxa"/>
            <w:tcBorders>
              <w:top w:val="single" w:sz="4" w:space="0" w:color="auto"/>
              <w:left w:val="single" w:sz="4" w:space="0" w:color="auto"/>
              <w:bottom w:val="single" w:sz="4" w:space="0" w:color="auto"/>
              <w:right w:val="single" w:sz="4" w:space="0" w:color="auto"/>
            </w:tcBorders>
            <w:vAlign w:val="center"/>
          </w:tcPr>
          <w:p w14:paraId="695526D0" w14:textId="7E331106" w:rsidR="00FB16F4" w:rsidRDefault="00FB16F4" w:rsidP="00FB16F4">
            <w:pPr>
              <w:spacing w:line="240" w:lineRule="exact"/>
              <w:jc w:val="center"/>
              <w:rPr>
                <w:color w:val="000000"/>
                <w:sz w:val="18"/>
                <w:szCs w:val="18"/>
              </w:rPr>
            </w:pPr>
            <w:r>
              <w:rPr>
                <w:color w:val="000000"/>
                <w:sz w:val="18"/>
                <w:szCs w:val="18"/>
              </w:rPr>
              <w:t>28,3</w:t>
            </w:r>
          </w:p>
        </w:tc>
        <w:tc>
          <w:tcPr>
            <w:tcW w:w="1841" w:type="dxa"/>
            <w:tcBorders>
              <w:top w:val="single" w:sz="4" w:space="0" w:color="auto"/>
              <w:left w:val="single" w:sz="4" w:space="0" w:color="auto"/>
              <w:bottom w:val="single" w:sz="4" w:space="0" w:color="auto"/>
              <w:right w:val="single" w:sz="4" w:space="0" w:color="auto"/>
            </w:tcBorders>
            <w:vAlign w:val="center"/>
          </w:tcPr>
          <w:p w14:paraId="02BEDC66" w14:textId="082102E4" w:rsidR="00FB16F4" w:rsidRDefault="00FB16F4" w:rsidP="00FB16F4">
            <w:pPr>
              <w:spacing w:line="240" w:lineRule="exact"/>
              <w:jc w:val="center"/>
              <w:rPr>
                <w:color w:val="000000"/>
                <w:sz w:val="18"/>
                <w:szCs w:val="18"/>
              </w:rPr>
            </w:pPr>
            <w:r>
              <w:rPr>
                <w:color w:val="000000"/>
                <w:sz w:val="18"/>
                <w:szCs w:val="18"/>
              </w:rPr>
              <w:t>7Б3Ос+Е</w:t>
            </w:r>
          </w:p>
        </w:tc>
        <w:tc>
          <w:tcPr>
            <w:tcW w:w="992" w:type="dxa"/>
            <w:tcBorders>
              <w:top w:val="single" w:sz="4" w:space="0" w:color="auto"/>
              <w:left w:val="single" w:sz="4" w:space="0" w:color="auto"/>
              <w:bottom w:val="single" w:sz="4" w:space="0" w:color="auto"/>
              <w:right w:val="single" w:sz="4" w:space="0" w:color="auto"/>
            </w:tcBorders>
            <w:vAlign w:val="center"/>
          </w:tcPr>
          <w:p w14:paraId="6F19D891" w14:textId="7578A8C9" w:rsidR="00FB16F4" w:rsidRPr="000B4989" w:rsidRDefault="00FB16F4" w:rsidP="00FB16F4">
            <w:pPr>
              <w:spacing w:line="240" w:lineRule="exact"/>
              <w:jc w:val="center"/>
              <w:rPr>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4D9636A0" w14:textId="30F01D8F"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16BA83F3" w14:textId="06AAB837" w:rsidR="00FB16F4" w:rsidRDefault="00FB16F4" w:rsidP="00FB16F4">
            <w:pPr>
              <w:spacing w:line="240" w:lineRule="exact"/>
              <w:jc w:val="center"/>
              <w:rPr>
                <w:color w:val="000000"/>
                <w:sz w:val="18"/>
                <w:szCs w:val="18"/>
              </w:rPr>
            </w:pPr>
            <w:r>
              <w:rPr>
                <w:color w:val="000000"/>
                <w:sz w:val="18"/>
                <w:szCs w:val="18"/>
              </w:rPr>
              <w:t>7774,5</w:t>
            </w:r>
          </w:p>
        </w:tc>
        <w:tc>
          <w:tcPr>
            <w:tcW w:w="850" w:type="dxa"/>
            <w:tcBorders>
              <w:top w:val="single" w:sz="4" w:space="0" w:color="auto"/>
              <w:left w:val="single" w:sz="4" w:space="0" w:color="auto"/>
              <w:bottom w:val="single" w:sz="4" w:space="0" w:color="auto"/>
              <w:right w:val="single" w:sz="4" w:space="0" w:color="auto"/>
            </w:tcBorders>
            <w:vAlign w:val="center"/>
          </w:tcPr>
          <w:p w14:paraId="0C64C35E" w14:textId="5E69D179" w:rsidR="00FB16F4" w:rsidRDefault="00FB16F4" w:rsidP="00FB16F4">
            <w:pPr>
              <w:spacing w:line="240" w:lineRule="exact"/>
              <w:jc w:val="center"/>
              <w:rPr>
                <w:color w:val="000000"/>
                <w:sz w:val="18"/>
                <w:szCs w:val="18"/>
              </w:rPr>
            </w:pPr>
            <w:r>
              <w:rPr>
                <w:color w:val="000000"/>
                <w:sz w:val="18"/>
                <w:szCs w:val="18"/>
              </w:rPr>
              <w:t>4503,7</w:t>
            </w:r>
          </w:p>
        </w:tc>
        <w:tc>
          <w:tcPr>
            <w:tcW w:w="1276" w:type="dxa"/>
            <w:tcBorders>
              <w:top w:val="single" w:sz="4" w:space="0" w:color="auto"/>
              <w:left w:val="nil"/>
              <w:bottom w:val="single" w:sz="4" w:space="0" w:color="auto"/>
              <w:right w:val="single" w:sz="4" w:space="0" w:color="auto"/>
            </w:tcBorders>
            <w:vAlign w:val="center"/>
          </w:tcPr>
          <w:p w14:paraId="10A7A892" w14:textId="1C95F157" w:rsidR="00FB16F4" w:rsidRPr="004D533B" w:rsidRDefault="00FB16F4" w:rsidP="00FB16F4">
            <w:pPr>
              <w:jc w:val="center"/>
              <w:rPr>
                <w:color w:val="000000"/>
                <w:sz w:val="18"/>
                <w:szCs w:val="18"/>
              </w:rPr>
            </w:pPr>
            <w:r w:rsidRPr="001643E7">
              <w:rPr>
                <w:color w:val="000000"/>
                <w:sz w:val="18"/>
                <w:szCs w:val="18"/>
              </w:rPr>
              <w:t>7626965,48</w:t>
            </w:r>
          </w:p>
        </w:tc>
        <w:tc>
          <w:tcPr>
            <w:tcW w:w="1134" w:type="dxa"/>
            <w:tcBorders>
              <w:top w:val="single" w:sz="4" w:space="0" w:color="auto"/>
              <w:left w:val="nil"/>
              <w:bottom w:val="single" w:sz="4" w:space="0" w:color="auto"/>
              <w:right w:val="single" w:sz="4" w:space="0" w:color="auto"/>
            </w:tcBorders>
            <w:vAlign w:val="center"/>
          </w:tcPr>
          <w:p w14:paraId="0AFA9E18" w14:textId="3F585D0A" w:rsidR="00FB16F4" w:rsidRPr="004D533B" w:rsidRDefault="00FB16F4" w:rsidP="00FB16F4">
            <w:pPr>
              <w:jc w:val="center"/>
              <w:rPr>
                <w:color w:val="000000"/>
                <w:sz w:val="18"/>
                <w:szCs w:val="18"/>
              </w:rPr>
            </w:pPr>
            <w:r w:rsidRPr="001643E7">
              <w:rPr>
                <w:color w:val="000000"/>
                <w:sz w:val="18"/>
                <w:szCs w:val="18"/>
              </w:rPr>
              <w:t>7626965,48</w:t>
            </w:r>
          </w:p>
        </w:tc>
        <w:tc>
          <w:tcPr>
            <w:tcW w:w="1135" w:type="dxa"/>
            <w:tcBorders>
              <w:top w:val="single" w:sz="4" w:space="0" w:color="auto"/>
              <w:left w:val="nil"/>
              <w:bottom w:val="single" w:sz="4" w:space="0" w:color="auto"/>
              <w:right w:val="single" w:sz="4" w:space="0" w:color="auto"/>
            </w:tcBorders>
            <w:vAlign w:val="center"/>
          </w:tcPr>
          <w:p w14:paraId="4B8FA2E9" w14:textId="3BF61895" w:rsidR="00FB16F4" w:rsidRPr="00DE6BF1" w:rsidRDefault="00FB16F4" w:rsidP="00FB16F4">
            <w:pPr>
              <w:jc w:val="center"/>
              <w:rPr>
                <w:color w:val="000000"/>
                <w:sz w:val="18"/>
                <w:szCs w:val="18"/>
              </w:rPr>
            </w:pPr>
            <w:r w:rsidRPr="001643E7">
              <w:rPr>
                <w:color w:val="000000"/>
                <w:sz w:val="18"/>
                <w:szCs w:val="18"/>
              </w:rPr>
              <w:t>305078,62</w:t>
            </w:r>
          </w:p>
        </w:tc>
      </w:tr>
      <w:tr w:rsidR="00FB16F4" w:rsidRPr="002464A0" w14:paraId="022D3CF6"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4D67FE70" w14:textId="2E5333DC" w:rsidR="00FB16F4" w:rsidRPr="00A3211F" w:rsidRDefault="00FB16F4" w:rsidP="00FB16F4">
            <w:pPr>
              <w:spacing w:line="240" w:lineRule="exact"/>
              <w:jc w:val="center"/>
              <w:rPr>
                <w:color w:val="000000"/>
                <w:sz w:val="18"/>
                <w:szCs w:val="18"/>
              </w:rPr>
            </w:pPr>
            <w:r>
              <w:rPr>
                <w:color w:val="000000"/>
                <w:sz w:val="18"/>
                <w:szCs w:val="18"/>
              </w:rPr>
              <w:t>4</w:t>
            </w:r>
          </w:p>
        </w:tc>
        <w:tc>
          <w:tcPr>
            <w:tcW w:w="1701" w:type="dxa"/>
            <w:tcBorders>
              <w:top w:val="single" w:sz="4" w:space="0" w:color="auto"/>
              <w:left w:val="single" w:sz="4" w:space="0" w:color="auto"/>
              <w:bottom w:val="single" w:sz="4" w:space="0" w:color="auto"/>
              <w:right w:val="single" w:sz="4" w:space="0" w:color="auto"/>
            </w:tcBorders>
            <w:vAlign w:val="center"/>
          </w:tcPr>
          <w:p w14:paraId="2998DD37" w14:textId="6B19DEB3" w:rsidR="00FB16F4" w:rsidRPr="00063E66" w:rsidRDefault="00FB16F4" w:rsidP="00FB16F4">
            <w:pPr>
              <w:spacing w:line="240" w:lineRule="exact"/>
              <w:jc w:val="both"/>
              <w:rPr>
                <w:color w:val="000000"/>
                <w:sz w:val="18"/>
                <w:szCs w:val="18"/>
              </w:rPr>
            </w:pPr>
            <w:r>
              <w:rPr>
                <w:color w:val="000000"/>
                <w:sz w:val="18"/>
                <w:szCs w:val="18"/>
              </w:rPr>
              <w:t>Закамское</w:t>
            </w:r>
          </w:p>
        </w:tc>
        <w:tc>
          <w:tcPr>
            <w:tcW w:w="1843" w:type="dxa"/>
            <w:tcBorders>
              <w:top w:val="single" w:sz="4" w:space="0" w:color="auto"/>
              <w:left w:val="single" w:sz="4" w:space="0" w:color="auto"/>
              <w:bottom w:val="single" w:sz="4" w:space="0" w:color="auto"/>
              <w:right w:val="single" w:sz="4" w:space="0" w:color="auto"/>
            </w:tcBorders>
            <w:vAlign w:val="center"/>
          </w:tcPr>
          <w:p w14:paraId="686B483E" w14:textId="5A81594F" w:rsidR="00FB16F4" w:rsidRDefault="00FB16F4" w:rsidP="00FB16F4">
            <w:pPr>
              <w:spacing w:line="240" w:lineRule="exact"/>
              <w:jc w:val="center"/>
              <w:rPr>
                <w:color w:val="000000"/>
                <w:sz w:val="18"/>
                <w:szCs w:val="18"/>
              </w:rPr>
            </w:pPr>
            <w:r>
              <w:rPr>
                <w:color w:val="000000"/>
                <w:sz w:val="18"/>
                <w:szCs w:val="18"/>
              </w:rPr>
              <w:t>Ильинское</w:t>
            </w:r>
          </w:p>
        </w:tc>
        <w:tc>
          <w:tcPr>
            <w:tcW w:w="851" w:type="dxa"/>
            <w:tcBorders>
              <w:top w:val="single" w:sz="4" w:space="0" w:color="auto"/>
              <w:left w:val="single" w:sz="4" w:space="0" w:color="auto"/>
              <w:bottom w:val="single" w:sz="4" w:space="0" w:color="auto"/>
              <w:right w:val="single" w:sz="4" w:space="0" w:color="auto"/>
            </w:tcBorders>
            <w:vAlign w:val="center"/>
          </w:tcPr>
          <w:p w14:paraId="76BF5460" w14:textId="2F4C1546" w:rsidR="00FB16F4" w:rsidRDefault="00FB16F4" w:rsidP="00FB16F4">
            <w:pPr>
              <w:spacing w:line="240" w:lineRule="exact"/>
              <w:jc w:val="center"/>
              <w:rPr>
                <w:color w:val="000000"/>
                <w:sz w:val="18"/>
                <w:szCs w:val="18"/>
              </w:rPr>
            </w:pPr>
            <w:r>
              <w:rPr>
                <w:color w:val="000000"/>
                <w:sz w:val="18"/>
                <w:szCs w:val="18"/>
              </w:rPr>
              <w:t>94</w:t>
            </w:r>
          </w:p>
        </w:tc>
        <w:tc>
          <w:tcPr>
            <w:tcW w:w="991" w:type="dxa"/>
            <w:tcBorders>
              <w:top w:val="single" w:sz="4" w:space="0" w:color="auto"/>
              <w:left w:val="single" w:sz="4" w:space="0" w:color="auto"/>
              <w:bottom w:val="single" w:sz="4" w:space="0" w:color="auto"/>
              <w:right w:val="single" w:sz="4" w:space="0" w:color="auto"/>
            </w:tcBorders>
            <w:vAlign w:val="center"/>
          </w:tcPr>
          <w:p w14:paraId="2514EF9F" w14:textId="14D8F5A6" w:rsidR="00FB16F4" w:rsidRDefault="00FB16F4" w:rsidP="00FB16F4">
            <w:pPr>
              <w:spacing w:line="240" w:lineRule="exact"/>
              <w:jc w:val="center"/>
              <w:rPr>
                <w:color w:val="000000"/>
                <w:sz w:val="18"/>
                <w:szCs w:val="18"/>
              </w:rPr>
            </w:pPr>
            <w:r>
              <w:rPr>
                <w:color w:val="000000"/>
                <w:sz w:val="18"/>
                <w:szCs w:val="18"/>
              </w:rPr>
              <w:t>3</w:t>
            </w:r>
          </w:p>
        </w:tc>
        <w:tc>
          <w:tcPr>
            <w:tcW w:w="1418" w:type="dxa"/>
            <w:tcBorders>
              <w:top w:val="single" w:sz="4" w:space="0" w:color="auto"/>
              <w:left w:val="single" w:sz="4" w:space="0" w:color="auto"/>
              <w:bottom w:val="single" w:sz="4" w:space="0" w:color="auto"/>
              <w:right w:val="single" w:sz="4" w:space="0" w:color="auto"/>
            </w:tcBorders>
            <w:vAlign w:val="center"/>
          </w:tcPr>
          <w:p w14:paraId="2F396D45" w14:textId="6254A543" w:rsidR="00FB16F4" w:rsidRDefault="00FB16F4" w:rsidP="00FB16F4">
            <w:pPr>
              <w:spacing w:line="240" w:lineRule="exact"/>
              <w:jc w:val="center"/>
              <w:rPr>
                <w:color w:val="000000"/>
                <w:sz w:val="18"/>
                <w:szCs w:val="18"/>
              </w:rPr>
            </w:pPr>
            <w:r>
              <w:rPr>
                <w:color w:val="000000"/>
                <w:sz w:val="18"/>
                <w:szCs w:val="18"/>
              </w:rPr>
              <w:t>2,9</w:t>
            </w:r>
          </w:p>
        </w:tc>
        <w:tc>
          <w:tcPr>
            <w:tcW w:w="1841" w:type="dxa"/>
            <w:tcBorders>
              <w:top w:val="single" w:sz="4" w:space="0" w:color="auto"/>
              <w:left w:val="single" w:sz="4" w:space="0" w:color="auto"/>
              <w:bottom w:val="single" w:sz="4" w:space="0" w:color="auto"/>
              <w:right w:val="single" w:sz="4" w:space="0" w:color="auto"/>
            </w:tcBorders>
            <w:vAlign w:val="center"/>
          </w:tcPr>
          <w:p w14:paraId="4921C6FC" w14:textId="6454F1E0" w:rsidR="00FB16F4" w:rsidRDefault="00FB16F4" w:rsidP="00FB16F4">
            <w:pPr>
              <w:spacing w:line="240" w:lineRule="exact"/>
              <w:jc w:val="center"/>
              <w:rPr>
                <w:color w:val="000000"/>
                <w:sz w:val="18"/>
                <w:szCs w:val="18"/>
              </w:rPr>
            </w:pPr>
            <w:r>
              <w:rPr>
                <w:color w:val="000000"/>
                <w:sz w:val="18"/>
                <w:szCs w:val="18"/>
              </w:rPr>
              <w:t>5Е2С1П1Б1Ос</w:t>
            </w:r>
          </w:p>
        </w:tc>
        <w:tc>
          <w:tcPr>
            <w:tcW w:w="992" w:type="dxa"/>
            <w:tcBorders>
              <w:top w:val="single" w:sz="4" w:space="0" w:color="auto"/>
              <w:left w:val="single" w:sz="4" w:space="0" w:color="auto"/>
              <w:bottom w:val="single" w:sz="4" w:space="0" w:color="auto"/>
              <w:right w:val="single" w:sz="4" w:space="0" w:color="auto"/>
            </w:tcBorders>
            <w:vAlign w:val="center"/>
          </w:tcPr>
          <w:p w14:paraId="2FDB8000" w14:textId="29D005DA" w:rsidR="00FB16F4" w:rsidRPr="000B4989" w:rsidRDefault="00FB16F4" w:rsidP="00FB16F4">
            <w:pPr>
              <w:spacing w:line="240" w:lineRule="exact"/>
              <w:jc w:val="center"/>
              <w:rPr>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12CA3A4C" w14:textId="2C7D501E"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732B3538" w14:textId="5E775328" w:rsidR="00FB16F4" w:rsidRDefault="00FB16F4" w:rsidP="00FB16F4">
            <w:pPr>
              <w:spacing w:line="240" w:lineRule="exact"/>
              <w:jc w:val="center"/>
              <w:rPr>
                <w:color w:val="000000"/>
                <w:sz w:val="18"/>
                <w:szCs w:val="18"/>
              </w:rPr>
            </w:pPr>
            <w:r>
              <w:rPr>
                <w:color w:val="000000"/>
                <w:sz w:val="18"/>
                <w:szCs w:val="18"/>
              </w:rPr>
              <w:t>609,0</w:t>
            </w:r>
          </w:p>
        </w:tc>
        <w:tc>
          <w:tcPr>
            <w:tcW w:w="850" w:type="dxa"/>
            <w:tcBorders>
              <w:top w:val="single" w:sz="4" w:space="0" w:color="auto"/>
              <w:left w:val="single" w:sz="4" w:space="0" w:color="auto"/>
              <w:bottom w:val="single" w:sz="4" w:space="0" w:color="auto"/>
              <w:right w:val="single" w:sz="4" w:space="0" w:color="auto"/>
            </w:tcBorders>
            <w:vAlign w:val="center"/>
          </w:tcPr>
          <w:p w14:paraId="5BA5ADB6" w14:textId="22BE1194" w:rsidR="00FB16F4" w:rsidRDefault="00FB16F4" w:rsidP="00FB16F4">
            <w:pPr>
              <w:spacing w:line="240" w:lineRule="exact"/>
              <w:jc w:val="center"/>
              <w:rPr>
                <w:color w:val="000000"/>
                <w:sz w:val="18"/>
                <w:szCs w:val="18"/>
              </w:rPr>
            </w:pPr>
            <w:r>
              <w:rPr>
                <w:color w:val="000000"/>
                <w:sz w:val="18"/>
                <w:szCs w:val="18"/>
              </w:rPr>
              <w:t>434,0</w:t>
            </w:r>
          </w:p>
        </w:tc>
        <w:tc>
          <w:tcPr>
            <w:tcW w:w="1276" w:type="dxa"/>
            <w:tcBorders>
              <w:top w:val="single" w:sz="4" w:space="0" w:color="auto"/>
              <w:left w:val="nil"/>
              <w:bottom w:val="single" w:sz="4" w:space="0" w:color="auto"/>
              <w:right w:val="single" w:sz="4" w:space="0" w:color="auto"/>
            </w:tcBorders>
            <w:vAlign w:val="center"/>
          </w:tcPr>
          <w:p w14:paraId="7E060F6E" w14:textId="70B531C1" w:rsidR="00FB16F4" w:rsidRPr="004D533B" w:rsidRDefault="00FB16F4" w:rsidP="00FB16F4">
            <w:pPr>
              <w:jc w:val="center"/>
              <w:rPr>
                <w:color w:val="000000"/>
                <w:sz w:val="18"/>
                <w:szCs w:val="18"/>
              </w:rPr>
            </w:pPr>
            <w:r w:rsidRPr="001643E7">
              <w:rPr>
                <w:color w:val="000000"/>
                <w:sz w:val="18"/>
                <w:szCs w:val="18"/>
              </w:rPr>
              <w:t>773604,72</w:t>
            </w:r>
          </w:p>
        </w:tc>
        <w:tc>
          <w:tcPr>
            <w:tcW w:w="1134" w:type="dxa"/>
            <w:tcBorders>
              <w:top w:val="single" w:sz="4" w:space="0" w:color="auto"/>
              <w:left w:val="nil"/>
              <w:bottom w:val="single" w:sz="4" w:space="0" w:color="auto"/>
              <w:right w:val="single" w:sz="4" w:space="0" w:color="auto"/>
            </w:tcBorders>
            <w:vAlign w:val="center"/>
          </w:tcPr>
          <w:p w14:paraId="498AF9E1" w14:textId="7242B4E4" w:rsidR="00FB16F4" w:rsidRPr="004D533B" w:rsidRDefault="00FB16F4" w:rsidP="00FB16F4">
            <w:pPr>
              <w:jc w:val="center"/>
              <w:rPr>
                <w:color w:val="000000"/>
                <w:sz w:val="18"/>
                <w:szCs w:val="18"/>
              </w:rPr>
            </w:pPr>
            <w:r w:rsidRPr="001643E7">
              <w:rPr>
                <w:color w:val="000000"/>
                <w:sz w:val="18"/>
                <w:szCs w:val="18"/>
              </w:rPr>
              <w:t>773604,72</w:t>
            </w:r>
          </w:p>
        </w:tc>
        <w:tc>
          <w:tcPr>
            <w:tcW w:w="1135" w:type="dxa"/>
            <w:tcBorders>
              <w:top w:val="single" w:sz="4" w:space="0" w:color="auto"/>
              <w:left w:val="nil"/>
              <w:bottom w:val="single" w:sz="4" w:space="0" w:color="auto"/>
              <w:right w:val="single" w:sz="4" w:space="0" w:color="auto"/>
            </w:tcBorders>
            <w:vAlign w:val="center"/>
          </w:tcPr>
          <w:p w14:paraId="73A0FD95" w14:textId="042291BB" w:rsidR="00FB16F4" w:rsidRPr="00DE6BF1" w:rsidRDefault="00FB16F4" w:rsidP="00FB16F4">
            <w:pPr>
              <w:jc w:val="center"/>
              <w:rPr>
                <w:color w:val="000000"/>
                <w:sz w:val="18"/>
                <w:szCs w:val="18"/>
              </w:rPr>
            </w:pPr>
            <w:r w:rsidRPr="001643E7">
              <w:rPr>
                <w:color w:val="000000"/>
                <w:sz w:val="18"/>
                <w:szCs w:val="18"/>
              </w:rPr>
              <w:t>30944,19</w:t>
            </w:r>
          </w:p>
        </w:tc>
      </w:tr>
      <w:tr w:rsidR="00FB16F4" w:rsidRPr="002464A0" w14:paraId="391FC3A7"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1C88585A" w14:textId="48F9394A" w:rsidR="00FB16F4" w:rsidRPr="00A3211F" w:rsidRDefault="00FB16F4" w:rsidP="00FB16F4">
            <w:pPr>
              <w:spacing w:line="240" w:lineRule="exact"/>
              <w:jc w:val="center"/>
              <w:rPr>
                <w:color w:val="000000"/>
                <w:sz w:val="18"/>
                <w:szCs w:val="18"/>
              </w:rPr>
            </w:pPr>
            <w:r>
              <w:rPr>
                <w:color w:val="000000"/>
                <w:sz w:val="18"/>
                <w:szCs w:val="18"/>
              </w:rPr>
              <w:t>5</w:t>
            </w:r>
          </w:p>
        </w:tc>
        <w:tc>
          <w:tcPr>
            <w:tcW w:w="1701" w:type="dxa"/>
            <w:tcBorders>
              <w:top w:val="single" w:sz="4" w:space="0" w:color="auto"/>
              <w:left w:val="single" w:sz="4" w:space="0" w:color="auto"/>
              <w:bottom w:val="single" w:sz="4" w:space="0" w:color="auto"/>
              <w:right w:val="single" w:sz="4" w:space="0" w:color="auto"/>
            </w:tcBorders>
            <w:vAlign w:val="center"/>
          </w:tcPr>
          <w:p w14:paraId="35B223E7" w14:textId="3D3D72FF" w:rsidR="00FB16F4" w:rsidRDefault="00FB16F4" w:rsidP="00FB16F4">
            <w:pPr>
              <w:spacing w:line="240" w:lineRule="exact"/>
              <w:jc w:val="both"/>
              <w:rPr>
                <w:color w:val="000000"/>
                <w:sz w:val="18"/>
                <w:szCs w:val="18"/>
              </w:rPr>
            </w:pPr>
            <w:r>
              <w:rPr>
                <w:color w:val="000000"/>
                <w:sz w:val="18"/>
                <w:szCs w:val="18"/>
              </w:rPr>
              <w:t>Закамское</w:t>
            </w:r>
          </w:p>
        </w:tc>
        <w:tc>
          <w:tcPr>
            <w:tcW w:w="1843" w:type="dxa"/>
            <w:tcBorders>
              <w:top w:val="single" w:sz="4" w:space="0" w:color="auto"/>
              <w:left w:val="single" w:sz="4" w:space="0" w:color="auto"/>
              <w:bottom w:val="single" w:sz="4" w:space="0" w:color="auto"/>
              <w:right w:val="single" w:sz="4" w:space="0" w:color="auto"/>
            </w:tcBorders>
            <w:vAlign w:val="center"/>
          </w:tcPr>
          <w:p w14:paraId="0E183009" w14:textId="79718616" w:rsidR="00FB16F4" w:rsidRDefault="00FB16F4" w:rsidP="00FB16F4">
            <w:pPr>
              <w:spacing w:line="240" w:lineRule="exact"/>
              <w:jc w:val="center"/>
              <w:rPr>
                <w:color w:val="000000"/>
                <w:sz w:val="18"/>
                <w:szCs w:val="18"/>
              </w:rPr>
            </w:pPr>
            <w:r>
              <w:rPr>
                <w:color w:val="000000"/>
                <w:sz w:val="18"/>
                <w:szCs w:val="18"/>
              </w:rPr>
              <w:t>Ильинское</w:t>
            </w:r>
          </w:p>
        </w:tc>
        <w:tc>
          <w:tcPr>
            <w:tcW w:w="851" w:type="dxa"/>
            <w:tcBorders>
              <w:top w:val="single" w:sz="4" w:space="0" w:color="auto"/>
              <w:left w:val="single" w:sz="4" w:space="0" w:color="auto"/>
              <w:bottom w:val="single" w:sz="4" w:space="0" w:color="auto"/>
              <w:right w:val="single" w:sz="4" w:space="0" w:color="auto"/>
            </w:tcBorders>
            <w:vAlign w:val="center"/>
          </w:tcPr>
          <w:p w14:paraId="50F777F3" w14:textId="1331F7F3" w:rsidR="00FB16F4" w:rsidRDefault="00FB16F4" w:rsidP="00FB16F4">
            <w:pPr>
              <w:spacing w:line="240" w:lineRule="exact"/>
              <w:jc w:val="center"/>
              <w:rPr>
                <w:color w:val="000000"/>
                <w:sz w:val="18"/>
                <w:szCs w:val="18"/>
              </w:rPr>
            </w:pPr>
            <w:r>
              <w:rPr>
                <w:color w:val="000000"/>
                <w:sz w:val="18"/>
                <w:szCs w:val="18"/>
              </w:rPr>
              <w:t>94</w:t>
            </w:r>
          </w:p>
        </w:tc>
        <w:tc>
          <w:tcPr>
            <w:tcW w:w="991" w:type="dxa"/>
            <w:tcBorders>
              <w:top w:val="single" w:sz="4" w:space="0" w:color="auto"/>
              <w:left w:val="single" w:sz="4" w:space="0" w:color="auto"/>
              <w:bottom w:val="single" w:sz="4" w:space="0" w:color="auto"/>
              <w:right w:val="single" w:sz="4" w:space="0" w:color="auto"/>
            </w:tcBorders>
            <w:vAlign w:val="center"/>
          </w:tcPr>
          <w:p w14:paraId="40C18556" w14:textId="7F01E5C9" w:rsidR="00FB16F4" w:rsidRDefault="00FB16F4" w:rsidP="00FB16F4">
            <w:pPr>
              <w:spacing w:line="240" w:lineRule="exact"/>
              <w:jc w:val="center"/>
              <w:rPr>
                <w:color w:val="000000"/>
                <w:sz w:val="18"/>
                <w:szCs w:val="18"/>
              </w:rPr>
            </w:pPr>
            <w:r>
              <w:rPr>
                <w:color w:val="000000"/>
                <w:sz w:val="18"/>
                <w:szCs w:val="18"/>
              </w:rPr>
              <w:t>4</w:t>
            </w:r>
          </w:p>
        </w:tc>
        <w:tc>
          <w:tcPr>
            <w:tcW w:w="1418" w:type="dxa"/>
            <w:tcBorders>
              <w:top w:val="single" w:sz="4" w:space="0" w:color="auto"/>
              <w:left w:val="single" w:sz="4" w:space="0" w:color="auto"/>
              <w:bottom w:val="single" w:sz="4" w:space="0" w:color="auto"/>
              <w:right w:val="single" w:sz="4" w:space="0" w:color="auto"/>
            </w:tcBorders>
            <w:vAlign w:val="center"/>
          </w:tcPr>
          <w:p w14:paraId="5B2508D6" w14:textId="06D95F49" w:rsidR="00FB16F4" w:rsidRDefault="00FB16F4" w:rsidP="00FB16F4">
            <w:pPr>
              <w:spacing w:line="240" w:lineRule="exact"/>
              <w:jc w:val="center"/>
              <w:rPr>
                <w:color w:val="000000"/>
                <w:sz w:val="18"/>
                <w:szCs w:val="18"/>
              </w:rPr>
            </w:pPr>
            <w:r>
              <w:rPr>
                <w:color w:val="000000"/>
                <w:sz w:val="18"/>
                <w:szCs w:val="18"/>
              </w:rPr>
              <w:t>5,4</w:t>
            </w:r>
          </w:p>
        </w:tc>
        <w:tc>
          <w:tcPr>
            <w:tcW w:w="1841" w:type="dxa"/>
            <w:tcBorders>
              <w:top w:val="single" w:sz="4" w:space="0" w:color="auto"/>
              <w:left w:val="single" w:sz="4" w:space="0" w:color="auto"/>
              <w:bottom w:val="single" w:sz="4" w:space="0" w:color="auto"/>
              <w:right w:val="single" w:sz="4" w:space="0" w:color="auto"/>
            </w:tcBorders>
            <w:vAlign w:val="center"/>
          </w:tcPr>
          <w:p w14:paraId="36D0D65B" w14:textId="5C293262" w:rsidR="00FB16F4" w:rsidRDefault="00FB16F4" w:rsidP="00FB16F4">
            <w:pPr>
              <w:spacing w:line="240" w:lineRule="exact"/>
              <w:jc w:val="center"/>
              <w:rPr>
                <w:color w:val="000000"/>
                <w:sz w:val="18"/>
                <w:szCs w:val="18"/>
              </w:rPr>
            </w:pPr>
            <w:r>
              <w:rPr>
                <w:color w:val="000000"/>
                <w:sz w:val="18"/>
                <w:szCs w:val="18"/>
              </w:rPr>
              <w:t>6Е1П1С1Б1Ос</w:t>
            </w:r>
          </w:p>
        </w:tc>
        <w:tc>
          <w:tcPr>
            <w:tcW w:w="992" w:type="dxa"/>
            <w:tcBorders>
              <w:top w:val="single" w:sz="4" w:space="0" w:color="auto"/>
              <w:left w:val="single" w:sz="4" w:space="0" w:color="auto"/>
              <w:bottom w:val="single" w:sz="4" w:space="0" w:color="auto"/>
              <w:right w:val="single" w:sz="4" w:space="0" w:color="auto"/>
            </w:tcBorders>
            <w:vAlign w:val="center"/>
          </w:tcPr>
          <w:p w14:paraId="04BC2805" w14:textId="337EC2A7" w:rsidR="00FB16F4" w:rsidRPr="000B4989" w:rsidRDefault="00FB16F4" w:rsidP="00FB16F4">
            <w:pPr>
              <w:spacing w:line="240" w:lineRule="exact"/>
              <w:jc w:val="center"/>
              <w:rPr>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4157FBD1" w14:textId="20FE4D79"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67645D03" w14:textId="56EED566" w:rsidR="00FB16F4" w:rsidRDefault="00FB16F4" w:rsidP="00FB16F4">
            <w:pPr>
              <w:spacing w:line="240" w:lineRule="exact"/>
              <w:jc w:val="center"/>
              <w:rPr>
                <w:color w:val="000000"/>
                <w:sz w:val="18"/>
                <w:szCs w:val="18"/>
              </w:rPr>
            </w:pPr>
            <w:r>
              <w:rPr>
                <w:color w:val="000000"/>
                <w:sz w:val="18"/>
                <w:szCs w:val="18"/>
              </w:rPr>
              <w:t>917,8</w:t>
            </w:r>
          </w:p>
        </w:tc>
        <w:tc>
          <w:tcPr>
            <w:tcW w:w="850" w:type="dxa"/>
            <w:tcBorders>
              <w:top w:val="single" w:sz="4" w:space="0" w:color="auto"/>
              <w:left w:val="single" w:sz="4" w:space="0" w:color="auto"/>
              <w:bottom w:val="single" w:sz="4" w:space="0" w:color="auto"/>
              <w:right w:val="single" w:sz="4" w:space="0" w:color="auto"/>
            </w:tcBorders>
            <w:vAlign w:val="center"/>
          </w:tcPr>
          <w:p w14:paraId="10511F00" w14:textId="237D9DF9" w:rsidR="00FB16F4" w:rsidRDefault="00FB16F4" w:rsidP="00FB16F4">
            <w:pPr>
              <w:spacing w:line="240" w:lineRule="exact"/>
              <w:jc w:val="center"/>
              <w:rPr>
                <w:color w:val="000000"/>
                <w:sz w:val="18"/>
                <w:szCs w:val="18"/>
              </w:rPr>
            </w:pPr>
            <w:r>
              <w:rPr>
                <w:color w:val="000000"/>
                <w:sz w:val="18"/>
                <w:szCs w:val="18"/>
              </w:rPr>
              <w:t>604,3</w:t>
            </w:r>
          </w:p>
        </w:tc>
        <w:tc>
          <w:tcPr>
            <w:tcW w:w="1276" w:type="dxa"/>
            <w:tcBorders>
              <w:top w:val="single" w:sz="4" w:space="0" w:color="auto"/>
              <w:left w:val="nil"/>
              <w:bottom w:val="single" w:sz="4" w:space="0" w:color="auto"/>
              <w:right w:val="single" w:sz="4" w:space="0" w:color="auto"/>
            </w:tcBorders>
            <w:vAlign w:val="center"/>
          </w:tcPr>
          <w:p w14:paraId="131EED7D" w14:textId="25220CDC" w:rsidR="00FB16F4" w:rsidRPr="004D533B" w:rsidRDefault="00FB16F4" w:rsidP="00FB16F4">
            <w:pPr>
              <w:jc w:val="center"/>
              <w:rPr>
                <w:color w:val="000000"/>
                <w:sz w:val="18"/>
                <w:szCs w:val="18"/>
              </w:rPr>
            </w:pPr>
            <w:r w:rsidRPr="001643E7">
              <w:rPr>
                <w:color w:val="000000"/>
                <w:sz w:val="18"/>
                <w:szCs w:val="18"/>
              </w:rPr>
              <w:t>1274222,42</w:t>
            </w:r>
          </w:p>
        </w:tc>
        <w:tc>
          <w:tcPr>
            <w:tcW w:w="1134" w:type="dxa"/>
            <w:tcBorders>
              <w:top w:val="single" w:sz="4" w:space="0" w:color="auto"/>
              <w:left w:val="nil"/>
              <w:bottom w:val="single" w:sz="4" w:space="0" w:color="auto"/>
              <w:right w:val="single" w:sz="4" w:space="0" w:color="auto"/>
            </w:tcBorders>
            <w:vAlign w:val="center"/>
          </w:tcPr>
          <w:p w14:paraId="24898783" w14:textId="26541EA1" w:rsidR="00FB16F4" w:rsidRPr="004D533B" w:rsidRDefault="00FB16F4" w:rsidP="00FB16F4">
            <w:pPr>
              <w:jc w:val="center"/>
              <w:rPr>
                <w:color w:val="000000"/>
                <w:sz w:val="18"/>
                <w:szCs w:val="18"/>
              </w:rPr>
            </w:pPr>
            <w:r w:rsidRPr="001643E7">
              <w:rPr>
                <w:color w:val="000000"/>
                <w:sz w:val="18"/>
                <w:szCs w:val="18"/>
              </w:rPr>
              <w:t>1274222,42</w:t>
            </w:r>
          </w:p>
        </w:tc>
        <w:tc>
          <w:tcPr>
            <w:tcW w:w="1135" w:type="dxa"/>
            <w:tcBorders>
              <w:top w:val="single" w:sz="4" w:space="0" w:color="auto"/>
              <w:left w:val="nil"/>
              <w:bottom w:val="single" w:sz="4" w:space="0" w:color="auto"/>
              <w:right w:val="single" w:sz="4" w:space="0" w:color="auto"/>
            </w:tcBorders>
            <w:vAlign w:val="center"/>
          </w:tcPr>
          <w:p w14:paraId="4B2081C8" w14:textId="0427BDA4" w:rsidR="00FB16F4" w:rsidRPr="00DE6BF1" w:rsidRDefault="00FB16F4" w:rsidP="00FB16F4">
            <w:pPr>
              <w:jc w:val="center"/>
              <w:rPr>
                <w:color w:val="000000"/>
                <w:sz w:val="18"/>
                <w:szCs w:val="18"/>
              </w:rPr>
            </w:pPr>
            <w:r w:rsidRPr="001643E7">
              <w:rPr>
                <w:color w:val="000000"/>
                <w:sz w:val="18"/>
                <w:szCs w:val="18"/>
              </w:rPr>
              <w:t>50968,90</w:t>
            </w:r>
          </w:p>
        </w:tc>
      </w:tr>
      <w:tr w:rsidR="00FB16F4" w:rsidRPr="002464A0" w14:paraId="0494DB66" w14:textId="77777777" w:rsidTr="00D3514E">
        <w:trPr>
          <w:trHeight w:val="894"/>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12A1AA06" w14:textId="1C17B8D5" w:rsidR="00FB16F4" w:rsidRPr="00A3211F" w:rsidRDefault="00FB16F4" w:rsidP="00FB16F4">
            <w:pPr>
              <w:spacing w:line="240" w:lineRule="exact"/>
              <w:jc w:val="center"/>
              <w:rPr>
                <w:color w:val="000000"/>
                <w:sz w:val="18"/>
                <w:szCs w:val="18"/>
              </w:rPr>
            </w:pPr>
            <w:r>
              <w:rPr>
                <w:color w:val="000000"/>
                <w:sz w:val="18"/>
                <w:szCs w:val="18"/>
              </w:rPr>
              <w:t>6</w:t>
            </w:r>
          </w:p>
        </w:tc>
        <w:tc>
          <w:tcPr>
            <w:tcW w:w="1701" w:type="dxa"/>
            <w:tcBorders>
              <w:top w:val="single" w:sz="4" w:space="0" w:color="auto"/>
              <w:left w:val="single" w:sz="4" w:space="0" w:color="auto"/>
              <w:bottom w:val="single" w:sz="4" w:space="0" w:color="auto"/>
              <w:right w:val="single" w:sz="4" w:space="0" w:color="auto"/>
            </w:tcBorders>
            <w:vAlign w:val="center"/>
          </w:tcPr>
          <w:p w14:paraId="5F045F2D" w14:textId="03A2E412" w:rsidR="00FB16F4" w:rsidRDefault="00FB16F4" w:rsidP="00FB16F4">
            <w:pPr>
              <w:spacing w:line="240" w:lineRule="exact"/>
              <w:jc w:val="both"/>
              <w:rPr>
                <w:color w:val="000000"/>
                <w:sz w:val="18"/>
                <w:szCs w:val="18"/>
              </w:rPr>
            </w:pPr>
            <w:r>
              <w:rPr>
                <w:color w:val="000000"/>
                <w:sz w:val="18"/>
                <w:szCs w:val="18"/>
              </w:rPr>
              <w:t>Закамское</w:t>
            </w:r>
          </w:p>
        </w:tc>
        <w:tc>
          <w:tcPr>
            <w:tcW w:w="1843" w:type="dxa"/>
            <w:tcBorders>
              <w:top w:val="single" w:sz="4" w:space="0" w:color="auto"/>
              <w:left w:val="single" w:sz="4" w:space="0" w:color="auto"/>
              <w:bottom w:val="single" w:sz="4" w:space="0" w:color="auto"/>
              <w:right w:val="single" w:sz="4" w:space="0" w:color="auto"/>
            </w:tcBorders>
            <w:vAlign w:val="center"/>
          </w:tcPr>
          <w:p w14:paraId="45C427A0" w14:textId="1B142F74" w:rsidR="00FB16F4" w:rsidRDefault="00FB16F4" w:rsidP="00FB16F4">
            <w:pPr>
              <w:spacing w:line="240" w:lineRule="exact"/>
              <w:jc w:val="center"/>
              <w:rPr>
                <w:color w:val="000000"/>
                <w:sz w:val="18"/>
                <w:szCs w:val="18"/>
              </w:rPr>
            </w:pPr>
            <w:r>
              <w:rPr>
                <w:color w:val="000000"/>
                <w:sz w:val="18"/>
                <w:szCs w:val="18"/>
              </w:rPr>
              <w:t>Ильинское</w:t>
            </w:r>
          </w:p>
        </w:tc>
        <w:tc>
          <w:tcPr>
            <w:tcW w:w="851" w:type="dxa"/>
            <w:tcBorders>
              <w:top w:val="single" w:sz="4" w:space="0" w:color="auto"/>
              <w:left w:val="single" w:sz="4" w:space="0" w:color="auto"/>
              <w:bottom w:val="single" w:sz="4" w:space="0" w:color="auto"/>
              <w:right w:val="single" w:sz="4" w:space="0" w:color="auto"/>
            </w:tcBorders>
            <w:vAlign w:val="center"/>
          </w:tcPr>
          <w:p w14:paraId="1130FCA5" w14:textId="706D2F5B" w:rsidR="00FB16F4" w:rsidRDefault="00FB16F4" w:rsidP="00FB16F4">
            <w:pPr>
              <w:spacing w:line="240" w:lineRule="exact"/>
              <w:jc w:val="center"/>
              <w:rPr>
                <w:color w:val="000000"/>
                <w:sz w:val="18"/>
                <w:szCs w:val="18"/>
              </w:rPr>
            </w:pPr>
            <w:r>
              <w:rPr>
                <w:color w:val="000000"/>
                <w:sz w:val="18"/>
                <w:szCs w:val="18"/>
              </w:rPr>
              <w:t>94</w:t>
            </w:r>
          </w:p>
        </w:tc>
        <w:tc>
          <w:tcPr>
            <w:tcW w:w="991" w:type="dxa"/>
            <w:tcBorders>
              <w:top w:val="single" w:sz="4" w:space="0" w:color="auto"/>
              <w:left w:val="single" w:sz="4" w:space="0" w:color="auto"/>
              <w:bottom w:val="single" w:sz="4" w:space="0" w:color="auto"/>
              <w:right w:val="single" w:sz="4" w:space="0" w:color="auto"/>
            </w:tcBorders>
            <w:vAlign w:val="center"/>
          </w:tcPr>
          <w:p w14:paraId="1F58FF6A" w14:textId="27BEBB6F" w:rsidR="00FB16F4" w:rsidRDefault="00FB16F4" w:rsidP="00FB16F4">
            <w:pPr>
              <w:spacing w:line="240" w:lineRule="exact"/>
              <w:jc w:val="center"/>
              <w:rPr>
                <w:color w:val="000000"/>
                <w:sz w:val="18"/>
                <w:szCs w:val="18"/>
              </w:rPr>
            </w:pPr>
            <w:r>
              <w:rPr>
                <w:color w:val="000000"/>
                <w:sz w:val="18"/>
                <w:szCs w:val="18"/>
              </w:rPr>
              <w:t>11</w:t>
            </w:r>
          </w:p>
        </w:tc>
        <w:tc>
          <w:tcPr>
            <w:tcW w:w="1418" w:type="dxa"/>
            <w:tcBorders>
              <w:top w:val="single" w:sz="4" w:space="0" w:color="auto"/>
              <w:left w:val="single" w:sz="4" w:space="0" w:color="auto"/>
              <w:bottom w:val="single" w:sz="4" w:space="0" w:color="auto"/>
              <w:right w:val="single" w:sz="4" w:space="0" w:color="auto"/>
            </w:tcBorders>
            <w:vAlign w:val="center"/>
          </w:tcPr>
          <w:p w14:paraId="344B4533" w14:textId="5B295116" w:rsidR="00FB16F4" w:rsidRDefault="00FB16F4" w:rsidP="00FB16F4">
            <w:pPr>
              <w:spacing w:line="240" w:lineRule="exact"/>
              <w:jc w:val="center"/>
              <w:rPr>
                <w:color w:val="000000"/>
                <w:sz w:val="18"/>
                <w:szCs w:val="18"/>
              </w:rPr>
            </w:pPr>
            <w:r>
              <w:rPr>
                <w:color w:val="000000"/>
                <w:sz w:val="18"/>
                <w:szCs w:val="18"/>
              </w:rPr>
              <w:t>1,5</w:t>
            </w:r>
          </w:p>
        </w:tc>
        <w:tc>
          <w:tcPr>
            <w:tcW w:w="1841" w:type="dxa"/>
            <w:tcBorders>
              <w:top w:val="single" w:sz="4" w:space="0" w:color="auto"/>
              <w:left w:val="single" w:sz="4" w:space="0" w:color="auto"/>
              <w:bottom w:val="single" w:sz="4" w:space="0" w:color="auto"/>
              <w:right w:val="single" w:sz="4" w:space="0" w:color="auto"/>
            </w:tcBorders>
            <w:vAlign w:val="center"/>
          </w:tcPr>
          <w:p w14:paraId="46AA7823" w14:textId="5B18A8EF" w:rsidR="00FB16F4" w:rsidRDefault="00FB16F4" w:rsidP="00FB16F4">
            <w:pPr>
              <w:spacing w:line="240" w:lineRule="exact"/>
              <w:jc w:val="center"/>
              <w:rPr>
                <w:color w:val="000000"/>
                <w:sz w:val="18"/>
                <w:szCs w:val="18"/>
              </w:rPr>
            </w:pPr>
            <w:r>
              <w:rPr>
                <w:color w:val="000000"/>
                <w:sz w:val="18"/>
                <w:szCs w:val="18"/>
              </w:rPr>
              <w:t>7Е3П+С+Б+Ос</w:t>
            </w:r>
          </w:p>
        </w:tc>
        <w:tc>
          <w:tcPr>
            <w:tcW w:w="992" w:type="dxa"/>
            <w:tcBorders>
              <w:top w:val="single" w:sz="4" w:space="0" w:color="auto"/>
              <w:left w:val="single" w:sz="4" w:space="0" w:color="auto"/>
              <w:bottom w:val="single" w:sz="4" w:space="0" w:color="auto"/>
              <w:right w:val="single" w:sz="4" w:space="0" w:color="auto"/>
            </w:tcBorders>
            <w:vAlign w:val="center"/>
          </w:tcPr>
          <w:p w14:paraId="14CFC2EA" w14:textId="5C15C0E6" w:rsidR="00FB16F4" w:rsidRPr="000B4989" w:rsidRDefault="00FB16F4" w:rsidP="00FB16F4">
            <w:pPr>
              <w:spacing w:line="240" w:lineRule="exact"/>
              <w:jc w:val="center"/>
              <w:rPr>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01754994" w14:textId="49961CDC"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0B945995" w14:textId="1EDDED94" w:rsidR="00FB16F4" w:rsidRPr="007E3293" w:rsidRDefault="00FB16F4" w:rsidP="00FB16F4">
            <w:pPr>
              <w:spacing w:line="240" w:lineRule="exact"/>
              <w:jc w:val="center"/>
              <w:rPr>
                <w:color w:val="000000"/>
                <w:sz w:val="18"/>
                <w:szCs w:val="18"/>
              </w:rPr>
            </w:pPr>
            <w:r>
              <w:rPr>
                <w:color w:val="000000"/>
                <w:sz w:val="18"/>
                <w:szCs w:val="18"/>
              </w:rPr>
              <w:t>315,0</w:t>
            </w:r>
          </w:p>
        </w:tc>
        <w:tc>
          <w:tcPr>
            <w:tcW w:w="850" w:type="dxa"/>
            <w:tcBorders>
              <w:top w:val="single" w:sz="4" w:space="0" w:color="auto"/>
              <w:left w:val="single" w:sz="4" w:space="0" w:color="auto"/>
              <w:bottom w:val="single" w:sz="4" w:space="0" w:color="auto"/>
              <w:right w:val="single" w:sz="4" w:space="0" w:color="auto"/>
            </w:tcBorders>
            <w:vAlign w:val="center"/>
          </w:tcPr>
          <w:p w14:paraId="553D600D" w14:textId="42F00F72" w:rsidR="00FB16F4" w:rsidRDefault="00FB16F4" w:rsidP="00FB16F4">
            <w:pPr>
              <w:spacing w:line="240" w:lineRule="exact"/>
              <w:jc w:val="center"/>
              <w:rPr>
                <w:color w:val="000000"/>
                <w:sz w:val="18"/>
                <w:szCs w:val="18"/>
              </w:rPr>
            </w:pPr>
            <w:r>
              <w:rPr>
                <w:color w:val="000000"/>
                <w:sz w:val="18"/>
                <w:szCs w:val="18"/>
              </w:rPr>
              <w:t>209,0</w:t>
            </w:r>
          </w:p>
        </w:tc>
        <w:tc>
          <w:tcPr>
            <w:tcW w:w="1276" w:type="dxa"/>
            <w:tcBorders>
              <w:top w:val="single" w:sz="4" w:space="0" w:color="auto"/>
              <w:left w:val="nil"/>
              <w:bottom w:val="single" w:sz="4" w:space="0" w:color="auto"/>
              <w:right w:val="single" w:sz="4" w:space="0" w:color="auto"/>
            </w:tcBorders>
            <w:vAlign w:val="center"/>
          </w:tcPr>
          <w:p w14:paraId="2E9ABD89" w14:textId="0E8D6999" w:rsidR="00FB16F4" w:rsidRPr="004D533B" w:rsidRDefault="00FB16F4" w:rsidP="00FB16F4">
            <w:pPr>
              <w:jc w:val="center"/>
              <w:rPr>
                <w:color w:val="000000"/>
                <w:sz w:val="18"/>
                <w:szCs w:val="18"/>
              </w:rPr>
            </w:pPr>
            <w:r w:rsidRPr="001643E7">
              <w:rPr>
                <w:color w:val="000000"/>
                <w:sz w:val="18"/>
                <w:szCs w:val="18"/>
              </w:rPr>
              <w:t>395328,37</w:t>
            </w:r>
          </w:p>
        </w:tc>
        <w:tc>
          <w:tcPr>
            <w:tcW w:w="1134" w:type="dxa"/>
            <w:tcBorders>
              <w:top w:val="single" w:sz="4" w:space="0" w:color="auto"/>
              <w:left w:val="nil"/>
              <w:bottom w:val="single" w:sz="4" w:space="0" w:color="auto"/>
              <w:right w:val="single" w:sz="4" w:space="0" w:color="auto"/>
            </w:tcBorders>
            <w:vAlign w:val="center"/>
          </w:tcPr>
          <w:p w14:paraId="0165F4A9" w14:textId="6218DC9C" w:rsidR="00FB16F4" w:rsidRPr="004D533B" w:rsidRDefault="00FB16F4" w:rsidP="00FB16F4">
            <w:pPr>
              <w:jc w:val="center"/>
              <w:rPr>
                <w:color w:val="000000"/>
                <w:sz w:val="18"/>
                <w:szCs w:val="18"/>
              </w:rPr>
            </w:pPr>
            <w:r w:rsidRPr="001643E7">
              <w:rPr>
                <w:color w:val="000000"/>
                <w:sz w:val="18"/>
                <w:szCs w:val="18"/>
              </w:rPr>
              <w:t>395328,37</w:t>
            </w:r>
          </w:p>
        </w:tc>
        <w:tc>
          <w:tcPr>
            <w:tcW w:w="1135" w:type="dxa"/>
            <w:tcBorders>
              <w:top w:val="single" w:sz="4" w:space="0" w:color="auto"/>
              <w:left w:val="nil"/>
              <w:bottom w:val="single" w:sz="4" w:space="0" w:color="auto"/>
              <w:right w:val="single" w:sz="4" w:space="0" w:color="auto"/>
            </w:tcBorders>
            <w:vAlign w:val="center"/>
          </w:tcPr>
          <w:p w14:paraId="3F679A3D" w14:textId="6ED43831" w:rsidR="00FB16F4" w:rsidRPr="00DE6BF1" w:rsidRDefault="00FB16F4" w:rsidP="00FB16F4">
            <w:pPr>
              <w:jc w:val="center"/>
              <w:rPr>
                <w:color w:val="000000"/>
                <w:sz w:val="18"/>
                <w:szCs w:val="18"/>
              </w:rPr>
            </w:pPr>
            <w:r w:rsidRPr="001643E7">
              <w:rPr>
                <w:color w:val="000000"/>
                <w:sz w:val="18"/>
                <w:szCs w:val="18"/>
              </w:rPr>
              <w:t>15813,13</w:t>
            </w:r>
          </w:p>
        </w:tc>
      </w:tr>
      <w:tr w:rsidR="00FB16F4" w:rsidRPr="002464A0" w14:paraId="7D499E1D"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5DB190B3" w14:textId="551A7AE6" w:rsidR="00FB16F4" w:rsidRPr="00A3211F" w:rsidRDefault="00FB16F4" w:rsidP="00FB16F4">
            <w:pPr>
              <w:spacing w:line="240" w:lineRule="exact"/>
              <w:jc w:val="center"/>
              <w:rPr>
                <w:color w:val="000000"/>
                <w:sz w:val="18"/>
                <w:szCs w:val="18"/>
              </w:rPr>
            </w:pPr>
            <w:r>
              <w:rPr>
                <w:color w:val="000000"/>
                <w:sz w:val="18"/>
                <w:szCs w:val="18"/>
              </w:rPr>
              <w:t>7</w:t>
            </w:r>
          </w:p>
        </w:tc>
        <w:tc>
          <w:tcPr>
            <w:tcW w:w="1701" w:type="dxa"/>
            <w:tcBorders>
              <w:top w:val="single" w:sz="4" w:space="0" w:color="auto"/>
              <w:left w:val="single" w:sz="4" w:space="0" w:color="auto"/>
              <w:bottom w:val="single" w:sz="4" w:space="0" w:color="auto"/>
              <w:right w:val="single" w:sz="4" w:space="0" w:color="auto"/>
            </w:tcBorders>
            <w:vAlign w:val="center"/>
          </w:tcPr>
          <w:p w14:paraId="00090929" w14:textId="5E7CA2BD" w:rsidR="00FB16F4" w:rsidRDefault="00FB16F4" w:rsidP="00FB16F4">
            <w:pPr>
              <w:spacing w:line="240" w:lineRule="exact"/>
              <w:jc w:val="both"/>
              <w:rPr>
                <w:color w:val="000000"/>
                <w:sz w:val="18"/>
                <w:szCs w:val="18"/>
              </w:rPr>
            </w:pPr>
            <w:r>
              <w:rPr>
                <w:color w:val="000000"/>
                <w:sz w:val="18"/>
                <w:szCs w:val="18"/>
              </w:rPr>
              <w:t>Закамское</w:t>
            </w:r>
          </w:p>
        </w:tc>
        <w:tc>
          <w:tcPr>
            <w:tcW w:w="1843" w:type="dxa"/>
            <w:tcBorders>
              <w:top w:val="single" w:sz="4" w:space="0" w:color="auto"/>
              <w:left w:val="single" w:sz="4" w:space="0" w:color="auto"/>
              <w:bottom w:val="single" w:sz="4" w:space="0" w:color="auto"/>
              <w:right w:val="single" w:sz="4" w:space="0" w:color="auto"/>
            </w:tcBorders>
            <w:vAlign w:val="center"/>
          </w:tcPr>
          <w:p w14:paraId="75B10D1C" w14:textId="6E7C1F13" w:rsidR="00FB16F4" w:rsidRDefault="00FB16F4" w:rsidP="00FB16F4">
            <w:pPr>
              <w:spacing w:line="240" w:lineRule="exact"/>
              <w:jc w:val="center"/>
              <w:rPr>
                <w:color w:val="000000"/>
                <w:sz w:val="18"/>
                <w:szCs w:val="18"/>
              </w:rPr>
            </w:pPr>
            <w:r>
              <w:rPr>
                <w:color w:val="000000"/>
                <w:sz w:val="18"/>
                <w:szCs w:val="18"/>
              </w:rPr>
              <w:t>Ильинское</w:t>
            </w:r>
          </w:p>
        </w:tc>
        <w:tc>
          <w:tcPr>
            <w:tcW w:w="851" w:type="dxa"/>
            <w:tcBorders>
              <w:top w:val="single" w:sz="4" w:space="0" w:color="auto"/>
              <w:left w:val="single" w:sz="4" w:space="0" w:color="auto"/>
              <w:bottom w:val="single" w:sz="4" w:space="0" w:color="auto"/>
              <w:right w:val="single" w:sz="4" w:space="0" w:color="auto"/>
            </w:tcBorders>
            <w:vAlign w:val="center"/>
          </w:tcPr>
          <w:p w14:paraId="2450D340" w14:textId="2AC103C1" w:rsidR="00FB16F4" w:rsidRDefault="00FB16F4" w:rsidP="00FB16F4">
            <w:pPr>
              <w:spacing w:line="240" w:lineRule="exact"/>
              <w:jc w:val="center"/>
              <w:rPr>
                <w:color w:val="000000"/>
                <w:sz w:val="18"/>
                <w:szCs w:val="18"/>
              </w:rPr>
            </w:pPr>
            <w:r>
              <w:rPr>
                <w:color w:val="000000"/>
                <w:sz w:val="18"/>
                <w:szCs w:val="18"/>
              </w:rPr>
              <w:t>94</w:t>
            </w:r>
          </w:p>
        </w:tc>
        <w:tc>
          <w:tcPr>
            <w:tcW w:w="991" w:type="dxa"/>
            <w:tcBorders>
              <w:top w:val="single" w:sz="4" w:space="0" w:color="auto"/>
              <w:left w:val="single" w:sz="4" w:space="0" w:color="auto"/>
              <w:bottom w:val="single" w:sz="4" w:space="0" w:color="auto"/>
              <w:right w:val="single" w:sz="4" w:space="0" w:color="auto"/>
            </w:tcBorders>
            <w:vAlign w:val="center"/>
          </w:tcPr>
          <w:p w14:paraId="4BC50AE7" w14:textId="49B9D3A9" w:rsidR="00FB16F4" w:rsidRDefault="00FB16F4" w:rsidP="00FB16F4">
            <w:pPr>
              <w:spacing w:line="240" w:lineRule="exact"/>
              <w:jc w:val="center"/>
              <w:rPr>
                <w:color w:val="000000"/>
                <w:sz w:val="18"/>
                <w:szCs w:val="18"/>
              </w:rPr>
            </w:pPr>
            <w:r>
              <w:rPr>
                <w:color w:val="000000"/>
                <w:sz w:val="18"/>
                <w:szCs w:val="18"/>
              </w:rPr>
              <w:t>13</w:t>
            </w:r>
          </w:p>
        </w:tc>
        <w:tc>
          <w:tcPr>
            <w:tcW w:w="1418" w:type="dxa"/>
            <w:tcBorders>
              <w:top w:val="single" w:sz="4" w:space="0" w:color="auto"/>
              <w:left w:val="single" w:sz="4" w:space="0" w:color="auto"/>
              <w:bottom w:val="single" w:sz="4" w:space="0" w:color="auto"/>
              <w:right w:val="single" w:sz="4" w:space="0" w:color="auto"/>
            </w:tcBorders>
            <w:vAlign w:val="center"/>
          </w:tcPr>
          <w:p w14:paraId="614012C9" w14:textId="78F9DE59" w:rsidR="00FB16F4" w:rsidRDefault="00FB16F4" w:rsidP="00FB16F4">
            <w:pPr>
              <w:spacing w:line="240" w:lineRule="exact"/>
              <w:jc w:val="center"/>
              <w:rPr>
                <w:color w:val="000000"/>
                <w:sz w:val="18"/>
                <w:szCs w:val="18"/>
              </w:rPr>
            </w:pPr>
            <w:r>
              <w:rPr>
                <w:color w:val="000000"/>
                <w:sz w:val="18"/>
                <w:szCs w:val="18"/>
              </w:rPr>
              <w:t>1,1</w:t>
            </w:r>
          </w:p>
        </w:tc>
        <w:tc>
          <w:tcPr>
            <w:tcW w:w="1841" w:type="dxa"/>
            <w:tcBorders>
              <w:top w:val="single" w:sz="4" w:space="0" w:color="auto"/>
              <w:left w:val="single" w:sz="4" w:space="0" w:color="auto"/>
              <w:bottom w:val="single" w:sz="4" w:space="0" w:color="auto"/>
              <w:right w:val="single" w:sz="4" w:space="0" w:color="auto"/>
            </w:tcBorders>
            <w:vAlign w:val="center"/>
          </w:tcPr>
          <w:p w14:paraId="721DA52C" w14:textId="24D3E203" w:rsidR="00FB16F4" w:rsidRDefault="00FB16F4" w:rsidP="00FB16F4">
            <w:pPr>
              <w:spacing w:line="240" w:lineRule="exact"/>
              <w:jc w:val="center"/>
              <w:rPr>
                <w:color w:val="000000"/>
                <w:sz w:val="18"/>
                <w:szCs w:val="18"/>
              </w:rPr>
            </w:pPr>
            <w:r>
              <w:rPr>
                <w:color w:val="000000"/>
                <w:sz w:val="18"/>
                <w:szCs w:val="18"/>
              </w:rPr>
              <w:t>7Е1П2Ос+С+Б</w:t>
            </w:r>
          </w:p>
        </w:tc>
        <w:tc>
          <w:tcPr>
            <w:tcW w:w="992" w:type="dxa"/>
            <w:tcBorders>
              <w:top w:val="single" w:sz="4" w:space="0" w:color="auto"/>
              <w:left w:val="single" w:sz="4" w:space="0" w:color="auto"/>
              <w:bottom w:val="single" w:sz="4" w:space="0" w:color="auto"/>
              <w:right w:val="single" w:sz="4" w:space="0" w:color="auto"/>
            </w:tcBorders>
            <w:vAlign w:val="center"/>
          </w:tcPr>
          <w:p w14:paraId="7656885C" w14:textId="6F92534C"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70BA2987" w14:textId="5B926C04"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30D826D7" w14:textId="1B46B464" w:rsidR="00FB16F4" w:rsidRDefault="00FB16F4" w:rsidP="00FB16F4">
            <w:pPr>
              <w:spacing w:line="240" w:lineRule="exact"/>
              <w:jc w:val="center"/>
              <w:rPr>
                <w:color w:val="000000"/>
                <w:sz w:val="18"/>
                <w:szCs w:val="18"/>
              </w:rPr>
            </w:pPr>
            <w:r>
              <w:rPr>
                <w:color w:val="000000"/>
                <w:sz w:val="18"/>
                <w:szCs w:val="18"/>
              </w:rPr>
              <w:t>231,0</w:t>
            </w:r>
          </w:p>
        </w:tc>
        <w:tc>
          <w:tcPr>
            <w:tcW w:w="850" w:type="dxa"/>
            <w:tcBorders>
              <w:top w:val="single" w:sz="4" w:space="0" w:color="auto"/>
              <w:left w:val="single" w:sz="4" w:space="0" w:color="auto"/>
              <w:bottom w:val="single" w:sz="4" w:space="0" w:color="auto"/>
              <w:right w:val="single" w:sz="4" w:space="0" w:color="auto"/>
            </w:tcBorders>
            <w:vAlign w:val="center"/>
          </w:tcPr>
          <w:p w14:paraId="6F56D740" w14:textId="02831921" w:rsidR="00FB16F4" w:rsidRDefault="00FB16F4" w:rsidP="00FB16F4">
            <w:pPr>
              <w:spacing w:line="240" w:lineRule="exact"/>
              <w:jc w:val="center"/>
              <w:rPr>
                <w:color w:val="000000"/>
                <w:sz w:val="18"/>
                <w:szCs w:val="18"/>
              </w:rPr>
            </w:pPr>
            <w:r>
              <w:rPr>
                <w:color w:val="000000"/>
                <w:sz w:val="18"/>
                <w:szCs w:val="18"/>
              </w:rPr>
              <w:t>151,0</w:t>
            </w:r>
          </w:p>
        </w:tc>
        <w:tc>
          <w:tcPr>
            <w:tcW w:w="1276" w:type="dxa"/>
            <w:tcBorders>
              <w:top w:val="single" w:sz="4" w:space="0" w:color="auto"/>
              <w:left w:val="nil"/>
              <w:bottom w:val="single" w:sz="4" w:space="0" w:color="auto"/>
              <w:right w:val="single" w:sz="4" w:space="0" w:color="auto"/>
            </w:tcBorders>
            <w:vAlign w:val="center"/>
          </w:tcPr>
          <w:p w14:paraId="718CA796" w14:textId="7A67AE53" w:rsidR="00FB16F4" w:rsidRPr="00402FE4" w:rsidRDefault="00FB16F4" w:rsidP="00FB16F4">
            <w:pPr>
              <w:jc w:val="center"/>
              <w:rPr>
                <w:color w:val="000000"/>
                <w:sz w:val="18"/>
                <w:szCs w:val="18"/>
              </w:rPr>
            </w:pPr>
            <w:r w:rsidRPr="001643E7">
              <w:rPr>
                <w:color w:val="000000"/>
                <w:sz w:val="18"/>
                <w:szCs w:val="18"/>
              </w:rPr>
              <w:t>290273,56</w:t>
            </w:r>
          </w:p>
        </w:tc>
        <w:tc>
          <w:tcPr>
            <w:tcW w:w="1134" w:type="dxa"/>
            <w:tcBorders>
              <w:top w:val="single" w:sz="4" w:space="0" w:color="auto"/>
              <w:left w:val="nil"/>
              <w:bottom w:val="single" w:sz="4" w:space="0" w:color="auto"/>
              <w:right w:val="single" w:sz="4" w:space="0" w:color="auto"/>
            </w:tcBorders>
            <w:vAlign w:val="center"/>
          </w:tcPr>
          <w:p w14:paraId="3C0610B7" w14:textId="76978DDA" w:rsidR="00FB16F4" w:rsidRPr="00402FE4" w:rsidRDefault="00FB16F4" w:rsidP="00FB16F4">
            <w:pPr>
              <w:jc w:val="center"/>
              <w:rPr>
                <w:color w:val="000000"/>
                <w:sz w:val="18"/>
                <w:szCs w:val="18"/>
              </w:rPr>
            </w:pPr>
            <w:r w:rsidRPr="001643E7">
              <w:rPr>
                <w:color w:val="000000"/>
                <w:sz w:val="18"/>
                <w:szCs w:val="18"/>
              </w:rPr>
              <w:t>290273,56</w:t>
            </w:r>
          </w:p>
        </w:tc>
        <w:tc>
          <w:tcPr>
            <w:tcW w:w="1135" w:type="dxa"/>
            <w:tcBorders>
              <w:top w:val="single" w:sz="4" w:space="0" w:color="auto"/>
              <w:left w:val="nil"/>
              <w:bottom w:val="single" w:sz="4" w:space="0" w:color="auto"/>
              <w:right w:val="single" w:sz="4" w:space="0" w:color="auto"/>
            </w:tcBorders>
            <w:vAlign w:val="center"/>
          </w:tcPr>
          <w:p w14:paraId="4FBC139F" w14:textId="2F29E419" w:rsidR="00FB16F4" w:rsidRPr="00E72059" w:rsidRDefault="00FB16F4" w:rsidP="00FB16F4">
            <w:pPr>
              <w:jc w:val="center"/>
              <w:rPr>
                <w:color w:val="000000"/>
                <w:sz w:val="18"/>
                <w:szCs w:val="18"/>
              </w:rPr>
            </w:pPr>
            <w:r w:rsidRPr="001643E7">
              <w:rPr>
                <w:color w:val="000000"/>
                <w:sz w:val="18"/>
                <w:szCs w:val="18"/>
              </w:rPr>
              <w:t>11610,94</w:t>
            </w:r>
          </w:p>
        </w:tc>
      </w:tr>
      <w:tr w:rsidR="00FB16F4" w:rsidRPr="002464A0" w14:paraId="03523CE6"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0C43B932" w14:textId="73E9BA3E" w:rsidR="00FB16F4" w:rsidRPr="00A3211F" w:rsidRDefault="00FB16F4" w:rsidP="00FB16F4">
            <w:pPr>
              <w:spacing w:line="240" w:lineRule="exact"/>
              <w:jc w:val="center"/>
              <w:rPr>
                <w:color w:val="000000"/>
                <w:sz w:val="18"/>
                <w:szCs w:val="18"/>
              </w:rPr>
            </w:pPr>
            <w:r>
              <w:rPr>
                <w:color w:val="000000"/>
                <w:sz w:val="18"/>
                <w:szCs w:val="18"/>
              </w:rPr>
              <w:lastRenderedPageBreak/>
              <w:t>8</w:t>
            </w:r>
          </w:p>
        </w:tc>
        <w:tc>
          <w:tcPr>
            <w:tcW w:w="1701" w:type="dxa"/>
            <w:tcBorders>
              <w:top w:val="single" w:sz="4" w:space="0" w:color="auto"/>
              <w:left w:val="single" w:sz="4" w:space="0" w:color="auto"/>
              <w:bottom w:val="single" w:sz="4" w:space="0" w:color="auto"/>
              <w:right w:val="single" w:sz="4" w:space="0" w:color="auto"/>
            </w:tcBorders>
            <w:vAlign w:val="center"/>
          </w:tcPr>
          <w:p w14:paraId="1D2473FB" w14:textId="75206F51" w:rsidR="00FB16F4" w:rsidRDefault="00FB16F4" w:rsidP="00FB16F4">
            <w:pPr>
              <w:spacing w:line="240" w:lineRule="exact"/>
              <w:jc w:val="both"/>
              <w:rPr>
                <w:color w:val="000000"/>
                <w:sz w:val="18"/>
                <w:szCs w:val="18"/>
              </w:rPr>
            </w:pPr>
            <w:r>
              <w:rPr>
                <w:color w:val="000000"/>
                <w:sz w:val="18"/>
                <w:szCs w:val="18"/>
              </w:rPr>
              <w:t>Закамское</w:t>
            </w:r>
          </w:p>
        </w:tc>
        <w:tc>
          <w:tcPr>
            <w:tcW w:w="1843" w:type="dxa"/>
            <w:tcBorders>
              <w:top w:val="single" w:sz="4" w:space="0" w:color="auto"/>
              <w:left w:val="single" w:sz="4" w:space="0" w:color="auto"/>
              <w:bottom w:val="single" w:sz="4" w:space="0" w:color="auto"/>
              <w:right w:val="single" w:sz="4" w:space="0" w:color="auto"/>
            </w:tcBorders>
            <w:vAlign w:val="center"/>
          </w:tcPr>
          <w:p w14:paraId="1A821C3C" w14:textId="785B6744" w:rsidR="00FB16F4" w:rsidRDefault="00FB16F4" w:rsidP="00FB16F4">
            <w:pPr>
              <w:spacing w:line="240" w:lineRule="exact"/>
              <w:jc w:val="center"/>
              <w:rPr>
                <w:color w:val="000000"/>
                <w:sz w:val="18"/>
                <w:szCs w:val="18"/>
              </w:rPr>
            </w:pPr>
            <w:r>
              <w:rPr>
                <w:color w:val="000000"/>
                <w:sz w:val="18"/>
                <w:szCs w:val="18"/>
              </w:rPr>
              <w:t>Ильинское</w:t>
            </w:r>
          </w:p>
        </w:tc>
        <w:tc>
          <w:tcPr>
            <w:tcW w:w="851" w:type="dxa"/>
            <w:tcBorders>
              <w:top w:val="single" w:sz="4" w:space="0" w:color="auto"/>
              <w:left w:val="single" w:sz="4" w:space="0" w:color="auto"/>
              <w:bottom w:val="single" w:sz="4" w:space="0" w:color="auto"/>
              <w:right w:val="single" w:sz="4" w:space="0" w:color="auto"/>
            </w:tcBorders>
            <w:vAlign w:val="center"/>
          </w:tcPr>
          <w:p w14:paraId="0C81D82E" w14:textId="65958AD2" w:rsidR="00FB16F4" w:rsidRDefault="00FB16F4" w:rsidP="00FB16F4">
            <w:pPr>
              <w:spacing w:line="240" w:lineRule="exact"/>
              <w:jc w:val="center"/>
              <w:rPr>
                <w:color w:val="000000"/>
                <w:sz w:val="18"/>
                <w:szCs w:val="18"/>
              </w:rPr>
            </w:pPr>
            <w:r>
              <w:rPr>
                <w:color w:val="000000"/>
                <w:sz w:val="18"/>
                <w:szCs w:val="18"/>
              </w:rPr>
              <w:t>192</w:t>
            </w:r>
          </w:p>
        </w:tc>
        <w:tc>
          <w:tcPr>
            <w:tcW w:w="991" w:type="dxa"/>
            <w:tcBorders>
              <w:top w:val="single" w:sz="4" w:space="0" w:color="auto"/>
              <w:left w:val="single" w:sz="4" w:space="0" w:color="auto"/>
              <w:bottom w:val="single" w:sz="4" w:space="0" w:color="auto"/>
              <w:right w:val="single" w:sz="4" w:space="0" w:color="auto"/>
            </w:tcBorders>
            <w:vAlign w:val="center"/>
          </w:tcPr>
          <w:p w14:paraId="6C4F20E5" w14:textId="34FB8284" w:rsidR="00FB16F4" w:rsidRDefault="00FB16F4" w:rsidP="00FB16F4">
            <w:pPr>
              <w:spacing w:line="240" w:lineRule="exact"/>
              <w:jc w:val="center"/>
              <w:rPr>
                <w:color w:val="000000"/>
                <w:sz w:val="18"/>
                <w:szCs w:val="18"/>
              </w:rPr>
            </w:pPr>
            <w:r>
              <w:rPr>
                <w:color w:val="000000"/>
                <w:sz w:val="18"/>
                <w:szCs w:val="18"/>
              </w:rPr>
              <w:t>9</w:t>
            </w:r>
          </w:p>
        </w:tc>
        <w:tc>
          <w:tcPr>
            <w:tcW w:w="1418" w:type="dxa"/>
            <w:tcBorders>
              <w:top w:val="single" w:sz="4" w:space="0" w:color="auto"/>
              <w:left w:val="single" w:sz="4" w:space="0" w:color="auto"/>
              <w:bottom w:val="single" w:sz="4" w:space="0" w:color="auto"/>
              <w:right w:val="single" w:sz="4" w:space="0" w:color="auto"/>
            </w:tcBorders>
            <w:vAlign w:val="center"/>
          </w:tcPr>
          <w:p w14:paraId="32ADD645" w14:textId="2FCACED5" w:rsidR="00FB16F4" w:rsidRDefault="00FB16F4" w:rsidP="00FB16F4">
            <w:pPr>
              <w:spacing w:line="240" w:lineRule="exact"/>
              <w:jc w:val="center"/>
              <w:rPr>
                <w:color w:val="000000"/>
                <w:sz w:val="18"/>
                <w:szCs w:val="18"/>
              </w:rPr>
            </w:pPr>
            <w:r>
              <w:rPr>
                <w:color w:val="000000"/>
                <w:sz w:val="18"/>
                <w:szCs w:val="18"/>
              </w:rPr>
              <w:t>2,7</w:t>
            </w:r>
          </w:p>
        </w:tc>
        <w:tc>
          <w:tcPr>
            <w:tcW w:w="1841" w:type="dxa"/>
            <w:tcBorders>
              <w:top w:val="single" w:sz="4" w:space="0" w:color="auto"/>
              <w:left w:val="single" w:sz="4" w:space="0" w:color="auto"/>
              <w:bottom w:val="single" w:sz="4" w:space="0" w:color="auto"/>
              <w:right w:val="single" w:sz="4" w:space="0" w:color="auto"/>
            </w:tcBorders>
            <w:vAlign w:val="center"/>
          </w:tcPr>
          <w:p w14:paraId="5201F041" w14:textId="126D82CB" w:rsidR="00FB16F4" w:rsidRDefault="00FB16F4" w:rsidP="00FB16F4">
            <w:pPr>
              <w:spacing w:line="240" w:lineRule="exact"/>
              <w:jc w:val="center"/>
              <w:rPr>
                <w:color w:val="000000"/>
                <w:sz w:val="18"/>
                <w:szCs w:val="18"/>
              </w:rPr>
            </w:pPr>
            <w:r>
              <w:rPr>
                <w:color w:val="000000"/>
                <w:sz w:val="18"/>
                <w:szCs w:val="18"/>
              </w:rPr>
              <w:t>7Е2Ос1Б+С+П</w:t>
            </w:r>
          </w:p>
        </w:tc>
        <w:tc>
          <w:tcPr>
            <w:tcW w:w="992" w:type="dxa"/>
            <w:tcBorders>
              <w:top w:val="single" w:sz="4" w:space="0" w:color="auto"/>
              <w:left w:val="single" w:sz="4" w:space="0" w:color="auto"/>
              <w:bottom w:val="single" w:sz="4" w:space="0" w:color="auto"/>
              <w:right w:val="single" w:sz="4" w:space="0" w:color="auto"/>
            </w:tcBorders>
            <w:vAlign w:val="center"/>
          </w:tcPr>
          <w:p w14:paraId="2F6AC9A0" w14:textId="0E3F6F2E"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2EC5DB10" w14:textId="3298EB7D"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7771C9C7" w14:textId="2F8EE198" w:rsidR="00FB16F4" w:rsidRDefault="00FB16F4" w:rsidP="00FB16F4">
            <w:pPr>
              <w:spacing w:line="240" w:lineRule="exact"/>
              <w:jc w:val="center"/>
              <w:rPr>
                <w:color w:val="000000"/>
                <w:sz w:val="18"/>
                <w:szCs w:val="18"/>
              </w:rPr>
            </w:pPr>
            <w:r>
              <w:rPr>
                <w:color w:val="000000"/>
                <w:sz w:val="18"/>
                <w:szCs w:val="18"/>
              </w:rPr>
              <w:t>648,0</w:t>
            </w:r>
          </w:p>
        </w:tc>
        <w:tc>
          <w:tcPr>
            <w:tcW w:w="850" w:type="dxa"/>
            <w:tcBorders>
              <w:top w:val="single" w:sz="4" w:space="0" w:color="auto"/>
              <w:left w:val="single" w:sz="4" w:space="0" w:color="auto"/>
              <w:bottom w:val="single" w:sz="4" w:space="0" w:color="auto"/>
              <w:right w:val="single" w:sz="4" w:space="0" w:color="auto"/>
            </w:tcBorders>
            <w:vAlign w:val="center"/>
          </w:tcPr>
          <w:p w14:paraId="6356D6BF" w14:textId="17714D20" w:rsidR="00FB16F4" w:rsidRDefault="00FB16F4" w:rsidP="00FB16F4">
            <w:pPr>
              <w:spacing w:line="240" w:lineRule="exact"/>
              <w:jc w:val="center"/>
              <w:rPr>
                <w:color w:val="000000"/>
                <w:sz w:val="18"/>
                <w:szCs w:val="18"/>
              </w:rPr>
            </w:pPr>
            <w:r>
              <w:rPr>
                <w:color w:val="000000"/>
                <w:sz w:val="18"/>
                <w:szCs w:val="18"/>
              </w:rPr>
              <w:t>446,0</w:t>
            </w:r>
          </w:p>
        </w:tc>
        <w:tc>
          <w:tcPr>
            <w:tcW w:w="1276" w:type="dxa"/>
            <w:tcBorders>
              <w:top w:val="single" w:sz="4" w:space="0" w:color="auto"/>
              <w:left w:val="nil"/>
              <w:bottom w:val="single" w:sz="4" w:space="0" w:color="auto"/>
              <w:right w:val="single" w:sz="4" w:space="0" w:color="auto"/>
            </w:tcBorders>
            <w:vAlign w:val="center"/>
          </w:tcPr>
          <w:p w14:paraId="1579362E" w14:textId="70A89459" w:rsidR="00FB16F4" w:rsidRPr="00402FE4" w:rsidRDefault="00FB16F4" w:rsidP="00FB16F4">
            <w:pPr>
              <w:jc w:val="center"/>
              <w:rPr>
                <w:color w:val="000000"/>
                <w:sz w:val="18"/>
                <w:szCs w:val="18"/>
              </w:rPr>
            </w:pPr>
            <w:r w:rsidRPr="001643E7">
              <w:rPr>
                <w:color w:val="000000"/>
                <w:sz w:val="18"/>
                <w:szCs w:val="18"/>
              </w:rPr>
              <w:t>858879,98</w:t>
            </w:r>
          </w:p>
        </w:tc>
        <w:tc>
          <w:tcPr>
            <w:tcW w:w="1134" w:type="dxa"/>
            <w:tcBorders>
              <w:top w:val="single" w:sz="4" w:space="0" w:color="auto"/>
              <w:left w:val="nil"/>
              <w:bottom w:val="single" w:sz="4" w:space="0" w:color="auto"/>
              <w:right w:val="single" w:sz="4" w:space="0" w:color="auto"/>
            </w:tcBorders>
            <w:vAlign w:val="center"/>
          </w:tcPr>
          <w:p w14:paraId="66203F8D" w14:textId="0E4FFE5D" w:rsidR="00FB16F4" w:rsidRPr="00402FE4" w:rsidRDefault="00FB16F4" w:rsidP="00FB16F4">
            <w:pPr>
              <w:jc w:val="center"/>
              <w:rPr>
                <w:color w:val="000000"/>
                <w:sz w:val="18"/>
                <w:szCs w:val="18"/>
              </w:rPr>
            </w:pPr>
            <w:r w:rsidRPr="001643E7">
              <w:rPr>
                <w:color w:val="000000"/>
                <w:sz w:val="18"/>
                <w:szCs w:val="18"/>
              </w:rPr>
              <w:t>858879,98</w:t>
            </w:r>
          </w:p>
        </w:tc>
        <w:tc>
          <w:tcPr>
            <w:tcW w:w="1135" w:type="dxa"/>
            <w:tcBorders>
              <w:top w:val="single" w:sz="4" w:space="0" w:color="auto"/>
              <w:left w:val="nil"/>
              <w:bottom w:val="single" w:sz="4" w:space="0" w:color="auto"/>
              <w:right w:val="single" w:sz="4" w:space="0" w:color="auto"/>
            </w:tcBorders>
            <w:vAlign w:val="center"/>
          </w:tcPr>
          <w:p w14:paraId="7E32F0F1" w14:textId="2DDDFC25" w:rsidR="00FB16F4" w:rsidRPr="00E72059" w:rsidRDefault="00FB16F4" w:rsidP="00FB16F4">
            <w:pPr>
              <w:jc w:val="center"/>
              <w:rPr>
                <w:color w:val="000000"/>
                <w:sz w:val="18"/>
                <w:szCs w:val="18"/>
              </w:rPr>
            </w:pPr>
            <w:r w:rsidRPr="001643E7">
              <w:rPr>
                <w:color w:val="000000"/>
                <w:sz w:val="18"/>
                <w:szCs w:val="18"/>
              </w:rPr>
              <w:t>34355,20</w:t>
            </w:r>
          </w:p>
        </w:tc>
      </w:tr>
      <w:tr w:rsidR="00FB16F4" w:rsidRPr="002464A0" w14:paraId="6B4F7F94"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04F6F40A" w14:textId="689AE3EB" w:rsidR="00FB16F4" w:rsidRPr="00A3211F" w:rsidRDefault="00FB16F4" w:rsidP="00FB16F4">
            <w:pPr>
              <w:spacing w:line="240" w:lineRule="exact"/>
              <w:jc w:val="center"/>
              <w:rPr>
                <w:color w:val="000000"/>
                <w:sz w:val="18"/>
                <w:szCs w:val="18"/>
              </w:rPr>
            </w:pPr>
            <w:r>
              <w:rPr>
                <w:color w:val="000000"/>
                <w:sz w:val="18"/>
                <w:szCs w:val="18"/>
              </w:rPr>
              <w:t>9</w:t>
            </w:r>
          </w:p>
        </w:tc>
        <w:tc>
          <w:tcPr>
            <w:tcW w:w="1701" w:type="dxa"/>
            <w:tcBorders>
              <w:top w:val="single" w:sz="4" w:space="0" w:color="auto"/>
              <w:left w:val="single" w:sz="4" w:space="0" w:color="auto"/>
              <w:bottom w:val="single" w:sz="4" w:space="0" w:color="auto"/>
              <w:right w:val="single" w:sz="4" w:space="0" w:color="auto"/>
            </w:tcBorders>
            <w:vAlign w:val="center"/>
          </w:tcPr>
          <w:p w14:paraId="10FCC4C2" w14:textId="381EE06C" w:rsidR="00FB16F4" w:rsidRDefault="00FB16F4" w:rsidP="00FB16F4">
            <w:pPr>
              <w:spacing w:line="240" w:lineRule="exact"/>
              <w:jc w:val="both"/>
              <w:rPr>
                <w:color w:val="000000"/>
                <w:sz w:val="18"/>
                <w:szCs w:val="18"/>
              </w:rPr>
            </w:pPr>
            <w:r>
              <w:rPr>
                <w:color w:val="000000"/>
                <w:sz w:val="18"/>
                <w:szCs w:val="18"/>
              </w:rPr>
              <w:t>Закамское</w:t>
            </w:r>
          </w:p>
        </w:tc>
        <w:tc>
          <w:tcPr>
            <w:tcW w:w="1843" w:type="dxa"/>
            <w:tcBorders>
              <w:top w:val="single" w:sz="4" w:space="0" w:color="auto"/>
              <w:left w:val="single" w:sz="4" w:space="0" w:color="auto"/>
              <w:bottom w:val="single" w:sz="4" w:space="0" w:color="auto"/>
              <w:right w:val="single" w:sz="4" w:space="0" w:color="auto"/>
            </w:tcBorders>
            <w:vAlign w:val="center"/>
          </w:tcPr>
          <w:p w14:paraId="4C14F586" w14:textId="139465EE" w:rsidR="00FB16F4" w:rsidRDefault="00FB16F4" w:rsidP="00FB16F4">
            <w:pPr>
              <w:spacing w:line="240" w:lineRule="exact"/>
              <w:jc w:val="center"/>
              <w:rPr>
                <w:color w:val="000000"/>
                <w:sz w:val="18"/>
                <w:szCs w:val="18"/>
              </w:rPr>
            </w:pPr>
            <w:r>
              <w:rPr>
                <w:color w:val="000000"/>
                <w:sz w:val="18"/>
                <w:szCs w:val="18"/>
              </w:rPr>
              <w:t>Ильинское</w:t>
            </w:r>
          </w:p>
        </w:tc>
        <w:tc>
          <w:tcPr>
            <w:tcW w:w="851" w:type="dxa"/>
            <w:tcBorders>
              <w:top w:val="single" w:sz="4" w:space="0" w:color="auto"/>
              <w:left w:val="single" w:sz="4" w:space="0" w:color="auto"/>
              <w:bottom w:val="single" w:sz="4" w:space="0" w:color="auto"/>
              <w:right w:val="single" w:sz="4" w:space="0" w:color="auto"/>
            </w:tcBorders>
            <w:vAlign w:val="center"/>
          </w:tcPr>
          <w:p w14:paraId="5B1BE2F8" w14:textId="3F171502" w:rsidR="00FB16F4" w:rsidRDefault="00FB16F4" w:rsidP="00FB16F4">
            <w:pPr>
              <w:spacing w:line="240" w:lineRule="exact"/>
              <w:jc w:val="center"/>
              <w:rPr>
                <w:color w:val="000000"/>
                <w:sz w:val="18"/>
                <w:szCs w:val="18"/>
              </w:rPr>
            </w:pPr>
            <w:r>
              <w:rPr>
                <w:color w:val="000000"/>
                <w:sz w:val="18"/>
                <w:szCs w:val="18"/>
              </w:rPr>
              <w:t>210</w:t>
            </w:r>
          </w:p>
        </w:tc>
        <w:tc>
          <w:tcPr>
            <w:tcW w:w="991" w:type="dxa"/>
            <w:tcBorders>
              <w:top w:val="single" w:sz="4" w:space="0" w:color="auto"/>
              <w:left w:val="single" w:sz="4" w:space="0" w:color="auto"/>
              <w:bottom w:val="single" w:sz="4" w:space="0" w:color="auto"/>
              <w:right w:val="single" w:sz="4" w:space="0" w:color="auto"/>
            </w:tcBorders>
            <w:vAlign w:val="center"/>
          </w:tcPr>
          <w:p w14:paraId="57DF189D" w14:textId="738DB462" w:rsidR="00FB16F4" w:rsidRDefault="00FB16F4" w:rsidP="00FB16F4">
            <w:pPr>
              <w:spacing w:line="240" w:lineRule="exact"/>
              <w:jc w:val="center"/>
              <w:rPr>
                <w:color w:val="000000"/>
                <w:sz w:val="18"/>
                <w:szCs w:val="18"/>
              </w:rPr>
            </w:pPr>
            <w:r>
              <w:rPr>
                <w:color w:val="000000"/>
                <w:sz w:val="18"/>
                <w:szCs w:val="18"/>
              </w:rPr>
              <w:t>2, 3</w:t>
            </w:r>
          </w:p>
        </w:tc>
        <w:tc>
          <w:tcPr>
            <w:tcW w:w="1418" w:type="dxa"/>
            <w:tcBorders>
              <w:top w:val="single" w:sz="4" w:space="0" w:color="auto"/>
              <w:left w:val="single" w:sz="4" w:space="0" w:color="auto"/>
              <w:bottom w:val="single" w:sz="4" w:space="0" w:color="auto"/>
              <w:right w:val="single" w:sz="4" w:space="0" w:color="auto"/>
            </w:tcBorders>
            <w:vAlign w:val="center"/>
          </w:tcPr>
          <w:p w14:paraId="24C014AE" w14:textId="1E4DF875" w:rsidR="00FB16F4" w:rsidRDefault="00FB16F4" w:rsidP="00FB16F4">
            <w:pPr>
              <w:spacing w:line="240" w:lineRule="exact"/>
              <w:jc w:val="center"/>
              <w:rPr>
                <w:color w:val="000000"/>
                <w:sz w:val="18"/>
                <w:szCs w:val="18"/>
              </w:rPr>
            </w:pPr>
            <w:r>
              <w:rPr>
                <w:color w:val="000000"/>
                <w:sz w:val="18"/>
                <w:szCs w:val="18"/>
              </w:rPr>
              <w:t>2,1</w:t>
            </w:r>
          </w:p>
        </w:tc>
        <w:tc>
          <w:tcPr>
            <w:tcW w:w="1841" w:type="dxa"/>
            <w:tcBorders>
              <w:top w:val="single" w:sz="4" w:space="0" w:color="auto"/>
              <w:left w:val="single" w:sz="4" w:space="0" w:color="auto"/>
              <w:bottom w:val="single" w:sz="4" w:space="0" w:color="auto"/>
              <w:right w:val="single" w:sz="4" w:space="0" w:color="auto"/>
            </w:tcBorders>
            <w:vAlign w:val="center"/>
          </w:tcPr>
          <w:p w14:paraId="77E62249" w14:textId="304166DD" w:rsidR="00FB16F4" w:rsidRDefault="00FB16F4" w:rsidP="00FB16F4">
            <w:pPr>
              <w:spacing w:line="240" w:lineRule="exact"/>
              <w:jc w:val="center"/>
              <w:rPr>
                <w:color w:val="000000"/>
                <w:sz w:val="18"/>
                <w:szCs w:val="18"/>
              </w:rPr>
            </w:pPr>
            <w:r>
              <w:rPr>
                <w:color w:val="000000"/>
                <w:sz w:val="18"/>
                <w:szCs w:val="18"/>
              </w:rPr>
              <w:t>6Б1Ос3Е+С+П</w:t>
            </w:r>
            <w:r>
              <w:rPr>
                <w:color w:val="000000"/>
                <w:sz w:val="18"/>
                <w:szCs w:val="18"/>
              </w:rPr>
              <w:br/>
              <w:t>5Е3С1П1Б+Ос</w:t>
            </w:r>
          </w:p>
        </w:tc>
        <w:tc>
          <w:tcPr>
            <w:tcW w:w="992" w:type="dxa"/>
            <w:tcBorders>
              <w:top w:val="single" w:sz="4" w:space="0" w:color="auto"/>
              <w:left w:val="single" w:sz="4" w:space="0" w:color="auto"/>
              <w:bottom w:val="single" w:sz="4" w:space="0" w:color="auto"/>
              <w:right w:val="single" w:sz="4" w:space="0" w:color="auto"/>
            </w:tcBorders>
            <w:vAlign w:val="center"/>
          </w:tcPr>
          <w:p w14:paraId="52BE4ADF" w14:textId="5813F544"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694B2CB1" w14:textId="10B50866"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03FE80C9" w14:textId="0C0FEA9A" w:rsidR="00FB16F4" w:rsidRDefault="00FB16F4" w:rsidP="00FB16F4">
            <w:pPr>
              <w:spacing w:line="240" w:lineRule="exact"/>
              <w:jc w:val="center"/>
              <w:rPr>
                <w:color w:val="000000"/>
                <w:sz w:val="18"/>
                <w:szCs w:val="18"/>
              </w:rPr>
            </w:pPr>
            <w:r>
              <w:rPr>
                <w:color w:val="000000"/>
                <w:sz w:val="18"/>
                <w:szCs w:val="18"/>
              </w:rPr>
              <w:t>431,0</w:t>
            </w:r>
          </w:p>
        </w:tc>
        <w:tc>
          <w:tcPr>
            <w:tcW w:w="850" w:type="dxa"/>
            <w:tcBorders>
              <w:top w:val="single" w:sz="4" w:space="0" w:color="auto"/>
              <w:left w:val="single" w:sz="4" w:space="0" w:color="auto"/>
              <w:bottom w:val="single" w:sz="4" w:space="0" w:color="auto"/>
              <w:right w:val="single" w:sz="4" w:space="0" w:color="auto"/>
            </w:tcBorders>
            <w:vAlign w:val="center"/>
          </w:tcPr>
          <w:p w14:paraId="559F4382" w14:textId="59A7DC9A" w:rsidR="00FB16F4" w:rsidRDefault="00FB16F4" w:rsidP="00FB16F4">
            <w:pPr>
              <w:spacing w:line="240" w:lineRule="exact"/>
              <w:jc w:val="center"/>
              <w:rPr>
                <w:color w:val="000000"/>
                <w:sz w:val="18"/>
                <w:szCs w:val="18"/>
              </w:rPr>
            </w:pPr>
            <w:r>
              <w:rPr>
                <w:color w:val="000000"/>
                <w:sz w:val="18"/>
                <w:szCs w:val="18"/>
              </w:rPr>
              <w:t>286,0</w:t>
            </w:r>
          </w:p>
        </w:tc>
        <w:tc>
          <w:tcPr>
            <w:tcW w:w="1276" w:type="dxa"/>
            <w:tcBorders>
              <w:top w:val="single" w:sz="4" w:space="0" w:color="auto"/>
              <w:left w:val="nil"/>
              <w:bottom w:val="single" w:sz="4" w:space="0" w:color="auto"/>
              <w:right w:val="single" w:sz="4" w:space="0" w:color="auto"/>
            </w:tcBorders>
            <w:vAlign w:val="center"/>
          </w:tcPr>
          <w:p w14:paraId="59EDBDAC" w14:textId="17C6E4CD" w:rsidR="00FB16F4" w:rsidRPr="00402FE4" w:rsidRDefault="00FB16F4" w:rsidP="00FB16F4">
            <w:pPr>
              <w:jc w:val="center"/>
              <w:rPr>
                <w:color w:val="000000"/>
                <w:sz w:val="18"/>
                <w:szCs w:val="18"/>
              </w:rPr>
            </w:pPr>
            <w:r w:rsidRPr="001643E7">
              <w:rPr>
                <w:color w:val="000000"/>
                <w:sz w:val="18"/>
                <w:szCs w:val="18"/>
              </w:rPr>
              <w:t>540371,31</w:t>
            </w:r>
          </w:p>
        </w:tc>
        <w:tc>
          <w:tcPr>
            <w:tcW w:w="1134" w:type="dxa"/>
            <w:tcBorders>
              <w:top w:val="single" w:sz="4" w:space="0" w:color="auto"/>
              <w:left w:val="nil"/>
              <w:bottom w:val="single" w:sz="4" w:space="0" w:color="auto"/>
              <w:right w:val="single" w:sz="4" w:space="0" w:color="auto"/>
            </w:tcBorders>
            <w:vAlign w:val="center"/>
          </w:tcPr>
          <w:p w14:paraId="10925B76" w14:textId="444452AE" w:rsidR="00FB16F4" w:rsidRPr="00402FE4" w:rsidRDefault="00FB16F4" w:rsidP="00FB16F4">
            <w:pPr>
              <w:jc w:val="center"/>
              <w:rPr>
                <w:color w:val="000000"/>
                <w:sz w:val="18"/>
                <w:szCs w:val="18"/>
              </w:rPr>
            </w:pPr>
            <w:r w:rsidRPr="001643E7">
              <w:rPr>
                <w:color w:val="000000"/>
                <w:sz w:val="18"/>
                <w:szCs w:val="18"/>
              </w:rPr>
              <w:t>540371,31</w:t>
            </w:r>
          </w:p>
        </w:tc>
        <w:tc>
          <w:tcPr>
            <w:tcW w:w="1135" w:type="dxa"/>
            <w:tcBorders>
              <w:top w:val="single" w:sz="4" w:space="0" w:color="auto"/>
              <w:left w:val="nil"/>
              <w:bottom w:val="single" w:sz="4" w:space="0" w:color="auto"/>
              <w:right w:val="single" w:sz="4" w:space="0" w:color="auto"/>
            </w:tcBorders>
            <w:vAlign w:val="center"/>
          </w:tcPr>
          <w:p w14:paraId="59CB6787" w14:textId="0C24BE9F" w:rsidR="00FB16F4" w:rsidRPr="00E72059" w:rsidRDefault="00FB16F4" w:rsidP="00FB16F4">
            <w:pPr>
              <w:jc w:val="center"/>
              <w:rPr>
                <w:color w:val="000000"/>
                <w:sz w:val="18"/>
                <w:szCs w:val="18"/>
              </w:rPr>
            </w:pPr>
            <w:r w:rsidRPr="001643E7">
              <w:rPr>
                <w:color w:val="000000"/>
                <w:sz w:val="18"/>
                <w:szCs w:val="18"/>
              </w:rPr>
              <w:t>21614,85</w:t>
            </w:r>
          </w:p>
        </w:tc>
      </w:tr>
      <w:tr w:rsidR="00FB16F4" w:rsidRPr="002464A0" w14:paraId="3218E439"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63DE534A" w14:textId="192690E8" w:rsidR="00FB16F4" w:rsidRPr="00A3211F" w:rsidRDefault="00FB16F4" w:rsidP="00FB16F4">
            <w:pPr>
              <w:spacing w:line="240" w:lineRule="exact"/>
              <w:jc w:val="center"/>
              <w:rPr>
                <w:color w:val="000000"/>
                <w:sz w:val="18"/>
                <w:szCs w:val="18"/>
              </w:rPr>
            </w:pPr>
            <w:r>
              <w:rPr>
                <w:color w:val="000000"/>
                <w:sz w:val="18"/>
                <w:szCs w:val="18"/>
              </w:rPr>
              <w:t>10</w:t>
            </w:r>
          </w:p>
        </w:tc>
        <w:tc>
          <w:tcPr>
            <w:tcW w:w="1701" w:type="dxa"/>
            <w:tcBorders>
              <w:top w:val="single" w:sz="4" w:space="0" w:color="auto"/>
              <w:left w:val="single" w:sz="4" w:space="0" w:color="auto"/>
              <w:bottom w:val="single" w:sz="4" w:space="0" w:color="auto"/>
              <w:right w:val="single" w:sz="4" w:space="0" w:color="auto"/>
            </w:tcBorders>
            <w:vAlign w:val="center"/>
          </w:tcPr>
          <w:p w14:paraId="632E27E8" w14:textId="78B19254" w:rsidR="00FB16F4" w:rsidRDefault="00FB16F4" w:rsidP="00FB16F4">
            <w:pPr>
              <w:spacing w:line="240" w:lineRule="exact"/>
              <w:jc w:val="both"/>
              <w:rPr>
                <w:color w:val="000000"/>
                <w:sz w:val="18"/>
                <w:szCs w:val="18"/>
              </w:rPr>
            </w:pPr>
            <w:r>
              <w:rPr>
                <w:color w:val="000000"/>
                <w:sz w:val="18"/>
                <w:szCs w:val="18"/>
              </w:rPr>
              <w:t>Закамское</w:t>
            </w:r>
          </w:p>
        </w:tc>
        <w:tc>
          <w:tcPr>
            <w:tcW w:w="1843" w:type="dxa"/>
            <w:tcBorders>
              <w:top w:val="single" w:sz="4" w:space="0" w:color="auto"/>
              <w:left w:val="single" w:sz="4" w:space="0" w:color="auto"/>
              <w:bottom w:val="single" w:sz="4" w:space="0" w:color="auto"/>
              <w:right w:val="single" w:sz="4" w:space="0" w:color="auto"/>
            </w:tcBorders>
            <w:vAlign w:val="center"/>
          </w:tcPr>
          <w:p w14:paraId="7CBDC9F1" w14:textId="4F47A60A" w:rsidR="00FB16F4" w:rsidRDefault="00FB16F4" w:rsidP="00FB16F4">
            <w:pPr>
              <w:spacing w:line="240" w:lineRule="exact"/>
              <w:jc w:val="center"/>
              <w:rPr>
                <w:color w:val="000000"/>
                <w:sz w:val="18"/>
                <w:szCs w:val="18"/>
              </w:rPr>
            </w:pPr>
            <w:r>
              <w:rPr>
                <w:color w:val="000000"/>
                <w:sz w:val="18"/>
                <w:szCs w:val="18"/>
              </w:rPr>
              <w:t>Ильинское</w:t>
            </w:r>
          </w:p>
        </w:tc>
        <w:tc>
          <w:tcPr>
            <w:tcW w:w="851" w:type="dxa"/>
            <w:tcBorders>
              <w:top w:val="single" w:sz="4" w:space="0" w:color="auto"/>
              <w:left w:val="single" w:sz="4" w:space="0" w:color="auto"/>
              <w:bottom w:val="single" w:sz="4" w:space="0" w:color="auto"/>
              <w:right w:val="single" w:sz="4" w:space="0" w:color="auto"/>
            </w:tcBorders>
            <w:vAlign w:val="center"/>
          </w:tcPr>
          <w:p w14:paraId="17F91A84" w14:textId="0AB99B7D" w:rsidR="00FB16F4" w:rsidRDefault="00FB16F4" w:rsidP="00FB16F4">
            <w:pPr>
              <w:spacing w:line="240" w:lineRule="exact"/>
              <w:jc w:val="center"/>
              <w:rPr>
                <w:color w:val="000000"/>
                <w:sz w:val="18"/>
                <w:szCs w:val="18"/>
              </w:rPr>
            </w:pPr>
            <w:r>
              <w:rPr>
                <w:color w:val="000000"/>
                <w:sz w:val="18"/>
                <w:szCs w:val="18"/>
              </w:rPr>
              <w:t>210</w:t>
            </w:r>
          </w:p>
        </w:tc>
        <w:tc>
          <w:tcPr>
            <w:tcW w:w="991" w:type="dxa"/>
            <w:tcBorders>
              <w:top w:val="single" w:sz="4" w:space="0" w:color="auto"/>
              <w:left w:val="single" w:sz="4" w:space="0" w:color="auto"/>
              <w:bottom w:val="single" w:sz="4" w:space="0" w:color="auto"/>
              <w:right w:val="single" w:sz="4" w:space="0" w:color="auto"/>
            </w:tcBorders>
            <w:vAlign w:val="center"/>
          </w:tcPr>
          <w:p w14:paraId="4A7AE616" w14:textId="0D8EB353" w:rsidR="00FB16F4" w:rsidRDefault="00FB16F4" w:rsidP="00FB16F4">
            <w:pPr>
              <w:spacing w:line="240" w:lineRule="exact"/>
              <w:jc w:val="center"/>
              <w:rPr>
                <w:color w:val="000000"/>
                <w:sz w:val="18"/>
                <w:szCs w:val="18"/>
              </w:rPr>
            </w:pPr>
            <w:r>
              <w:rPr>
                <w:color w:val="000000"/>
                <w:sz w:val="18"/>
                <w:szCs w:val="18"/>
              </w:rPr>
              <w:t>40</w:t>
            </w:r>
          </w:p>
        </w:tc>
        <w:tc>
          <w:tcPr>
            <w:tcW w:w="1418" w:type="dxa"/>
            <w:tcBorders>
              <w:top w:val="single" w:sz="4" w:space="0" w:color="auto"/>
              <w:left w:val="single" w:sz="4" w:space="0" w:color="auto"/>
              <w:bottom w:val="single" w:sz="4" w:space="0" w:color="auto"/>
              <w:right w:val="single" w:sz="4" w:space="0" w:color="auto"/>
            </w:tcBorders>
            <w:vAlign w:val="center"/>
          </w:tcPr>
          <w:p w14:paraId="67D9B34E" w14:textId="3682315F" w:rsidR="00FB16F4" w:rsidRDefault="00FB16F4" w:rsidP="00FB16F4">
            <w:pPr>
              <w:spacing w:line="240" w:lineRule="exact"/>
              <w:jc w:val="center"/>
              <w:rPr>
                <w:color w:val="000000"/>
                <w:sz w:val="18"/>
                <w:szCs w:val="18"/>
              </w:rPr>
            </w:pPr>
            <w:r>
              <w:rPr>
                <w:color w:val="000000"/>
                <w:sz w:val="18"/>
                <w:szCs w:val="18"/>
              </w:rPr>
              <w:t>1,6</w:t>
            </w:r>
          </w:p>
        </w:tc>
        <w:tc>
          <w:tcPr>
            <w:tcW w:w="1841" w:type="dxa"/>
            <w:tcBorders>
              <w:top w:val="single" w:sz="4" w:space="0" w:color="auto"/>
              <w:left w:val="single" w:sz="4" w:space="0" w:color="auto"/>
              <w:bottom w:val="single" w:sz="4" w:space="0" w:color="auto"/>
              <w:right w:val="single" w:sz="4" w:space="0" w:color="auto"/>
            </w:tcBorders>
            <w:vAlign w:val="center"/>
          </w:tcPr>
          <w:p w14:paraId="25C0A4F5" w14:textId="3BACE885" w:rsidR="00FB16F4" w:rsidRDefault="00FB16F4" w:rsidP="00FB16F4">
            <w:pPr>
              <w:spacing w:line="240" w:lineRule="exact"/>
              <w:jc w:val="center"/>
              <w:rPr>
                <w:color w:val="000000"/>
                <w:sz w:val="18"/>
                <w:szCs w:val="18"/>
              </w:rPr>
            </w:pPr>
            <w:r>
              <w:rPr>
                <w:color w:val="000000"/>
                <w:sz w:val="18"/>
                <w:szCs w:val="18"/>
              </w:rPr>
              <w:t>5Б1Ос3Е1С+П</w:t>
            </w:r>
          </w:p>
        </w:tc>
        <w:tc>
          <w:tcPr>
            <w:tcW w:w="992" w:type="dxa"/>
            <w:tcBorders>
              <w:top w:val="single" w:sz="4" w:space="0" w:color="auto"/>
              <w:left w:val="single" w:sz="4" w:space="0" w:color="auto"/>
              <w:bottom w:val="single" w:sz="4" w:space="0" w:color="auto"/>
              <w:right w:val="single" w:sz="4" w:space="0" w:color="auto"/>
            </w:tcBorders>
            <w:vAlign w:val="center"/>
          </w:tcPr>
          <w:p w14:paraId="6A851AE0" w14:textId="73611C71"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0F64F558" w14:textId="6F8D0AFE"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2F24EF03" w14:textId="10EB9A80" w:rsidR="00FB16F4" w:rsidRDefault="00FB16F4" w:rsidP="00FB16F4">
            <w:pPr>
              <w:spacing w:line="240" w:lineRule="exact"/>
              <w:jc w:val="center"/>
              <w:rPr>
                <w:color w:val="000000"/>
                <w:sz w:val="18"/>
                <w:szCs w:val="18"/>
              </w:rPr>
            </w:pPr>
            <w:r>
              <w:rPr>
                <w:color w:val="000000"/>
                <w:sz w:val="18"/>
                <w:szCs w:val="18"/>
              </w:rPr>
              <w:t>320,0</w:t>
            </w:r>
          </w:p>
        </w:tc>
        <w:tc>
          <w:tcPr>
            <w:tcW w:w="850" w:type="dxa"/>
            <w:tcBorders>
              <w:top w:val="single" w:sz="4" w:space="0" w:color="auto"/>
              <w:left w:val="single" w:sz="4" w:space="0" w:color="auto"/>
              <w:bottom w:val="single" w:sz="4" w:space="0" w:color="auto"/>
              <w:right w:val="single" w:sz="4" w:space="0" w:color="auto"/>
            </w:tcBorders>
            <w:vAlign w:val="center"/>
          </w:tcPr>
          <w:p w14:paraId="36F208DA" w14:textId="3992ED74" w:rsidR="00FB16F4" w:rsidRDefault="00FB16F4" w:rsidP="00FB16F4">
            <w:pPr>
              <w:spacing w:line="240" w:lineRule="exact"/>
              <w:jc w:val="center"/>
              <w:rPr>
                <w:color w:val="000000"/>
                <w:sz w:val="18"/>
                <w:szCs w:val="18"/>
              </w:rPr>
            </w:pPr>
            <w:r>
              <w:rPr>
                <w:color w:val="000000"/>
                <w:sz w:val="18"/>
                <w:szCs w:val="18"/>
              </w:rPr>
              <w:t>197,0</w:t>
            </w:r>
          </w:p>
        </w:tc>
        <w:tc>
          <w:tcPr>
            <w:tcW w:w="1276" w:type="dxa"/>
            <w:tcBorders>
              <w:top w:val="single" w:sz="4" w:space="0" w:color="auto"/>
              <w:left w:val="nil"/>
              <w:bottom w:val="single" w:sz="4" w:space="0" w:color="auto"/>
              <w:right w:val="single" w:sz="4" w:space="0" w:color="auto"/>
            </w:tcBorders>
            <w:vAlign w:val="center"/>
          </w:tcPr>
          <w:p w14:paraId="7E4A66F6" w14:textId="54AC4385" w:rsidR="00FB16F4" w:rsidRPr="00402FE4" w:rsidRDefault="00FB16F4" w:rsidP="00FB16F4">
            <w:pPr>
              <w:jc w:val="center"/>
              <w:rPr>
                <w:color w:val="000000"/>
                <w:sz w:val="18"/>
                <w:szCs w:val="18"/>
              </w:rPr>
            </w:pPr>
            <w:r w:rsidRPr="001643E7">
              <w:rPr>
                <w:color w:val="000000"/>
                <w:sz w:val="18"/>
                <w:szCs w:val="18"/>
              </w:rPr>
              <w:t>380980,14</w:t>
            </w:r>
          </w:p>
        </w:tc>
        <w:tc>
          <w:tcPr>
            <w:tcW w:w="1134" w:type="dxa"/>
            <w:tcBorders>
              <w:top w:val="single" w:sz="4" w:space="0" w:color="auto"/>
              <w:left w:val="nil"/>
              <w:bottom w:val="single" w:sz="4" w:space="0" w:color="auto"/>
              <w:right w:val="single" w:sz="4" w:space="0" w:color="auto"/>
            </w:tcBorders>
            <w:vAlign w:val="center"/>
          </w:tcPr>
          <w:p w14:paraId="075CEE6C" w14:textId="6FA730FC" w:rsidR="00FB16F4" w:rsidRPr="00402FE4" w:rsidRDefault="00FB16F4" w:rsidP="00FB16F4">
            <w:pPr>
              <w:jc w:val="center"/>
              <w:rPr>
                <w:color w:val="000000"/>
                <w:sz w:val="18"/>
                <w:szCs w:val="18"/>
              </w:rPr>
            </w:pPr>
            <w:r w:rsidRPr="001643E7">
              <w:rPr>
                <w:color w:val="000000"/>
                <w:sz w:val="18"/>
                <w:szCs w:val="18"/>
              </w:rPr>
              <w:t>380980,14</w:t>
            </w:r>
          </w:p>
        </w:tc>
        <w:tc>
          <w:tcPr>
            <w:tcW w:w="1135" w:type="dxa"/>
            <w:tcBorders>
              <w:top w:val="single" w:sz="4" w:space="0" w:color="auto"/>
              <w:left w:val="nil"/>
              <w:bottom w:val="single" w:sz="4" w:space="0" w:color="auto"/>
              <w:right w:val="single" w:sz="4" w:space="0" w:color="auto"/>
            </w:tcBorders>
            <w:vAlign w:val="center"/>
          </w:tcPr>
          <w:p w14:paraId="13334CE0" w14:textId="7C0F346C" w:rsidR="00FB16F4" w:rsidRPr="00E72059" w:rsidRDefault="00FB16F4" w:rsidP="00FB16F4">
            <w:pPr>
              <w:jc w:val="center"/>
              <w:rPr>
                <w:color w:val="000000"/>
                <w:sz w:val="18"/>
                <w:szCs w:val="18"/>
              </w:rPr>
            </w:pPr>
            <w:r w:rsidRPr="001643E7">
              <w:rPr>
                <w:color w:val="000000"/>
                <w:sz w:val="18"/>
                <w:szCs w:val="18"/>
              </w:rPr>
              <w:t>15239,21</w:t>
            </w:r>
          </w:p>
        </w:tc>
      </w:tr>
      <w:tr w:rsidR="00FB16F4" w:rsidRPr="002464A0" w14:paraId="7F82C6EE" w14:textId="77777777" w:rsidTr="00EC4759">
        <w:trPr>
          <w:trHeight w:val="1011"/>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7FF8370B" w14:textId="7791C249" w:rsidR="00FB16F4" w:rsidRPr="00A3211F" w:rsidRDefault="00FB16F4" w:rsidP="00FB16F4">
            <w:pPr>
              <w:spacing w:line="240" w:lineRule="exact"/>
              <w:jc w:val="center"/>
              <w:rPr>
                <w:color w:val="000000"/>
                <w:sz w:val="18"/>
                <w:szCs w:val="18"/>
              </w:rPr>
            </w:pPr>
            <w:r>
              <w:rPr>
                <w:color w:val="000000"/>
                <w:sz w:val="18"/>
                <w:szCs w:val="18"/>
              </w:rPr>
              <w:t>11</w:t>
            </w:r>
          </w:p>
        </w:tc>
        <w:tc>
          <w:tcPr>
            <w:tcW w:w="1701" w:type="dxa"/>
            <w:tcBorders>
              <w:top w:val="single" w:sz="4" w:space="0" w:color="auto"/>
              <w:left w:val="single" w:sz="4" w:space="0" w:color="auto"/>
              <w:bottom w:val="single" w:sz="4" w:space="0" w:color="auto"/>
              <w:right w:val="single" w:sz="4" w:space="0" w:color="auto"/>
            </w:tcBorders>
            <w:vAlign w:val="center"/>
          </w:tcPr>
          <w:p w14:paraId="7064A71D" w14:textId="6E5AFD41" w:rsidR="00FB16F4" w:rsidRDefault="00FB16F4" w:rsidP="00FB16F4">
            <w:pPr>
              <w:spacing w:line="240" w:lineRule="exact"/>
              <w:jc w:val="both"/>
              <w:rPr>
                <w:color w:val="000000"/>
                <w:sz w:val="18"/>
                <w:szCs w:val="18"/>
              </w:rPr>
            </w:pPr>
            <w:r>
              <w:rPr>
                <w:color w:val="000000"/>
                <w:sz w:val="18"/>
                <w:szCs w:val="18"/>
              </w:rPr>
              <w:t>Закамское</w:t>
            </w:r>
          </w:p>
        </w:tc>
        <w:tc>
          <w:tcPr>
            <w:tcW w:w="1843" w:type="dxa"/>
            <w:tcBorders>
              <w:top w:val="single" w:sz="4" w:space="0" w:color="auto"/>
              <w:left w:val="single" w:sz="4" w:space="0" w:color="auto"/>
              <w:bottom w:val="single" w:sz="4" w:space="0" w:color="auto"/>
              <w:right w:val="single" w:sz="4" w:space="0" w:color="auto"/>
            </w:tcBorders>
            <w:vAlign w:val="center"/>
          </w:tcPr>
          <w:p w14:paraId="606C0921" w14:textId="33B2A7B7" w:rsidR="00FB16F4" w:rsidRDefault="00FB16F4" w:rsidP="00FB16F4">
            <w:pPr>
              <w:spacing w:line="240" w:lineRule="exact"/>
              <w:jc w:val="center"/>
              <w:rPr>
                <w:color w:val="000000"/>
                <w:sz w:val="18"/>
                <w:szCs w:val="18"/>
              </w:rPr>
            </w:pPr>
            <w:r>
              <w:rPr>
                <w:color w:val="000000"/>
                <w:sz w:val="18"/>
                <w:szCs w:val="18"/>
              </w:rPr>
              <w:t>Ильинское</w:t>
            </w:r>
          </w:p>
        </w:tc>
        <w:tc>
          <w:tcPr>
            <w:tcW w:w="851" w:type="dxa"/>
            <w:tcBorders>
              <w:top w:val="single" w:sz="4" w:space="0" w:color="auto"/>
              <w:left w:val="single" w:sz="4" w:space="0" w:color="auto"/>
              <w:bottom w:val="single" w:sz="4" w:space="0" w:color="auto"/>
              <w:right w:val="single" w:sz="4" w:space="0" w:color="auto"/>
            </w:tcBorders>
            <w:vAlign w:val="center"/>
          </w:tcPr>
          <w:p w14:paraId="2BA73219" w14:textId="67D8F01E" w:rsidR="00FB16F4" w:rsidRDefault="00FB16F4" w:rsidP="00FB16F4">
            <w:pPr>
              <w:spacing w:line="240" w:lineRule="exact"/>
              <w:jc w:val="center"/>
              <w:rPr>
                <w:color w:val="000000"/>
                <w:sz w:val="18"/>
                <w:szCs w:val="18"/>
              </w:rPr>
            </w:pPr>
            <w:r>
              <w:rPr>
                <w:color w:val="000000"/>
                <w:sz w:val="18"/>
                <w:szCs w:val="18"/>
              </w:rPr>
              <w:t>210</w:t>
            </w:r>
          </w:p>
        </w:tc>
        <w:tc>
          <w:tcPr>
            <w:tcW w:w="991" w:type="dxa"/>
            <w:tcBorders>
              <w:top w:val="single" w:sz="4" w:space="0" w:color="auto"/>
              <w:left w:val="single" w:sz="4" w:space="0" w:color="auto"/>
              <w:bottom w:val="single" w:sz="4" w:space="0" w:color="auto"/>
              <w:right w:val="single" w:sz="4" w:space="0" w:color="auto"/>
            </w:tcBorders>
            <w:vAlign w:val="center"/>
          </w:tcPr>
          <w:p w14:paraId="4839AD44" w14:textId="0880AA89" w:rsidR="00FB16F4" w:rsidRDefault="00FB16F4" w:rsidP="00FB16F4">
            <w:pPr>
              <w:spacing w:line="240" w:lineRule="exact"/>
              <w:jc w:val="center"/>
              <w:rPr>
                <w:color w:val="000000"/>
                <w:sz w:val="18"/>
                <w:szCs w:val="18"/>
              </w:rPr>
            </w:pPr>
            <w:r>
              <w:rPr>
                <w:color w:val="000000"/>
                <w:sz w:val="18"/>
                <w:szCs w:val="18"/>
              </w:rPr>
              <w:t>45</w:t>
            </w:r>
          </w:p>
        </w:tc>
        <w:tc>
          <w:tcPr>
            <w:tcW w:w="1418" w:type="dxa"/>
            <w:tcBorders>
              <w:top w:val="single" w:sz="4" w:space="0" w:color="auto"/>
              <w:left w:val="single" w:sz="4" w:space="0" w:color="auto"/>
              <w:bottom w:val="single" w:sz="4" w:space="0" w:color="auto"/>
              <w:right w:val="single" w:sz="4" w:space="0" w:color="auto"/>
            </w:tcBorders>
            <w:vAlign w:val="center"/>
          </w:tcPr>
          <w:p w14:paraId="67B8EEC7" w14:textId="4B1AF201" w:rsidR="00FB16F4" w:rsidRDefault="00FB16F4" w:rsidP="00FB16F4">
            <w:pPr>
              <w:spacing w:line="240" w:lineRule="exact"/>
              <w:jc w:val="center"/>
              <w:rPr>
                <w:color w:val="000000"/>
                <w:sz w:val="18"/>
                <w:szCs w:val="18"/>
              </w:rPr>
            </w:pPr>
            <w:r>
              <w:rPr>
                <w:color w:val="000000"/>
                <w:sz w:val="18"/>
                <w:szCs w:val="18"/>
              </w:rPr>
              <w:t>3,9</w:t>
            </w:r>
          </w:p>
        </w:tc>
        <w:tc>
          <w:tcPr>
            <w:tcW w:w="1841" w:type="dxa"/>
            <w:tcBorders>
              <w:top w:val="single" w:sz="4" w:space="0" w:color="auto"/>
              <w:left w:val="single" w:sz="4" w:space="0" w:color="auto"/>
              <w:bottom w:val="single" w:sz="4" w:space="0" w:color="auto"/>
              <w:right w:val="single" w:sz="4" w:space="0" w:color="auto"/>
            </w:tcBorders>
            <w:vAlign w:val="center"/>
          </w:tcPr>
          <w:p w14:paraId="3CAD49C5" w14:textId="63C2FEF5" w:rsidR="00FB16F4" w:rsidRDefault="00FB16F4" w:rsidP="00FB16F4">
            <w:pPr>
              <w:spacing w:line="240" w:lineRule="exact"/>
              <w:jc w:val="center"/>
              <w:rPr>
                <w:color w:val="000000"/>
                <w:sz w:val="18"/>
                <w:szCs w:val="18"/>
              </w:rPr>
            </w:pPr>
            <w:r>
              <w:rPr>
                <w:color w:val="000000"/>
                <w:sz w:val="18"/>
                <w:szCs w:val="18"/>
              </w:rPr>
              <w:t>6Е1П2Ос1Б+С</w:t>
            </w:r>
          </w:p>
        </w:tc>
        <w:tc>
          <w:tcPr>
            <w:tcW w:w="992" w:type="dxa"/>
            <w:tcBorders>
              <w:top w:val="single" w:sz="4" w:space="0" w:color="auto"/>
              <w:left w:val="single" w:sz="4" w:space="0" w:color="auto"/>
              <w:bottom w:val="single" w:sz="4" w:space="0" w:color="auto"/>
              <w:right w:val="single" w:sz="4" w:space="0" w:color="auto"/>
            </w:tcBorders>
            <w:vAlign w:val="center"/>
          </w:tcPr>
          <w:p w14:paraId="5EF3DF9C" w14:textId="4ABBDABD" w:rsidR="00FB16F4" w:rsidRPr="000B4989" w:rsidRDefault="00FB16F4" w:rsidP="00FB16F4">
            <w:pPr>
              <w:spacing w:line="240" w:lineRule="exact"/>
              <w:jc w:val="center"/>
              <w:rPr>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4CD643BB" w14:textId="23C3676B"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52F13187" w14:textId="1A6336C9" w:rsidR="00FB16F4" w:rsidRDefault="00FB16F4" w:rsidP="00FB16F4">
            <w:pPr>
              <w:spacing w:line="240" w:lineRule="exact"/>
              <w:jc w:val="center"/>
              <w:rPr>
                <w:color w:val="000000"/>
                <w:sz w:val="18"/>
                <w:szCs w:val="18"/>
              </w:rPr>
            </w:pPr>
            <w:r>
              <w:rPr>
                <w:color w:val="000000"/>
                <w:sz w:val="18"/>
                <w:szCs w:val="18"/>
              </w:rPr>
              <w:t>819,1</w:t>
            </w:r>
          </w:p>
        </w:tc>
        <w:tc>
          <w:tcPr>
            <w:tcW w:w="850" w:type="dxa"/>
            <w:tcBorders>
              <w:top w:val="single" w:sz="4" w:space="0" w:color="auto"/>
              <w:left w:val="single" w:sz="4" w:space="0" w:color="auto"/>
              <w:bottom w:val="single" w:sz="4" w:space="0" w:color="auto"/>
              <w:right w:val="single" w:sz="4" w:space="0" w:color="auto"/>
            </w:tcBorders>
            <w:vAlign w:val="center"/>
          </w:tcPr>
          <w:p w14:paraId="0A05E4A8" w14:textId="6B39785C" w:rsidR="00FB16F4" w:rsidRDefault="00FB16F4" w:rsidP="00FB16F4">
            <w:pPr>
              <w:spacing w:line="240" w:lineRule="exact"/>
              <w:jc w:val="center"/>
              <w:rPr>
                <w:color w:val="000000"/>
                <w:sz w:val="18"/>
                <w:szCs w:val="18"/>
              </w:rPr>
            </w:pPr>
            <w:r>
              <w:rPr>
                <w:color w:val="000000"/>
                <w:sz w:val="18"/>
                <w:szCs w:val="18"/>
              </w:rPr>
              <w:t>547,3</w:t>
            </w:r>
          </w:p>
        </w:tc>
        <w:tc>
          <w:tcPr>
            <w:tcW w:w="1276" w:type="dxa"/>
            <w:tcBorders>
              <w:top w:val="single" w:sz="4" w:space="0" w:color="auto"/>
              <w:left w:val="nil"/>
              <w:bottom w:val="single" w:sz="4" w:space="0" w:color="auto"/>
              <w:right w:val="single" w:sz="4" w:space="0" w:color="auto"/>
            </w:tcBorders>
            <w:vAlign w:val="center"/>
          </w:tcPr>
          <w:p w14:paraId="1F21C7FE" w14:textId="16CB5C3B" w:rsidR="00FB16F4" w:rsidRPr="004D533B" w:rsidRDefault="00FB16F4" w:rsidP="00FB16F4">
            <w:pPr>
              <w:jc w:val="center"/>
              <w:rPr>
                <w:color w:val="000000"/>
                <w:sz w:val="18"/>
                <w:szCs w:val="18"/>
              </w:rPr>
            </w:pPr>
            <w:r w:rsidRPr="001643E7">
              <w:rPr>
                <w:color w:val="000000"/>
                <w:sz w:val="18"/>
                <w:szCs w:val="18"/>
              </w:rPr>
              <w:t>1002708,68</w:t>
            </w:r>
          </w:p>
        </w:tc>
        <w:tc>
          <w:tcPr>
            <w:tcW w:w="1134" w:type="dxa"/>
            <w:tcBorders>
              <w:top w:val="single" w:sz="4" w:space="0" w:color="auto"/>
              <w:left w:val="nil"/>
              <w:bottom w:val="single" w:sz="4" w:space="0" w:color="auto"/>
              <w:right w:val="single" w:sz="4" w:space="0" w:color="auto"/>
            </w:tcBorders>
            <w:vAlign w:val="center"/>
          </w:tcPr>
          <w:p w14:paraId="6E020F45" w14:textId="129E1230" w:rsidR="00FB16F4" w:rsidRPr="004D533B" w:rsidRDefault="00FB16F4" w:rsidP="00FB16F4">
            <w:pPr>
              <w:jc w:val="center"/>
              <w:rPr>
                <w:color w:val="000000"/>
                <w:sz w:val="18"/>
                <w:szCs w:val="18"/>
              </w:rPr>
            </w:pPr>
            <w:r w:rsidRPr="001643E7">
              <w:rPr>
                <w:color w:val="000000"/>
                <w:sz w:val="18"/>
                <w:szCs w:val="18"/>
              </w:rPr>
              <w:t>1002708,68</w:t>
            </w:r>
          </w:p>
        </w:tc>
        <w:tc>
          <w:tcPr>
            <w:tcW w:w="1135" w:type="dxa"/>
            <w:tcBorders>
              <w:top w:val="single" w:sz="4" w:space="0" w:color="auto"/>
              <w:left w:val="nil"/>
              <w:bottom w:val="single" w:sz="4" w:space="0" w:color="auto"/>
              <w:right w:val="single" w:sz="4" w:space="0" w:color="auto"/>
            </w:tcBorders>
            <w:vAlign w:val="center"/>
          </w:tcPr>
          <w:p w14:paraId="6010CC84" w14:textId="552C6B3E" w:rsidR="00FB16F4" w:rsidRPr="00DE6BF1" w:rsidRDefault="00FB16F4" w:rsidP="00FB16F4">
            <w:pPr>
              <w:jc w:val="center"/>
              <w:rPr>
                <w:color w:val="000000"/>
                <w:sz w:val="18"/>
                <w:szCs w:val="18"/>
              </w:rPr>
            </w:pPr>
            <w:r w:rsidRPr="001643E7">
              <w:rPr>
                <w:color w:val="000000"/>
                <w:sz w:val="18"/>
                <w:szCs w:val="18"/>
              </w:rPr>
              <w:t>40108,35</w:t>
            </w:r>
          </w:p>
        </w:tc>
      </w:tr>
      <w:tr w:rsidR="00FB16F4" w:rsidRPr="002464A0" w14:paraId="2F4B3EDB"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571696A4" w14:textId="2DD75897" w:rsidR="00FB16F4" w:rsidRPr="00237CC9" w:rsidRDefault="00FB16F4" w:rsidP="00FB16F4">
            <w:pPr>
              <w:spacing w:line="240" w:lineRule="exact"/>
              <w:jc w:val="center"/>
              <w:rPr>
                <w:color w:val="000000"/>
                <w:sz w:val="18"/>
                <w:szCs w:val="18"/>
              </w:rPr>
            </w:pPr>
            <w:r>
              <w:rPr>
                <w:color w:val="000000"/>
                <w:sz w:val="18"/>
                <w:szCs w:val="18"/>
              </w:rPr>
              <w:t>12</w:t>
            </w:r>
          </w:p>
        </w:tc>
        <w:tc>
          <w:tcPr>
            <w:tcW w:w="1701" w:type="dxa"/>
            <w:tcBorders>
              <w:top w:val="single" w:sz="4" w:space="0" w:color="auto"/>
              <w:left w:val="single" w:sz="4" w:space="0" w:color="auto"/>
              <w:bottom w:val="single" w:sz="4" w:space="0" w:color="auto"/>
              <w:right w:val="single" w:sz="4" w:space="0" w:color="auto"/>
            </w:tcBorders>
            <w:vAlign w:val="center"/>
          </w:tcPr>
          <w:p w14:paraId="189DE6ED" w14:textId="241AFF05" w:rsidR="00FB16F4" w:rsidRDefault="00FB16F4" w:rsidP="00FB16F4">
            <w:pPr>
              <w:spacing w:line="240" w:lineRule="exact"/>
              <w:jc w:val="both"/>
              <w:rPr>
                <w:color w:val="000000"/>
                <w:sz w:val="18"/>
                <w:szCs w:val="18"/>
              </w:rPr>
            </w:pPr>
            <w:r>
              <w:rPr>
                <w:color w:val="000000"/>
                <w:sz w:val="18"/>
                <w:szCs w:val="18"/>
              </w:rPr>
              <w:t>Закамское</w:t>
            </w:r>
          </w:p>
        </w:tc>
        <w:tc>
          <w:tcPr>
            <w:tcW w:w="1843" w:type="dxa"/>
            <w:tcBorders>
              <w:top w:val="single" w:sz="4" w:space="0" w:color="auto"/>
              <w:left w:val="single" w:sz="4" w:space="0" w:color="auto"/>
              <w:bottom w:val="single" w:sz="4" w:space="0" w:color="auto"/>
              <w:right w:val="single" w:sz="4" w:space="0" w:color="auto"/>
            </w:tcBorders>
            <w:vAlign w:val="center"/>
          </w:tcPr>
          <w:p w14:paraId="7CB0C14D" w14:textId="3AB61FF5" w:rsidR="00FB16F4" w:rsidRDefault="00FB16F4" w:rsidP="00FB16F4">
            <w:pPr>
              <w:spacing w:line="240" w:lineRule="exact"/>
              <w:jc w:val="center"/>
              <w:rPr>
                <w:color w:val="000000"/>
                <w:sz w:val="18"/>
                <w:szCs w:val="18"/>
              </w:rPr>
            </w:pPr>
            <w:r>
              <w:rPr>
                <w:color w:val="000000"/>
                <w:sz w:val="18"/>
                <w:szCs w:val="18"/>
              </w:rPr>
              <w:t>Ильинское</w:t>
            </w:r>
          </w:p>
        </w:tc>
        <w:tc>
          <w:tcPr>
            <w:tcW w:w="851" w:type="dxa"/>
            <w:tcBorders>
              <w:top w:val="single" w:sz="4" w:space="0" w:color="auto"/>
              <w:left w:val="single" w:sz="4" w:space="0" w:color="auto"/>
              <w:bottom w:val="single" w:sz="4" w:space="0" w:color="auto"/>
              <w:right w:val="single" w:sz="4" w:space="0" w:color="auto"/>
            </w:tcBorders>
            <w:vAlign w:val="center"/>
          </w:tcPr>
          <w:p w14:paraId="23F49173" w14:textId="77F4DC3B" w:rsidR="00FB16F4" w:rsidRDefault="00FB16F4" w:rsidP="00FB16F4">
            <w:pPr>
              <w:spacing w:line="240" w:lineRule="exact"/>
              <w:jc w:val="center"/>
              <w:rPr>
                <w:color w:val="000000"/>
                <w:sz w:val="18"/>
                <w:szCs w:val="18"/>
              </w:rPr>
            </w:pPr>
            <w:r>
              <w:rPr>
                <w:color w:val="000000"/>
                <w:sz w:val="18"/>
                <w:szCs w:val="18"/>
              </w:rPr>
              <w:t>293</w:t>
            </w:r>
          </w:p>
        </w:tc>
        <w:tc>
          <w:tcPr>
            <w:tcW w:w="991" w:type="dxa"/>
            <w:tcBorders>
              <w:top w:val="single" w:sz="4" w:space="0" w:color="auto"/>
              <w:left w:val="single" w:sz="4" w:space="0" w:color="auto"/>
              <w:bottom w:val="single" w:sz="4" w:space="0" w:color="auto"/>
              <w:right w:val="single" w:sz="4" w:space="0" w:color="auto"/>
            </w:tcBorders>
            <w:vAlign w:val="center"/>
          </w:tcPr>
          <w:p w14:paraId="787CA099" w14:textId="07B1C8A9" w:rsidR="00FB16F4" w:rsidRDefault="00FB16F4" w:rsidP="00FB16F4">
            <w:pPr>
              <w:spacing w:line="240" w:lineRule="exact"/>
              <w:jc w:val="center"/>
              <w:rPr>
                <w:color w:val="000000"/>
                <w:sz w:val="18"/>
                <w:szCs w:val="18"/>
              </w:rPr>
            </w:pPr>
            <w:r>
              <w:rPr>
                <w:color w:val="000000"/>
                <w:sz w:val="18"/>
                <w:szCs w:val="18"/>
              </w:rPr>
              <w:t>12</w:t>
            </w:r>
          </w:p>
        </w:tc>
        <w:tc>
          <w:tcPr>
            <w:tcW w:w="1418" w:type="dxa"/>
            <w:tcBorders>
              <w:top w:val="single" w:sz="4" w:space="0" w:color="auto"/>
              <w:left w:val="single" w:sz="4" w:space="0" w:color="auto"/>
              <w:bottom w:val="single" w:sz="4" w:space="0" w:color="auto"/>
              <w:right w:val="single" w:sz="4" w:space="0" w:color="auto"/>
            </w:tcBorders>
            <w:vAlign w:val="center"/>
          </w:tcPr>
          <w:p w14:paraId="6029F3C8" w14:textId="4A6BAD5F" w:rsidR="00FB16F4" w:rsidRDefault="00FB16F4" w:rsidP="00FB16F4">
            <w:pPr>
              <w:spacing w:line="240" w:lineRule="exact"/>
              <w:jc w:val="center"/>
              <w:rPr>
                <w:color w:val="000000"/>
                <w:sz w:val="18"/>
                <w:szCs w:val="18"/>
              </w:rPr>
            </w:pPr>
            <w:r>
              <w:rPr>
                <w:color w:val="000000"/>
                <w:sz w:val="18"/>
                <w:szCs w:val="18"/>
              </w:rPr>
              <w:t>1,4</w:t>
            </w:r>
          </w:p>
        </w:tc>
        <w:tc>
          <w:tcPr>
            <w:tcW w:w="1841" w:type="dxa"/>
            <w:tcBorders>
              <w:top w:val="single" w:sz="4" w:space="0" w:color="auto"/>
              <w:left w:val="single" w:sz="4" w:space="0" w:color="auto"/>
              <w:bottom w:val="single" w:sz="4" w:space="0" w:color="auto"/>
              <w:right w:val="single" w:sz="4" w:space="0" w:color="auto"/>
            </w:tcBorders>
            <w:vAlign w:val="center"/>
          </w:tcPr>
          <w:p w14:paraId="447A3691" w14:textId="1FE6F546" w:rsidR="00FB16F4" w:rsidRDefault="00FB16F4" w:rsidP="00FB16F4">
            <w:pPr>
              <w:spacing w:line="240" w:lineRule="exact"/>
              <w:jc w:val="center"/>
              <w:rPr>
                <w:color w:val="000000"/>
                <w:sz w:val="18"/>
                <w:szCs w:val="18"/>
              </w:rPr>
            </w:pPr>
            <w:r>
              <w:rPr>
                <w:color w:val="000000"/>
                <w:sz w:val="18"/>
                <w:szCs w:val="18"/>
              </w:rPr>
              <w:t>7Е2Ос1Б+П</w:t>
            </w:r>
          </w:p>
        </w:tc>
        <w:tc>
          <w:tcPr>
            <w:tcW w:w="992" w:type="dxa"/>
            <w:tcBorders>
              <w:top w:val="single" w:sz="4" w:space="0" w:color="auto"/>
              <w:left w:val="single" w:sz="4" w:space="0" w:color="auto"/>
              <w:bottom w:val="single" w:sz="4" w:space="0" w:color="auto"/>
              <w:right w:val="single" w:sz="4" w:space="0" w:color="auto"/>
            </w:tcBorders>
            <w:vAlign w:val="center"/>
          </w:tcPr>
          <w:p w14:paraId="1F8C3CA2" w14:textId="7A5C3726" w:rsidR="00FB16F4" w:rsidRPr="000B4989" w:rsidRDefault="00FB16F4" w:rsidP="00FB16F4">
            <w:pPr>
              <w:spacing w:line="240" w:lineRule="exact"/>
              <w:jc w:val="center"/>
              <w:rPr>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61FED22A" w14:textId="3EBC99E7"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07D181C2" w14:textId="6468F860" w:rsidR="00FB16F4" w:rsidRDefault="00FB16F4" w:rsidP="00FB16F4">
            <w:pPr>
              <w:spacing w:line="240" w:lineRule="exact"/>
              <w:jc w:val="center"/>
              <w:rPr>
                <w:color w:val="000000"/>
                <w:sz w:val="18"/>
                <w:szCs w:val="18"/>
              </w:rPr>
            </w:pPr>
            <w:r>
              <w:rPr>
                <w:color w:val="000000"/>
                <w:sz w:val="18"/>
                <w:szCs w:val="18"/>
              </w:rPr>
              <w:t>336,0</w:t>
            </w:r>
          </w:p>
        </w:tc>
        <w:tc>
          <w:tcPr>
            <w:tcW w:w="850" w:type="dxa"/>
            <w:tcBorders>
              <w:top w:val="single" w:sz="4" w:space="0" w:color="auto"/>
              <w:left w:val="single" w:sz="4" w:space="0" w:color="auto"/>
              <w:bottom w:val="single" w:sz="4" w:space="0" w:color="auto"/>
              <w:right w:val="single" w:sz="4" w:space="0" w:color="auto"/>
            </w:tcBorders>
            <w:vAlign w:val="center"/>
          </w:tcPr>
          <w:p w14:paraId="0B6BA38E" w14:textId="2A0D6354" w:rsidR="00FB16F4" w:rsidRDefault="00FB16F4" w:rsidP="00FB16F4">
            <w:pPr>
              <w:spacing w:line="240" w:lineRule="exact"/>
              <w:jc w:val="center"/>
              <w:rPr>
                <w:color w:val="000000"/>
                <w:sz w:val="18"/>
                <w:szCs w:val="18"/>
              </w:rPr>
            </w:pPr>
            <w:r>
              <w:rPr>
                <w:color w:val="000000"/>
                <w:sz w:val="18"/>
                <w:szCs w:val="18"/>
              </w:rPr>
              <w:t>232,0</w:t>
            </w:r>
          </w:p>
        </w:tc>
        <w:tc>
          <w:tcPr>
            <w:tcW w:w="1276" w:type="dxa"/>
            <w:tcBorders>
              <w:top w:val="single" w:sz="4" w:space="0" w:color="auto"/>
              <w:left w:val="nil"/>
              <w:bottom w:val="single" w:sz="4" w:space="0" w:color="auto"/>
              <w:right w:val="single" w:sz="4" w:space="0" w:color="auto"/>
            </w:tcBorders>
            <w:vAlign w:val="center"/>
          </w:tcPr>
          <w:p w14:paraId="3B6E3B47" w14:textId="5EA848EF" w:rsidR="00FB16F4" w:rsidRDefault="00FB16F4" w:rsidP="00FB16F4">
            <w:pPr>
              <w:jc w:val="center"/>
              <w:rPr>
                <w:color w:val="000000"/>
                <w:sz w:val="18"/>
                <w:szCs w:val="18"/>
              </w:rPr>
            </w:pPr>
            <w:r w:rsidRPr="001643E7">
              <w:rPr>
                <w:color w:val="000000"/>
                <w:sz w:val="18"/>
                <w:szCs w:val="18"/>
              </w:rPr>
              <w:t>382085,63</w:t>
            </w:r>
          </w:p>
        </w:tc>
        <w:tc>
          <w:tcPr>
            <w:tcW w:w="1134" w:type="dxa"/>
            <w:tcBorders>
              <w:top w:val="single" w:sz="4" w:space="0" w:color="auto"/>
              <w:left w:val="nil"/>
              <w:bottom w:val="single" w:sz="4" w:space="0" w:color="auto"/>
              <w:right w:val="single" w:sz="4" w:space="0" w:color="auto"/>
            </w:tcBorders>
            <w:vAlign w:val="center"/>
          </w:tcPr>
          <w:p w14:paraId="0EE4F195" w14:textId="7902D43C" w:rsidR="00FB16F4" w:rsidRDefault="00FB16F4" w:rsidP="00FB16F4">
            <w:pPr>
              <w:jc w:val="center"/>
              <w:rPr>
                <w:color w:val="000000"/>
                <w:sz w:val="18"/>
                <w:szCs w:val="18"/>
              </w:rPr>
            </w:pPr>
            <w:r w:rsidRPr="001643E7">
              <w:rPr>
                <w:color w:val="000000"/>
                <w:sz w:val="18"/>
                <w:szCs w:val="18"/>
              </w:rPr>
              <w:t>382085,63</w:t>
            </w:r>
          </w:p>
        </w:tc>
        <w:tc>
          <w:tcPr>
            <w:tcW w:w="1135" w:type="dxa"/>
            <w:tcBorders>
              <w:top w:val="single" w:sz="4" w:space="0" w:color="auto"/>
              <w:left w:val="nil"/>
              <w:bottom w:val="single" w:sz="4" w:space="0" w:color="auto"/>
              <w:right w:val="single" w:sz="4" w:space="0" w:color="auto"/>
            </w:tcBorders>
            <w:vAlign w:val="center"/>
          </w:tcPr>
          <w:p w14:paraId="00148BFE" w14:textId="7C94F2B6" w:rsidR="00FB16F4" w:rsidRDefault="00FB16F4" w:rsidP="00FB16F4">
            <w:pPr>
              <w:jc w:val="center"/>
              <w:rPr>
                <w:color w:val="000000"/>
                <w:sz w:val="18"/>
                <w:szCs w:val="18"/>
              </w:rPr>
            </w:pPr>
            <w:r w:rsidRPr="001643E7">
              <w:rPr>
                <w:color w:val="000000"/>
                <w:sz w:val="18"/>
                <w:szCs w:val="18"/>
              </w:rPr>
              <w:t>15283,43</w:t>
            </w:r>
          </w:p>
        </w:tc>
      </w:tr>
      <w:tr w:rsidR="00FB16F4" w:rsidRPr="002464A0" w14:paraId="4454BFCF"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6643DB96" w14:textId="396E6C40" w:rsidR="00FB16F4" w:rsidRDefault="00FB16F4" w:rsidP="00FB16F4">
            <w:pPr>
              <w:spacing w:line="240" w:lineRule="exact"/>
              <w:jc w:val="center"/>
              <w:rPr>
                <w:color w:val="000000"/>
                <w:sz w:val="18"/>
                <w:szCs w:val="18"/>
              </w:rPr>
            </w:pPr>
            <w:r>
              <w:rPr>
                <w:color w:val="000000"/>
                <w:sz w:val="18"/>
                <w:szCs w:val="18"/>
              </w:rPr>
              <w:t>13</w:t>
            </w:r>
          </w:p>
        </w:tc>
        <w:tc>
          <w:tcPr>
            <w:tcW w:w="1701" w:type="dxa"/>
            <w:tcBorders>
              <w:top w:val="single" w:sz="4" w:space="0" w:color="auto"/>
              <w:left w:val="single" w:sz="4" w:space="0" w:color="auto"/>
              <w:bottom w:val="single" w:sz="4" w:space="0" w:color="auto"/>
              <w:right w:val="single" w:sz="4" w:space="0" w:color="auto"/>
            </w:tcBorders>
            <w:vAlign w:val="center"/>
          </w:tcPr>
          <w:p w14:paraId="544BF876" w14:textId="79302620" w:rsidR="00FB16F4" w:rsidRDefault="00FB16F4" w:rsidP="00FB16F4">
            <w:pPr>
              <w:spacing w:line="240" w:lineRule="exact"/>
              <w:jc w:val="both"/>
              <w:rPr>
                <w:color w:val="000000"/>
                <w:sz w:val="18"/>
                <w:szCs w:val="18"/>
              </w:rPr>
            </w:pPr>
            <w:r>
              <w:rPr>
                <w:color w:val="000000"/>
                <w:sz w:val="18"/>
                <w:szCs w:val="18"/>
              </w:rPr>
              <w:t>Закамское</w:t>
            </w:r>
          </w:p>
        </w:tc>
        <w:tc>
          <w:tcPr>
            <w:tcW w:w="1843" w:type="dxa"/>
            <w:tcBorders>
              <w:top w:val="single" w:sz="4" w:space="0" w:color="auto"/>
              <w:left w:val="single" w:sz="4" w:space="0" w:color="auto"/>
              <w:bottom w:val="single" w:sz="4" w:space="0" w:color="auto"/>
              <w:right w:val="single" w:sz="4" w:space="0" w:color="auto"/>
            </w:tcBorders>
            <w:vAlign w:val="center"/>
          </w:tcPr>
          <w:p w14:paraId="0187A116" w14:textId="47339D20" w:rsidR="00FB16F4" w:rsidRDefault="00FB16F4" w:rsidP="00FB16F4">
            <w:pPr>
              <w:spacing w:line="240" w:lineRule="exact"/>
              <w:jc w:val="center"/>
              <w:rPr>
                <w:color w:val="000000"/>
                <w:sz w:val="18"/>
                <w:szCs w:val="18"/>
              </w:rPr>
            </w:pPr>
            <w:r>
              <w:rPr>
                <w:color w:val="000000"/>
                <w:sz w:val="18"/>
                <w:szCs w:val="18"/>
              </w:rPr>
              <w:t>Ильинское</w:t>
            </w:r>
          </w:p>
        </w:tc>
        <w:tc>
          <w:tcPr>
            <w:tcW w:w="851" w:type="dxa"/>
            <w:tcBorders>
              <w:top w:val="single" w:sz="4" w:space="0" w:color="auto"/>
              <w:left w:val="single" w:sz="4" w:space="0" w:color="auto"/>
              <w:bottom w:val="single" w:sz="4" w:space="0" w:color="auto"/>
              <w:right w:val="single" w:sz="4" w:space="0" w:color="auto"/>
            </w:tcBorders>
            <w:vAlign w:val="center"/>
          </w:tcPr>
          <w:p w14:paraId="4B3B70C7" w14:textId="221FA613" w:rsidR="00FB16F4" w:rsidRDefault="00FB16F4" w:rsidP="00FB16F4">
            <w:pPr>
              <w:spacing w:line="240" w:lineRule="exact"/>
              <w:jc w:val="center"/>
              <w:rPr>
                <w:color w:val="000000"/>
                <w:sz w:val="18"/>
                <w:szCs w:val="18"/>
              </w:rPr>
            </w:pPr>
            <w:r>
              <w:rPr>
                <w:color w:val="000000"/>
                <w:sz w:val="18"/>
                <w:szCs w:val="18"/>
              </w:rPr>
              <w:t>293</w:t>
            </w:r>
          </w:p>
        </w:tc>
        <w:tc>
          <w:tcPr>
            <w:tcW w:w="991" w:type="dxa"/>
            <w:tcBorders>
              <w:top w:val="single" w:sz="4" w:space="0" w:color="auto"/>
              <w:left w:val="single" w:sz="4" w:space="0" w:color="auto"/>
              <w:bottom w:val="single" w:sz="4" w:space="0" w:color="auto"/>
              <w:right w:val="single" w:sz="4" w:space="0" w:color="auto"/>
            </w:tcBorders>
            <w:vAlign w:val="center"/>
          </w:tcPr>
          <w:p w14:paraId="42626D71" w14:textId="3332EB63" w:rsidR="00FB16F4" w:rsidRDefault="00FB16F4" w:rsidP="00FB16F4">
            <w:pPr>
              <w:spacing w:line="240" w:lineRule="exact"/>
              <w:jc w:val="center"/>
              <w:rPr>
                <w:color w:val="000000"/>
                <w:sz w:val="18"/>
                <w:szCs w:val="18"/>
              </w:rPr>
            </w:pPr>
            <w:r>
              <w:rPr>
                <w:color w:val="000000"/>
                <w:sz w:val="18"/>
                <w:szCs w:val="18"/>
              </w:rPr>
              <w:t>21</w:t>
            </w:r>
          </w:p>
        </w:tc>
        <w:tc>
          <w:tcPr>
            <w:tcW w:w="1418" w:type="dxa"/>
            <w:tcBorders>
              <w:top w:val="single" w:sz="4" w:space="0" w:color="auto"/>
              <w:left w:val="single" w:sz="4" w:space="0" w:color="auto"/>
              <w:bottom w:val="single" w:sz="4" w:space="0" w:color="auto"/>
              <w:right w:val="single" w:sz="4" w:space="0" w:color="auto"/>
            </w:tcBorders>
            <w:vAlign w:val="center"/>
          </w:tcPr>
          <w:p w14:paraId="550D639D" w14:textId="437D0F8E" w:rsidR="00FB16F4" w:rsidRDefault="00FB16F4" w:rsidP="00FB16F4">
            <w:pPr>
              <w:spacing w:line="240" w:lineRule="exact"/>
              <w:jc w:val="center"/>
              <w:rPr>
                <w:color w:val="000000"/>
                <w:sz w:val="18"/>
                <w:szCs w:val="18"/>
              </w:rPr>
            </w:pPr>
            <w:r>
              <w:rPr>
                <w:color w:val="000000"/>
                <w:sz w:val="18"/>
                <w:szCs w:val="18"/>
              </w:rPr>
              <w:t>1,3</w:t>
            </w:r>
          </w:p>
        </w:tc>
        <w:tc>
          <w:tcPr>
            <w:tcW w:w="1841" w:type="dxa"/>
            <w:tcBorders>
              <w:top w:val="single" w:sz="4" w:space="0" w:color="auto"/>
              <w:left w:val="single" w:sz="4" w:space="0" w:color="auto"/>
              <w:bottom w:val="single" w:sz="4" w:space="0" w:color="auto"/>
              <w:right w:val="single" w:sz="4" w:space="0" w:color="auto"/>
            </w:tcBorders>
            <w:vAlign w:val="center"/>
          </w:tcPr>
          <w:p w14:paraId="7DB35686" w14:textId="2FCA8537" w:rsidR="00FB16F4" w:rsidRDefault="00FB16F4" w:rsidP="00FB16F4">
            <w:pPr>
              <w:spacing w:line="240" w:lineRule="exact"/>
              <w:jc w:val="center"/>
              <w:rPr>
                <w:color w:val="000000"/>
                <w:sz w:val="18"/>
                <w:szCs w:val="18"/>
              </w:rPr>
            </w:pPr>
            <w:r>
              <w:rPr>
                <w:color w:val="000000"/>
                <w:sz w:val="18"/>
                <w:szCs w:val="18"/>
              </w:rPr>
              <w:t>8Е1С1Ос+П+Б</w:t>
            </w:r>
          </w:p>
        </w:tc>
        <w:tc>
          <w:tcPr>
            <w:tcW w:w="992" w:type="dxa"/>
            <w:tcBorders>
              <w:top w:val="single" w:sz="4" w:space="0" w:color="auto"/>
              <w:left w:val="single" w:sz="4" w:space="0" w:color="auto"/>
              <w:bottom w:val="single" w:sz="4" w:space="0" w:color="auto"/>
              <w:right w:val="single" w:sz="4" w:space="0" w:color="auto"/>
            </w:tcBorders>
            <w:vAlign w:val="center"/>
          </w:tcPr>
          <w:p w14:paraId="640B405F" w14:textId="07656587"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1EB179B8" w14:textId="57F497A6"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19974F54" w14:textId="5D6AB091" w:rsidR="00FB16F4" w:rsidRDefault="00FB16F4" w:rsidP="00FB16F4">
            <w:pPr>
              <w:spacing w:line="240" w:lineRule="exact"/>
              <w:jc w:val="center"/>
              <w:rPr>
                <w:color w:val="000000"/>
                <w:sz w:val="18"/>
                <w:szCs w:val="18"/>
              </w:rPr>
            </w:pPr>
            <w:r>
              <w:rPr>
                <w:color w:val="000000"/>
                <w:sz w:val="18"/>
                <w:szCs w:val="18"/>
              </w:rPr>
              <w:t>299,0</w:t>
            </w:r>
          </w:p>
        </w:tc>
        <w:tc>
          <w:tcPr>
            <w:tcW w:w="850" w:type="dxa"/>
            <w:tcBorders>
              <w:top w:val="single" w:sz="4" w:space="0" w:color="auto"/>
              <w:left w:val="single" w:sz="4" w:space="0" w:color="auto"/>
              <w:bottom w:val="single" w:sz="4" w:space="0" w:color="auto"/>
              <w:right w:val="single" w:sz="4" w:space="0" w:color="auto"/>
            </w:tcBorders>
            <w:vAlign w:val="center"/>
          </w:tcPr>
          <w:p w14:paraId="5CCB07EE" w14:textId="61048EC7" w:rsidR="00FB16F4" w:rsidRDefault="00FB16F4" w:rsidP="00FB16F4">
            <w:pPr>
              <w:spacing w:line="240" w:lineRule="exact"/>
              <w:jc w:val="center"/>
              <w:rPr>
                <w:color w:val="000000"/>
                <w:sz w:val="18"/>
                <w:szCs w:val="18"/>
              </w:rPr>
            </w:pPr>
            <w:r>
              <w:rPr>
                <w:color w:val="000000"/>
                <w:sz w:val="18"/>
                <w:szCs w:val="18"/>
              </w:rPr>
              <w:t>224,0</w:t>
            </w:r>
          </w:p>
        </w:tc>
        <w:tc>
          <w:tcPr>
            <w:tcW w:w="1276" w:type="dxa"/>
            <w:tcBorders>
              <w:top w:val="single" w:sz="4" w:space="0" w:color="auto"/>
              <w:left w:val="nil"/>
              <w:bottom w:val="single" w:sz="4" w:space="0" w:color="auto"/>
              <w:right w:val="single" w:sz="4" w:space="0" w:color="auto"/>
            </w:tcBorders>
            <w:vAlign w:val="center"/>
          </w:tcPr>
          <w:p w14:paraId="73FC1B10" w14:textId="06E65BE9" w:rsidR="00FB16F4" w:rsidRPr="00B708F3" w:rsidRDefault="00FB16F4" w:rsidP="00FB16F4">
            <w:pPr>
              <w:jc w:val="center"/>
              <w:rPr>
                <w:color w:val="000000"/>
                <w:sz w:val="18"/>
                <w:szCs w:val="18"/>
              </w:rPr>
            </w:pPr>
            <w:r w:rsidRPr="001643E7">
              <w:rPr>
                <w:color w:val="000000"/>
                <w:sz w:val="18"/>
                <w:szCs w:val="18"/>
              </w:rPr>
              <w:t>427842,30</w:t>
            </w:r>
          </w:p>
        </w:tc>
        <w:tc>
          <w:tcPr>
            <w:tcW w:w="1134" w:type="dxa"/>
            <w:tcBorders>
              <w:top w:val="single" w:sz="4" w:space="0" w:color="auto"/>
              <w:left w:val="nil"/>
              <w:bottom w:val="single" w:sz="4" w:space="0" w:color="auto"/>
              <w:right w:val="single" w:sz="4" w:space="0" w:color="auto"/>
            </w:tcBorders>
            <w:vAlign w:val="center"/>
          </w:tcPr>
          <w:p w14:paraId="29A71A58" w14:textId="4E60B789" w:rsidR="00FB16F4" w:rsidRPr="00B708F3" w:rsidRDefault="00FB16F4" w:rsidP="00FB16F4">
            <w:pPr>
              <w:jc w:val="center"/>
              <w:rPr>
                <w:color w:val="000000"/>
                <w:sz w:val="18"/>
                <w:szCs w:val="18"/>
              </w:rPr>
            </w:pPr>
            <w:r w:rsidRPr="001643E7">
              <w:rPr>
                <w:color w:val="000000"/>
                <w:sz w:val="18"/>
                <w:szCs w:val="18"/>
              </w:rPr>
              <w:t>427842,30</w:t>
            </w:r>
          </w:p>
        </w:tc>
        <w:tc>
          <w:tcPr>
            <w:tcW w:w="1135" w:type="dxa"/>
            <w:tcBorders>
              <w:top w:val="single" w:sz="4" w:space="0" w:color="auto"/>
              <w:left w:val="nil"/>
              <w:bottom w:val="single" w:sz="4" w:space="0" w:color="auto"/>
              <w:right w:val="single" w:sz="4" w:space="0" w:color="auto"/>
            </w:tcBorders>
            <w:vAlign w:val="center"/>
          </w:tcPr>
          <w:p w14:paraId="0AAA5A3E" w14:textId="6F6DDDF4" w:rsidR="00FB16F4" w:rsidRPr="00B708F3" w:rsidRDefault="00FB16F4" w:rsidP="00FB16F4">
            <w:pPr>
              <w:jc w:val="center"/>
              <w:rPr>
                <w:color w:val="000000"/>
                <w:sz w:val="18"/>
                <w:szCs w:val="18"/>
              </w:rPr>
            </w:pPr>
            <w:r w:rsidRPr="001643E7">
              <w:rPr>
                <w:color w:val="000000"/>
                <w:sz w:val="18"/>
                <w:szCs w:val="18"/>
              </w:rPr>
              <w:t>17113,69</w:t>
            </w:r>
          </w:p>
        </w:tc>
      </w:tr>
      <w:tr w:rsidR="00FB16F4" w:rsidRPr="002464A0" w14:paraId="1D687CEF"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19B64A0F" w14:textId="79607208" w:rsidR="00FB16F4" w:rsidRDefault="00FB16F4" w:rsidP="00FB16F4">
            <w:pPr>
              <w:spacing w:line="240" w:lineRule="exact"/>
              <w:jc w:val="center"/>
              <w:rPr>
                <w:color w:val="000000"/>
                <w:sz w:val="18"/>
                <w:szCs w:val="18"/>
              </w:rPr>
            </w:pPr>
            <w:r>
              <w:rPr>
                <w:color w:val="000000"/>
                <w:sz w:val="18"/>
                <w:szCs w:val="18"/>
              </w:rPr>
              <w:t>14</w:t>
            </w:r>
          </w:p>
        </w:tc>
        <w:tc>
          <w:tcPr>
            <w:tcW w:w="1701" w:type="dxa"/>
            <w:tcBorders>
              <w:top w:val="single" w:sz="4" w:space="0" w:color="auto"/>
              <w:left w:val="single" w:sz="4" w:space="0" w:color="auto"/>
              <w:bottom w:val="single" w:sz="4" w:space="0" w:color="auto"/>
              <w:right w:val="single" w:sz="4" w:space="0" w:color="auto"/>
            </w:tcBorders>
            <w:vAlign w:val="center"/>
          </w:tcPr>
          <w:p w14:paraId="0143D5FA" w14:textId="64E8DC04" w:rsidR="00FB16F4" w:rsidRDefault="00FB16F4" w:rsidP="00FB16F4">
            <w:pPr>
              <w:spacing w:line="240" w:lineRule="exact"/>
              <w:jc w:val="both"/>
              <w:rPr>
                <w:color w:val="000000"/>
                <w:sz w:val="18"/>
                <w:szCs w:val="18"/>
              </w:rPr>
            </w:pPr>
            <w:r>
              <w:rPr>
                <w:color w:val="000000"/>
                <w:sz w:val="18"/>
                <w:szCs w:val="18"/>
              </w:rPr>
              <w:t>Закамское</w:t>
            </w:r>
          </w:p>
        </w:tc>
        <w:tc>
          <w:tcPr>
            <w:tcW w:w="1843" w:type="dxa"/>
            <w:tcBorders>
              <w:top w:val="single" w:sz="4" w:space="0" w:color="auto"/>
              <w:left w:val="single" w:sz="4" w:space="0" w:color="auto"/>
              <w:bottom w:val="single" w:sz="4" w:space="0" w:color="auto"/>
              <w:right w:val="single" w:sz="4" w:space="0" w:color="auto"/>
            </w:tcBorders>
            <w:vAlign w:val="center"/>
          </w:tcPr>
          <w:p w14:paraId="227497F6" w14:textId="544D6164" w:rsidR="00FB16F4" w:rsidRDefault="00FB16F4" w:rsidP="00FB16F4">
            <w:pPr>
              <w:spacing w:line="240" w:lineRule="exact"/>
              <w:jc w:val="center"/>
              <w:rPr>
                <w:color w:val="000000"/>
                <w:sz w:val="18"/>
                <w:szCs w:val="18"/>
              </w:rPr>
            </w:pPr>
            <w:r>
              <w:rPr>
                <w:color w:val="000000"/>
                <w:sz w:val="18"/>
                <w:szCs w:val="18"/>
              </w:rPr>
              <w:t>Ильинское</w:t>
            </w:r>
          </w:p>
        </w:tc>
        <w:tc>
          <w:tcPr>
            <w:tcW w:w="851" w:type="dxa"/>
            <w:tcBorders>
              <w:top w:val="single" w:sz="4" w:space="0" w:color="auto"/>
              <w:left w:val="single" w:sz="4" w:space="0" w:color="auto"/>
              <w:bottom w:val="single" w:sz="4" w:space="0" w:color="auto"/>
              <w:right w:val="single" w:sz="4" w:space="0" w:color="auto"/>
            </w:tcBorders>
            <w:vAlign w:val="center"/>
          </w:tcPr>
          <w:p w14:paraId="6DF67E6D" w14:textId="379E0E4C" w:rsidR="00FB16F4" w:rsidRDefault="00FB16F4" w:rsidP="00FB16F4">
            <w:pPr>
              <w:spacing w:line="240" w:lineRule="exact"/>
              <w:jc w:val="center"/>
              <w:rPr>
                <w:color w:val="000000"/>
                <w:sz w:val="18"/>
                <w:szCs w:val="18"/>
              </w:rPr>
            </w:pPr>
            <w:r>
              <w:rPr>
                <w:color w:val="000000"/>
                <w:sz w:val="18"/>
                <w:szCs w:val="18"/>
              </w:rPr>
              <w:t>293</w:t>
            </w:r>
          </w:p>
        </w:tc>
        <w:tc>
          <w:tcPr>
            <w:tcW w:w="991" w:type="dxa"/>
            <w:tcBorders>
              <w:top w:val="single" w:sz="4" w:space="0" w:color="auto"/>
              <w:left w:val="single" w:sz="4" w:space="0" w:color="auto"/>
              <w:bottom w:val="single" w:sz="4" w:space="0" w:color="auto"/>
              <w:right w:val="single" w:sz="4" w:space="0" w:color="auto"/>
            </w:tcBorders>
            <w:vAlign w:val="center"/>
          </w:tcPr>
          <w:p w14:paraId="245CFA92" w14:textId="459752B3" w:rsidR="00FB16F4" w:rsidRDefault="00FB16F4" w:rsidP="00FB16F4">
            <w:pPr>
              <w:spacing w:line="240" w:lineRule="exact"/>
              <w:jc w:val="center"/>
              <w:rPr>
                <w:color w:val="000000"/>
                <w:sz w:val="18"/>
                <w:szCs w:val="18"/>
              </w:rPr>
            </w:pPr>
            <w:r>
              <w:rPr>
                <w:color w:val="000000"/>
                <w:sz w:val="18"/>
                <w:szCs w:val="18"/>
              </w:rPr>
              <w:t>22</w:t>
            </w:r>
          </w:p>
        </w:tc>
        <w:tc>
          <w:tcPr>
            <w:tcW w:w="1418" w:type="dxa"/>
            <w:tcBorders>
              <w:top w:val="single" w:sz="4" w:space="0" w:color="auto"/>
              <w:left w:val="single" w:sz="4" w:space="0" w:color="auto"/>
              <w:bottom w:val="single" w:sz="4" w:space="0" w:color="auto"/>
              <w:right w:val="single" w:sz="4" w:space="0" w:color="auto"/>
            </w:tcBorders>
            <w:vAlign w:val="center"/>
          </w:tcPr>
          <w:p w14:paraId="1E05828A" w14:textId="594C75BE" w:rsidR="00FB16F4" w:rsidRDefault="00FB16F4" w:rsidP="00FB16F4">
            <w:pPr>
              <w:spacing w:line="240" w:lineRule="exact"/>
              <w:jc w:val="center"/>
              <w:rPr>
                <w:color w:val="000000"/>
                <w:sz w:val="18"/>
                <w:szCs w:val="18"/>
              </w:rPr>
            </w:pPr>
            <w:r>
              <w:rPr>
                <w:color w:val="000000"/>
                <w:sz w:val="18"/>
                <w:szCs w:val="18"/>
              </w:rPr>
              <w:t>5,4</w:t>
            </w:r>
          </w:p>
        </w:tc>
        <w:tc>
          <w:tcPr>
            <w:tcW w:w="1841" w:type="dxa"/>
            <w:tcBorders>
              <w:top w:val="single" w:sz="4" w:space="0" w:color="auto"/>
              <w:left w:val="single" w:sz="4" w:space="0" w:color="auto"/>
              <w:bottom w:val="single" w:sz="4" w:space="0" w:color="auto"/>
              <w:right w:val="single" w:sz="4" w:space="0" w:color="auto"/>
            </w:tcBorders>
            <w:vAlign w:val="center"/>
          </w:tcPr>
          <w:p w14:paraId="546DB742" w14:textId="654DD642" w:rsidR="00FB16F4" w:rsidRDefault="00FB16F4" w:rsidP="00FB16F4">
            <w:pPr>
              <w:spacing w:line="240" w:lineRule="exact"/>
              <w:jc w:val="center"/>
              <w:rPr>
                <w:color w:val="000000"/>
                <w:sz w:val="18"/>
                <w:szCs w:val="18"/>
              </w:rPr>
            </w:pPr>
            <w:r>
              <w:rPr>
                <w:color w:val="000000"/>
                <w:sz w:val="18"/>
                <w:szCs w:val="18"/>
              </w:rPr>
              <w:t>5Е3Б2Ос+С+П</w:t>
            </w:r>
          </w:p>
        </w:tc>
        <w:tc>
          <w:tcPr>
            <w:tcW w:w="992" w:type="dxa"/>
            <w:tcBorders>
              <w:top w:val="single" w:sz="4" w:space="0" w:color="auto"/>
              <w:left w:val="single" w:sz="4" w:space="0" w:color="auto"/>
              <w:bottom w:val="single" w:sz="4" w:space="0" w:color="auto"/>
              <w:right w:val="single" w:sz="4" w:space="0" w:color="auto"/>
            </w:tcBorders>
            <w:vAlign w:val="center"/>
          </w:tcPr>
          <w:p w14:paraId="101C31A0" w14:textId="762192D1"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24A88804" w14:textId="010A4AE6"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7076C077" w14:textId="02E80D7C" w:rsidR="00FB16F4" w:rsidRDefault="00FB16F4" w:rsidP="00FB16F4">
            <w:pPr>
              <w:spacing w:line="240" w:lineRule="exact"/>
              <w:jc w:val="center"/>
              <w:rPr>
                <w:color w:val="000000"/>
                <w:sz w:val="18"/>
                <w:szCs w:val="18"/>
              </w:rPr>
            </w:pPr>
            <w:r>
              <w:rPr>
                <w:color w:val="000000"/>
                <w:sz w:val="18"/>
                <w:szCs w:val="18"/>
              </w:rPr>
              <w:t>1242,1</w:t>
            </w:r>
          </w:p>
        </w:tc>
        <w:tc>
          <w:tcPr>
            <w:tcW w:w="850" w:type="dxa"/>
            <w:tcBorders>
              <w:top w:val="single" w:sz="4" w:space="0" w:color="auto"/>
              <w:left w:val="single" w:sz="4" w:space="0" w:color="auto"/>
              <w:bottom w:val="single" w:sz="4" w:space="0" w:color="auto"/>
              <w:right w:val="single" w:sz="4" w:space="0" w:color="auto"/>
            </w:tcBorders>
            <w:vAlign w:val="center"/>
          </w:tcPr>
          <w:p w14:paraId="16C28C38" w14:textId="1B59FCCE" w:rsidR="00FB16F4" w:rsidRDefault="00FB16F4" w:rsidP="00FB16F4">
            <w:pPr>
              <w:spacing w:line="240" w:lineRule="exact"/>
              <w:jc w:val="center"/>
              <w:rPr>
                <w:color w:val="000000"/>
                <w:sz w:val="18"/>
                <w:szCs w:val="18"/>
              </w:rPr>
            </w:pPr>
            <w:r>
              <w:rPr>
                <w:color w:val="000000"/>
                <w:sz w:val="18"/>
                <w:szCs w:val="18"/>
              </w:rPr>
              <w:t>785,2</w:t>
            </w:r>
          </w:p>
        </w:tc>
        <w:tc>
          <w:tcPr>
            <w:tcW w:w="1276" w:type="dxa"/>
            <w:tcBorders>
              <w:top w:val="single" w:sz="4" w:space="0" w:color="auto"/>
              <w:left w:val="nil"/>
              <w:bottom w:val="single" w:sz="4" w:space="0" w:color="auto"/>
              <w:right w:val="single" w:sz="4" w:space="0" w:color="auto"/>
            </w:tcBorders>
            <w:vAlign w:val="center"/>
          </w:tcPr>
          <w:p w14:paraId="408A04E7" w14:textId="664436FF" w:rsidR="00FB16F4" w:rsidRPr="00B708F3" w:rsidRDefault="00FB16F4" w:rsidP="00FB16F4">
            <w:pPr>
              <w:jc w:val="center"/>
              <w:rPr>
                <w:color w:val="000000"/>
                <w:sz w:val="18"/>
                <w:szCs w:val="18"/>
              </w:rPr>
            </w:pPr>
            <w:r w:rsidRPr="001643E7">
              <w:rPr>
                <w:color w:val="000000"/>
                <w:sz w:val="18"/>
                <w:szCs w:val="18"/>
              </w:rPr>
              <w:t>1373017,71</w:t>
            </w:r>
          </w:p>
        </w:tc>
        <w:tc>
          <w:tcPr>
            <w:tcW w:w="1134" w:type="dxa"/>
            <w:tcBorders>
              <w:top w:val="single" w:sz="4" w:space="0" w:color="auto"/>
              <w:left w:val="nil"/>
              <w:bottom w:val="single" w:sz="4" w:space="0" w:color="auto"/>
              <w:right w:val="single" w:sz="4" w:space="0" w:color="auto"/>
            </w:tcBorders>
            <w:vAlign w:val="center"/>
          </w:tcPr>
          <w:p w14:paraId="09EAF37A" w14:textId="61FEC31E" w:rsidR="00FB16F4" w:rsidRPr="00B708F3" w:rsidRDefault="00FB16F4" w:rsidP="00FB16F4">
            <w:pPr>
              <w:jc w:val="center"/>
              <w:rPr>
                <w:color w:val="000000"/>
                <w:sz w:val="18"/>
                <w:szCs w:val="18"/>
              </w:rPr>
            </w:pPr>
            <w:r w:rsidRPr="001643E7">
              <w:rPr>
                <w:color w:val="000000"/>
                <w:sz w:val="18"/>
                <w:szCs w:val="18"/>
              </w:rPr>
              <w:t>1373017,71</w:t>
            </w:r>
          </w:p>
        </w:tc>
        <w:tc>
          <w:tcPr>
            <w:tcW w:w="1135" w:type="dxa"/>
            <w:tcBorders>
              <w:top w:val="single" w:sz="4" w:space="0" w:color="auto"/>
              <w:left w:val="nil"/>
              <w:bottom w:val="single" w:sz="4" w:space="0" w:color="auto"/>
              <w:right w:val="single" w:sz="4" w:space="0" w:color="auto"/>
            </w:tcBorders>
            <w:vAlign w:val="center"/>
          </w:tcPr>
          <w:p w14:paraId="158B55D5" w14:textId="05903C67" w:rsidR="00FB16F4" w:rsidRPr="00B708F3" w:rsidRDefault="00FB16F4" w:rsidP="00FB16F4">
            <w:pPr>
              <w:jc w:val="center"/>
              <w:rPr>
                <w:color w:val="000000"/>
                <w:sz w:val="18"/>
                <w:szCs w:val="18"/>
              </w:rPr>
            </w:pPr>
            <w:r w:rsidRPr="001643E7">
              <w:rPr>
                <w:color w:val="000000"/>
                <w:sz w:val="18"/>
                <w:szCs w:val="18"/>
              </w:rPr>
              <w:t>54920,71</w:t>
            </w:r>
          </w:p>
        </w:tc>
      </w:tr>
      <w:tr w:rsidR="00FB16F4" w:rsidRPr="002464A0" w14:paraId="02DAE3F4"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2D16E8A3" w14:textId="040397A5" w:rsidR="00FB16F4" w:rsidRDefault="00FB16F4" w:rsidP="00FB16F4">
            <w:pPr>
              <w:spacing w:line="240" w:lineRule="exact"/>
              <w:jc w:val="center"/>
              <w:rPr>
                <w:color w:val="000000"/>
                <w:sz w:val="18"/>
                <w:szCs w:val="18"/>
              </w:rPr>
            </w:pPr>
            <w:r>
              <w:rPr>
                <w:color w:val="000000"/>
                <w:sz w:val="18"/>
                <w:szCs w:val="18"/>
              </w:rPr>
              <w:t>15</w:t>
            </w:r>
          </w:p>
        </w:tc>
        <w:tc>
          <w:tcPr>
            <w:tcW w:w="1701" w:type="dxa"/>
            <w:tcBorders>
              <w:top w:val="single" w:sz="4" w:space="0" w:color="auto"/>
              <w:left w:val="single" w:sz="4" w:space="0" w:color="auto"/>
              <w:bottom w:val="single" w:sz="4" w:space="0" w:color="auto"/>
              <w:right w:val="single" w:sz="4" w:space="0" w:color="auto"/>
            </w:tcBorders>
            <w:vAlign w:val="center"/>
          </w:tcPr>
          <w:p w14:paraId="62E78623" w14:textId="096A017B" w:rsidR="00FB16F4" w:rsidRDefault="00FB16F4" w:rsidP="00FB16F4">
            <w:pPr>
              <w:spacing w:line="240" w:lineRule="exact"/>
              <w:jc w:val="both"/>
              <w:rPr>
                <w:color w:val="000000"/>
                <w:sz w:val="18"/>
                <w:szCs w:val="18"/>
              </w:rPr>
            </w:pPr>
            <w:r>
              <w:rPr>
                <w:color w:val="000000"/>
                <w:sz w:val="18"/>
                <w:szCs w:val="18"/>
              </w:rPr>
              <w:t>Закамское</w:t>
            </w:r>
          </w:p>
        </w:tc>
        <w:tc>
          <w:tcPr>
            <w:tcW w:w="1843" w:type="dxa"/>
            <w:tcBorders>
              <w:top w:val="single" w:sz="4" w:space="0" w:color="auto"/>
              <w:left w:val="single" w:sz="4" w:space="0" w:color="auto"/>
              <w:bottom w:val="single" w:sz="4" w:space="0" w:color="auto"/>
              <w:right w:val="single" w:sz="4" w:space="0" w:color="auto"/>
            </w:tcBorders>
            <w:vAlign w:val="center"/>
          </w:tcPr>
          <w:p w14:paraId="6711CD25" w14:textId="42C778CA" w:rsidR="00FB16F4" w:rsidRDefault="00FB16F4" w:rsidP="00FB16F4">
            <w:pPr>
              <w:spacing w:line="240" w:lineRule="exact"/>
              <w:jc w:val="center"/>
              <w:rPr>
                <w:color w:val="000000"/>
                <w:sz w:val="18"/>
                <w:szCs w:val="18"/>
              </w:rPr>
            </w:pPr>
            <w:r>
              <w:rPr>
                <w:color w:val="000000"/>
                <w:sz w:val="18"/>
                <w:szCs w:val="18"/>
              </w:rPr>
              <w:t>Каргинское</w:t>
            </w:r>
          </w:p>
        </w:tc>
        <w:tc>
          <w:tcPr>
            <w:tcW w:w="851" w:type="dxa"/>
            <w:tcBorders>
              <w:top w:val="single" w:sz="4" w:space="0" w:color="auto"/>
              <w:left w:val="single" w:sz="4" w:space="0" w:color="auto"/>
              <w:bottom w:val="single" w:sz="4" w:space="0" w:color="auto"/>
              <w:right w:val="single" w:sz="4" w:space="0" w:color="auto"/>
            </w:tcBorders>
            <w:vAlign w:val="center"/>
          </w:tcPr>
          <w:p w14:paraId="30F7FBE1" w14:textId="7971C48E" w:rsidR="00FB16F4" w:rsidRDefault="00FB16F4" w:rsidP="00FB16F4">
            <w:pPr>
              <w:spacing w:line="240" w:lineRule="exact"/>
              <w:jc w:val="center"/>
              <w:rPr>
                <w:color w:val="000000"/>
                <w:sz w:val="18"/>
                <w:szCs w:val="18"/>
              </w:rPr>
            </w:pPr>
            <w:r>
              <w:rPr>
                <w:color w:val="000000"/>
                <w:sz w:val="18"/>
                <w:szCs w:val="18"/>
              </w:rPr>
              <w:t>131</w:t>
            </w:r>
          </w:p>
        </w:tc>
        <w:tc>
          <w:tcPr>
            <w:tcW w:w="991" w:type="dxa"/>
            <w:tcBorders>
              <w:top w:val="single" w:sz="4" w:space="0" w:color="auto"/>
              <w:left w:val="single" w:sz="4" w:space="0" w:color="auto"/>
              <w:bottom w:val="single" w:sz="4" w:space="0" w:color="auto"/>
              <w:right w:val="single" w:sz="4" w:space="0" w:color="auto"/>
            </w:tcBorders>
            <w:vAlign w:val="center"/>
          </w:tcPr>
          <w:p w14:paraId="3486AEBF" w14:textId="1C8E805D" w:rsidR="00FB16F4" w:rsidRDefault="00FB16F4" w:rsidP="00FB16F4">
            <w:pPr>
              <w:spacing w:line="240" w:lineRule="exact"/>
              <w:jc w:val="center"/>
              <w:rPr>
                <w:color w:val="000000"/>
                <w:sz w:val="18"/>
                <w:szCs w:val="18"/>
              </w:rPr>
            </w:pPr>
            <w:r>
              <w:rPr>
                <w:color w:val="000000"/>
                <w:sz w:val="18"/>
                <w:szCs w:val="18"/>
              </w:rPr>
              <w:t>19</w:t>
            </w:r>
          </w:p>
        </w:tc>
        <w:tc>
          <w:tcPr>
            <w:tcW w:w="1418" w:type="dxa"/>
            <w:tcBorders>
              <w:top w:val="single" w:sz="4" w:space="0" w:color="auto"/>
              <w:left w:val="single" w:sz="4" w:space="0" w:color="auto"/>
              <w:bottom w:val="single" w:sz="4" w:space="0" w:color="auto"/>
              <w:right w:val="single" w:sz="4" w:space="0" w:color="auto"/>
            </w:tcBorders>
            <w:vAlign w:val="center"/>
          </w:tcPr>
          <w:p w14:paraId="2DEA9E38" w14:textId="21DF1E2B" w:rsidR="00FB16F4" w:rsidRDefault="00FB16F4" w:rsidP="00FB16F4">
            <w:pPr>
              <w:spacing w:line="240" w:lineRule="exact"/>
              <w:jc w:val="center"/>
              <w:rPr>
                <w:color w:val="000000"/>
                <w:sz w:val="18"/>
                <w:szCs w:val="18"/>
              </w:rPr>
            </w:pPr>
            <w:r>
              <w:rPr>
                <w:color w:val="000000"/>
                <w:sz w:val="18"/>
                <w:szCs w:val="18"/>
              </w:rPr>
              <w:t>11,8</w:t>
            </w:r>
          </w:p>
        </w:tc>
        <w:tc>
          <w:tcPr>
            <w:tcW w:w="1841" w:type="dxa"/>
            <w:tcBorders>
              <w:top w:val="single" w:sz="4" w:space="0" w:color="auto"/>
              <w:left w:val="single" w:sz="4" w:space="0" w:color="auto"/>
              <w:bottom w:val="single" w:sz="4" w:space="0" w:color="auto"/>
              <w:right w:val="single" w:sz="4" w:space="0" w:color="auto"/>
            </w:tcBorders>
            <w:vAlign w:val="center"/>
          </w:tcPr>
          <w:p w14:paraId="1CC4931A" w14:textId="07951BCF" w:rsidR="00FB16F4" w:rsidRDefault="00FB16F4" w:rsidP="00FB16F4">
            <w:pPr>
              <w:spacing w:line="240" w:lineRule="exact"/>
              <w:jc w:val="center"/>
              <w:rPr>
                <w:color w:val="000000"/>
                <w:sz w:val="18"/>
                <w:szCs w:val="18"/>
              </w:rPr>
            </w:pPr>
            <w:r>
              <w:rPr>
                <w:color w:val="000000"/>
                <w:sz w:val="18"/>
                <w:szCs w:val="18"/>
              </w:rPr>
              <w:t>4Е2П3Б1Ос</w:t>
            </w:r>
          </w:p>
        </w:tc>
        <w:tc>
          <w:tcPr>
            <w:tcW w:w="992" w:type="dxa"/>
            <w:tcBorders>
              <w:top w:val="single" w:sz="4" w:space="0" w:color="auto"/>
              <w:left w:val="single" w:sz="4" w:space="0" w:color="auto"/>
              <w:bottom w:val="single" w:sz="4" w:space="0" w:color="auto"/>
              <w:right w:val="single" w:sz="4" w:space="0" w:color="auto"/>
            </w:tcBorders>
            <w:vAlign w:val="center"/>
          </w:tcPr>
          <w:p w14:paraId="3C4C0E3C" w14:textId="7E5892E9"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4CCAD9B4" w14:textId="2708F61F"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1D0EBA4A" w14:textId="1DD6D84F" w:rsidR="00FB16F4" w:rsidRDefault="00FB16F4" w:rsidP="00FB16F4">
            <w:pPr>
              <w:spacing w:line="240" w:lineRule="exact"/>
              <w:jc w:val="center"/>
              <w:rPr>
                <w:color w:val="000000"/>
                <w:sz w:val="18"/>
                <w:szCs w:val="18"/>
              </w:rPr>
            </w:pPr>
            <w:r>
              <w:rPr>
                <w:color w:val="000000"/>
                <w:sz w:val="18"/>
                <w:szCs w:val="18"/>
              </w:rPr>
              <w:t>1900,8</w:t>
            </w:r>
          </w:p>
        </w:tc>
        <w:tc>
          <w:tcPr>
            <w:tcW w:w="850" w:type="dxa"/>
            <w:tcBorders>
              <w:top w:val="single" w:sz="4" w:space="0" w:color="auto"/>
              <w:left w:val="single" w:sz="4" w:space="0" w:color="auto"/>
              <w:bottom w:val="single" w:sz="4" w:space="0" w:color="auto"/>
              <w:right w:val="single" w:sz="4" w:space="0" w:color="auto"/>
            </w:tcBorders>
            <w:vAlign w:val="center"/>
          </w:tcPr>
          <w:p w14:paraId="590D71F0" w14:textId="56350865" w:rsidR="00FB16F4" w:rsidRDefault="00FB16F4" w:rsidP="00FB16F4">
            <w:pPr>
              <w:spacing w:line="240" w:lineRule="exact"/>
              <w:jc w:val="center"/>
              <w:rPr>
                <w:color w:val="000000"/>
                <w:sz w:val="18"/>
                <w:szCs w:val="18"/>
              </w:rPr>
            </w:pPr>
            <w:r>
              <w:rPr>
                <w:color w:val="000000"/>
                <w:sz w:val="18"/>
                <w:szCs w:val="18"/>
              </w:rPr>
              <w:t>911,3</w:t>
            </w:r>
          </w:p>
        </w:tc>
        <w:tc>
          <w:tcPr>
            <w:tcW w:w="1276" w:type="dxa"/>
            <w:tcBorders>
              <w:top w:val="single" w:sz="4" w:space="0" w:color="auto"/>
              <w:left w:val="nil"/>
              <w:bottom w:val="single" w:sz="4" w:space="0" w:color="auto"/>
              <w:right w:val="single" w:sz="4" w:space="0" w:color="auto"/>
            </w:tcBorders>
            <w:vAlign w:val="center"/>
          </w:tcPr>
          <w:p w14:paraId="73D8E1D8" w14:textId="4B8FDF49" w:rsidR="00FB16F4" w:rsidRPr="00B708F3" w:rsidRDefault="00FB16F4" w:rsidP="00FB16F4">
            <w:pPr>
              <w:jc w:val="center"/>
              <w:rPr>
                <w:color w:val="000000"/>
                <w:sz w:val="18"/>
                <w:szCs w:val="18"/>
              </w:rPr>
            </w:pPr>
            <w:r w:rsidRPr="001643E7">
              <w:rPr>
                <w:color w:val="000000"/>
                <w:sz w:val="18"/>
                <w:szCs w:val="18"/>
              </w:rPr>
              <w:t>3165077,04</w:t>
            </w:r>
          </w:p>
        </w:tc>
        <w:tc>
          <w:tcPr>
            <w:tcW w:w="1134" w:type="dxa"/>
            <w:tcBorders>
              <w:top w:val="single" w:sz="4" w:space="0" w:color="auto"/>
              <w:left w:val="nil"/>
              <w:bottom w:val="single" w:sz="4" w:space="0" w:color="auto"/>
              <w:right w:val="single" w:sz="4" w:space="0" w:color="auto"/>
            </w:tcBorders>
            <w:vAlign w:val="center"/>
          </w:tcPr>
          <w:p w14:paraId="625D1D9E" w14:textId="6975D021" w:rsidR="00FB16F4" w:rsidRPr="00B708F3" w:rsidRDefault="00FB16F4" w:rsidP="00FB16F4">
            <w:pPr>
              <w:jc w:val="center"/>
              <w:rPr>
                <w:color w:val="000000"/>
                <w:sz w:val="18"/>
                <w:szCs w:val="18"/>
              </w:rPr>
            </w:pPr>
            <w:r w:rsidRPr="001643E7">
              <w:rPr>
                <w:color w:val="000000"/>
                <w:sz w:val="18"/>
                <w:szCs w:val="18"/>
              </w:rPr>
              <w:t>3165077,04</w:t>
            </w:r>
          </w:p>
        </w:tc>
        <w:tc>
          <w:tcPr>
            <w:tcW w:w="1135" w:type="dxa"/>
            <w:tcBorders>
              <w:top w:val="single" w:sz="4" w:space="0" w:color="auto"/>
              <w:left w:val="nil"/>
              <w:bottom w:val="single" w:sz="4" w:space="0" w:color="auto"/>
              <w:right w:val="single" w:sz="4" w:space="0" w:color="auto"/>
            </w:tcBorders>
            <w:vAlign w:val="center"/>
          </w:tcPr>
          <w:p w14:paraId="294623DF" w14:textId="67BE6F4E" w:rsidR="00FB16F4" w:rsidRPr="00B708F3" w:rsidRDefault="00FB16F4" w:rsidP="00FB16F4">
            <w:pPr>
              <w:jc w:val="center"/>
              <w:rPr>
                <w:color w:val="000000"/>
                <w:sz w:val="18"/>
                <w:szCs w:val="18"/>
              </w:rPr>
            </w:pPr>
            <w:r w:rsidRPr="001643E7">
              <w:rPr>
                <w:color w:val="000000"/>
                <w:sz w:val="18"/>
                <w:szCs w:val="18"/>
              </w:rPr>
              <w:t>126603,08</w:t>
            </w:r>
          </w:p>
        </w:tc>
      </w:tr>
      <w:tr w:rsidR="00FB16F4" w:rsidRPr="002464A0" w14:paraId="4DEDC608"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71B15C44" w14:textId="18DD3670" w:rsidR="00FB16F4" w:rsidRDefault="00FB16F4" w:rsidP="00FB16F4">
            <w:pPr>
              <w:spacing w:line="240" w:lineRule="exact"/>
              <w:jc w:val="center"/>
              <w:rPr>
                <w:color w:val="000000"/>
                <w:sz w:val="18"/>
                <w:szCs w:val="18"/>
              </w:rPr>
            </w:pPr>
            <w:r>
              <w:rPr>
                <w:color w:val="000000"/>
                <w:sz w:val="18"/>
                <w:szCs w:val="18"/>
              </w:rPr>
              <w:t>16</w:t>
            </w:r>
          </w:p>
        </w:tc>
        <w:tc>
          <w:tcPr>
            <w:tcW w:w="1701" w:type="dxa"/>
            <w:tcBorders>
              <w:top w:val="single" w:sz="4" w:space="0" w:color="auto"/>
              <w:left w:val="single" w:sz="4" w:space="0" w:color="auto"/>
              <w:bottom w:val="single" w:sz="4" w:space="0" w:color="auto"/>
              <w:right w:val="single" w:sz="4" w:space="0" w:color="auto"/>
            </w:tcBorders>
            <w:vAlign w:val="center"/>
          </w:tcPr>
          <w:p w14:paraId="3C2D9F14" w14:textId="0FC10411" w:rsidR="00FB16F4" w:rsidRDefault="00FB16F4" w:rsidP="00FB16F4">
            <w:pPr>
              <w:spacing w:line="240" w:lineRule="exact"/>
              <w:jc w:val="both"/>
              <w:rPr>
                <w:color w:val="000000"/>
                <w:sz w:val="18"/>
                <w:szCs w:val="18"/>
              </w:rPr>
            </w:pPr>
            <w:r>
              <w:rPr>
                <w:color w:val="000000"/>
                <w:sz w:val="18"/>
                <w:szCs w:val="18"/>
              </w:rPr>
              <w:t>Закамское</w:t>
            </w:r>
          </w:p>
        </w:tc>
        <w:tc>
          <w:tcPr>
            <w:tcW w:w="1843" w:type="dxa"/>
            <w:tcBorders>
              <w:top w:val="single" w:sz="4" w:space="0" w:color="auto"/>
              <w:left w:val="single" w:sz="4" w:space="0" w:color="auto"/>
              <w:bottom w:val="single" w:sz="4" w:space="0" w:color="auto"/>
              <w:right w:val="single" w:sz="4" w:space="0" w:color="auto"/>
            </w:tcBorders>
            <w:vAlign w:val="center"/>
          </w:tcPr>
          <w:p w14:paraId="3D3C9E34" w14:textId="7AC5B5E5" w:rsidR="00FB16F4" w:rsidRDefault="00FB16F4" w:rsidP="00FB16F4">
            <w:pPr>
              <w:spacing w:line="240" w:lineRule="exact"/>
              <w:jc w:val="center"/>
              <w:rPr>
                <w:color w:val="000000"/>
                <w:sz w:val="18"/>
                <w:szCs w:val="18"/>
              </w:rPr>
            </w:pPr>
            <w:r>
              <w:rPr>
                <w:color w:val="000000"/>
                <w:sz w:val="18"/>
                <w:szCs w:val="18"/>
              </w:rPr>
              <w:t>Каргинское</w:t>
            </w:r>
          </w:p>
        </w:tc>
        <w:tc>
          <w:tcPr>
            <w:tcW w:w="851" w:type="dxa"/>
            <w:tcBorders>
              <w:top w:val="single" w:sz="4" w:space="0" w:color="auto"/>
              <w:left w:val="single" w:sz="4" w:space="0" w:color="auto"/>
              <w:bottom w:val="single" w:sz="4" w:space="0" w:color="auto"/>
              <w:right w:val="single" w:sz="4" w:space="0" w:color="auto"/>
            </w:tcBorders>
            <w:vAlign w:val="center"/>
          </w:tcPr>
          <w:p w14:paraId="598E05DC" w14:textId="0DE01B77" w:rsidR="00FB16F4" w:rsidRDefault="00FB16F4" w:rsidP="00FB16F4">
            <w:pPr>
              <w:spacing w:line="240" w:lineRule="exact"/>
              <w:jc w:val="center"/>
              <w:rPr>
                <w:color w:val="000000"/>
                <w:sz w:val="18"/>
                <w:szCs w:val="18"/>
              </w:rPr>
            </w:pPr>
            <w:r>
              <w:rPr>
                <w:color w:val="000000"/>
                <w:sz w:val="18"/>
                <w:szCs w:val="18"/>
              </w:rPr>
              <w:t>181</w:t>
            </w:r>
          </w:p>
        </w:tc>
        <w:tc>
          <w:tcPr>
            <w:tcW w:w="991" w:type="dxa"/>
            <w:tcBorders>
              <w:top w:val="single" w:sz="4" w:space="0" w:color="auto"/>
              <w:left w:val="single" w:sz="4" w:space="0" w:color="auto"/>
              <w:bottom w:val="single" w:sz="4" w:space="0" w:color="auto"/>
              <w:right w:val="single" w:sz="4" w:space="0" w:color="auto"/>
            </w:tcBorders>
            <w:vAlign w:val="center"/>
          </w:tcPr>
          <w:p w14:paraId="3883A203" w14:textId="698A4EB6" w:rsidR="00FB16F4" w:rsidRDefault="00FB16F4" w:rsidP="00FB16F4">
            <w:pPr>
              <w:spacing w:line="240" w:lineRule="exact"/>
              <w:jc w:val="center"/>
              <w:rPr>
                <w:color w:val="000000"/>
                <w:sz w:val="18"/>
                <w:szCs w:val="18"/>
              </w:rPr>
            </w:pPr>
            <w:r>
              <w:rPr>
                <w:color w:val="000000"/>
                <w:sz w:val="18"/>
                <w:szCs w:val="18"/>
              </w:rPr>
              <w:t>6</w:t>
            </w:r>
          </w:p>
        </w:tc>
        <w:tc>
          <w:tcPr>
            <w:tcW w:w="1418" w:type="dxa"/>
            <w:tcBorders>
              <w:top w:val="single" w:sz="4" w:space="0" w:color="auto"/>
              <w:left w:val="single" w:sz="4" w:space="0" w:color="auto"/>
              <w:bottom w:val="single" w:sz="4" w:space="0" w:color="auto"/>
              <w:right w:val="single" w:sz="4" w:space="0" w:color="auto"/>
            </w:tcBorders>
            <w:vAlign w:val="center"/>
          </w:tcPr>
          <w:p w14:paraId="2CEB25CE" w14:textId="79FA9BF1" w:rsidR="00FB16F4" w:rsidRDefault="00FB16F4" w:rsidP="00FB16F4">
            <w:pPr>
              <w:spacing w:line="240" w:lineRule="exact"/>
              <w:jc w:val="center"/>
              <w:rPr>
                <w:color w:val="000000"/>
                <w:sz w:val="18"/>
                <w:szCs w:val="18"/>
              </w:rPr>
            </w:pPr>
            <w:r>
              <w:rPr>
                <w:color w:val="000000"/>
                <w:sz w:val="18"/>
                <w:szCs w:val="18"/>
              </w:rPr>
              <w:t>22,6</w:t>
            </w:r>
          </w:p>
        </w:tc>
        <w:tc>
          <w:tcPr>
            <w:tcW w:w="1841" w:type="dxa"/>
            <w:tcBorders>
              <w:top w:val="single" w:sz="4" w:space="0" w:color="auto"/>
              <w:left w:val="single" w:sz="4" w:space="0" w:color="auto"/>
              <w:bottom w:val="single" w:sz="4" w:space="0" w:color="auto"/>
              <w:right w:val="single" w:sz="4" w:space="0" w:color="auto"/>
            </w:tcBorders>
            <w:vAlign w:val="center"/>
          </w:tcPr>
          <w:p w14:paraId="54162C12" w14:textId="1E3D681C" w:rsidR="00FB16F4" w:rsidRDefault="00FB16F4" w:rsidP="00FB16F4">
            <w:pPr>
              <w:spacing w:line="240" w:lineRule="exact"/>
              <w:jc w:val="center"/>
              <w:rPr>
                <w:color w:val="000000"/>
                <w:sz w:val="18"/>
                <w:szCs w:val="18"/>
              </w:rPr>
            </w:pPr>
            <w:r>
              <w:rPr>
                <w:color w:val="000000"/>
                <w:sz w:val="18"/>
                <w:szCs w:val="18"/>
              </w:rPr>
              <w:t>4Ос3Б1Лп2Е+П</w:t>
            </w:r>
          </w:p>
        </w:tc>
        <w:tc>
          <w:tcPr>
            <w:tcW w:w="992" w:type="dxa"/>
            <w:tcBorders>
              <w:top w:val="single" w:sz="4" w:space="0" w:color="auto"/>
              <w:left w:val="single" w:sz="4" w:space="0" w:color="auto"/>
              <w:bottom w:val="single" w:sz="4" w:space="0" w:color="auto"/>
              <w:right w:val="single" w:sz="4" w:space="0" w:color="auto"/>
            </w:tcBorders>
            <w:vAlign w:val="center"/>
          </w:tcPr>
          <w:p w14:paraId="71A59F61" w14:textId="34CFC1E1"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79E03B34" w14:textId="214DA810"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2A4C3A8B" w14:textId="3B3520B0" w:rsidR="00FB16F4" w:rsidRDefault="00FB16F4" w:rsidP="00FB16F4">
            <w:pPr>
              <w:spacing w:line="240" w:lineRule="exact"/>
              <w:jc w:val="center"/>
              <w:rPr>
                <w:color w:val="000000"/>
                <w:sz w:val="18"/>
                <w:szCs w:val="18"/>
              </w:rPr>
            </w:pPr>
            <w:r>
              <w:rPr>
                <w:color w:val="000000"/>
                <w:sz w:val="18"/>
                <w:szCs w:val="18"/>
              </w:rPr>
              <w:t>4834,3</w:t>
            </w:r>
          </w:p>
        </w:tc>
        <w:tc>
          <w:tcPr>
            <w:tcW w:w="850" w:type="dxa"/>
            <w:tcBorders>
              <w:top w:val="single" w:sz="4" w:space="0" w:color="auto"/>
              <w:left w:val="single" w:sz="4" w:space="0" w:color="auto"/>
              <w:bottom w:val="single" w:sz="4" w:space="0" w:color="auto"/>
              <w:right w:val="single" w:sz="4" w:space="0" w:color="auto"/>
            </w:tcBorders>
            <w:vAlign w:val="center"/>
          </w:tcPr>
          <w:p w14:paraId="496EBBB0" w14:textId="0033E698" w:rsidR="00FB16F4" w:rsidRDefault="00FB16F4" w:rsidP="00FB16F4">
            <w:pPr>
              <w:spacing w:line="240" w:lineRule="exact"/>
              <w:jc w:val="center"/>
              <w:rPr>
                <w:color w:val="000000"/>
                <w:sz w:val="18"/>
                <w:szCs w:val="18"/>
              </w:rPr>
            </w:pPr>
            <w:r>
              <w:rPr>
                <w:color w:val="000000"/>
                <w:sz w:val="18"/>
                <w:szCs w:val="18"/>
              </w:rPr>
              <w:t>1375,1</w:t>
            </w:r>
          </w:p>
        </w:tc>
        <w:tc>
          <w:tcPr>
            <w:tcW w:w="1276" w:type="dxa"/>
            <w:tcBorders>
              <w:top w:val="single" w:sz="4" w:space="0" w:color="auto"/>
              <w:left w:val="nil"/>
              <w:bottom w:val="single" w:sz="4" w:space="0" w:color="auto"/>
              <w:right w:val="single" w:sz="4" w:space="0" w:color="auto"/>
            </w:tcBorders>
            <w:vAlign w:val="center"/>
          </w:tcPr>
          <w:p w14:paraId="38233CEF" w14:textId="622202D9" w:rsidR="00FB16F4" w:rsidRPr="00B708F3" w:rsidRDefault="00FB16F4" w:rsidP="00FB16F4">
            <w:pPr>
              <w:jc w:val="center"/>
              <w:rPr>
                <w:color w:val="000000"/>
                <w:sz w:val="18"/>
                <w:szCs w:val="18"/>
              </w:rPr>
            </w:pPr>
            <w:r w:rsidRPr="001643E7">
              <w:rPr>
                <w:color w:val="000000"/>
                <w:sz w:val="18"/>
                <w:szCs w:val="18"/>
              </w:rPr>
              <w:t>5905452,70</w:t>
            </w:r>
          </w:p>
        </w:tc>
        <w:tc>
          <w:tcPr>
            <w:tcW w:w="1134" w:type="dxa"/>
            <w:tcBorders>
              <w:top w:val="single" w:sz="4" w:space="0" w:color="auto"/>
              <w:left w:val="nil"/>
              <w:bottom w:val="single" w:sz="4" w:space="0" w:color="auto"/>
              <w:right w:val="single" w:sz="4" w:space="0" w:color="auto"/>
            </w:tcBorders>
            <w:vAlign w:val="center"/>
          </w:tcPr>
          <w:p w14:paraId="3AE5692D" w14:textId="4DD4306D" w:rsidR="00FB16F4" w:rsidRPr="00B708F3" w:rsidRDefault="00FB16F4" w:rsidP="00FB16F4">
            <w:pPr>
              <w:jc w:val="center"/>
              <w:rPr>
                <w:color w:val="000000"/>
                <w:sz w:val="18"/>
                <w:szCs w:val="18"/>
              </w:rPr>
            </w:pPr>
            <w:r w:rsidRPr="001643E7">
              <w:rPr>
                <w:color w:val="000000"/>
                <w:sz w:val="18"/>
                <w:szCs w:val="18"/>
              </w:rPr>
              <w:t>5905452,70</w:t>
            </w:r>
          </w:p>
        </w:tc>
        <w:tc>
          <w:tcPr>
            <w:tcW w:w="1135" w:type="dxa"/>
            <w:tcBorders>
              <w:top w:val="single" w:sz="4" w:space="0" w:color="auto"/>
              <w:left w:val="nil"/>
              <w:bottom w:val="single" w:sz="4" w:space="0" w:color="auto"/>
              <w:right w:val="single" w:sz="4" w:space="0" w:color="auto"/>
            </w:tcBorders>
            <w:vAlign w:val="center"/>
          </w:tcPr>
          <w:p w14:paraId="0E00C0B6" w14:textId="6052958B" w:rsidR="00FB16F4" w:rsidRPr="00B708F3" w:rsidRDefault="00FB16F4" w:rsidP="00FB16F4">
            <w:pPr>
              <w:jc w:val="center"/>
              <w:rPr>
                <w:color w:val="000000"/>
                <w:sz w:val="18"/>
                <w:szCs w:val="18"/>
              </w:rPr>
            </w:pPr>
            <w:r w:rsidRPr="001643E7">
              <w:rPr>
                <w:color w:val="000000"/>
                <w:sz w:val="18"/>
                <w:szCs w:val="18"/>
              </w:rPr>
              <w:t>236218,11</w:t>
            </w:r>
          </w:p>
        </w:tc>
      </w:tr>
      <w:tr w:rsidR="00FB16F4" w:rsidRPr="002464A0" w14:paraId="05172801"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117594A2" w14:textId="797E2194" w:rsidR="00FB16F4" w:rsidRDefault="00FB16F4" w:rsidP="00FB16F4">
            <w:pPr>
              <w:spacing w:line="240" w:lineRule="exact"/>
              <w:jc w:val="center"/>
              <w:rPr>
                <w:color w:val="000000"/>
                <w:sz w:val="18"/>
                <w:szCs w:val="18"/>
              </w:rPr>
            </w:pPr>
            <w:r>
              <w:rPr>
                <w:color w:val="000000"/>
                <w:sz w:val="18"/>
                <w:szCs w:val="18"/>
              </w:rPr>
              <w:t>17</w:t>
            </w:r>
          </w:p>
        </w:tc>
        <w:tc>
          <w:tcPr>
            <w:tcW w:w="1701" w:type="dxa"/>
            <w:tcBorders>
              <w:top w:val="single" w:sz="4" w:space="0" w:color="auto"/>
              <w:left w:val="single" w:sz="4" w:space="0" w:color="auto"/>
              <w:bottom w:val="single" w:sz="4" w:space="0" w:color="auto"/>
              <w:right w:val="single" w:sz="4" w:space="0" w:color="auto"/>
            </w:tcBorders>
            <w:vAlign w:val="center"/>
          </w:tcPr>
          <w:p w14:paraId="66D3CB5D" w14:textId="5B3FEE6E" w:rsidR="00FB16F4" w:rsidRDefault="00FB16F4" w:rsidP="00FB16F4">
            <w:pPr>
              <w:spacing w:line="240" w:lineRule="exact"/>
              <w:jc w:val="both"/>
              <w:rPr>
                <w:color w:val="000000"/>
                <w:sz w:val="18"/>
                <w:szCs w:val="18"/>
              </w:rPr>
            </w:pPr>
            <w:r>
              <w:rPr>
                <w:color w:val="000000"/>
                <w:sz w:val="18"/>
                <w:szCs w:val="18"/>
              </w:rPr>
              <w:t>Кизеловское</w:t>
            </w:r>
          </w:p>
        </w:tc>
        <w:tc>
          <w:tcPr>
            <w:tcW w:w="1843" w:type="dxa"/>
            <w:tcBorders>
              <w:top w:val="single" w:sz="4" w:space="0" w:color="auto"/>
              <w:left w:val="single" w:sz="4" w:space="0" w:color="auto"/>
              <w:bottom w:val="single" w:sz="4" w:space="0" w:color="auto"/>
              <w:right w:val="single" w:sz="4" w:space="0" w:color="auto"/>
            </w:tcBorders>
            <w:vAlign w:val="center"/>
          </w:tcPr>
          <w:p w14:paraId="662D97AF" w14:textId="3EAAD23F" w:rsidR="00FB16F4" w:rsidRDefault="00FB16F4" w:rsidP="00FB16F4">
            <w:pPr>
              <w:spacing w:line="240" w:lineRule="exact"/>
              <w:jc w:val="center"/>
              <w:rPr>
                <w:color w:val="000000"/>
                <w:sz w:val="18"/>
                <w:szCs w:val="18"/>
              </w:rPr>
            </w:pPr>
            <w:r>
              <w:rPr>
                <w:color w:val="000000"/>
                <w:sz w:val="18"/>
                <w:szCs w:val="18"/>
              </w:rPr>
              <w:t>Кизеловское</w:t>
            </w:r>
          </w:p>
        </w:tc>
        <w:tc>
          <w:tcPr>
            <w:tcW w:w="851" w:type="dxa"/>
            <w:tcBorders>
              <w:top w:val="single" w:sz="4" w:space="0" w:color="auto"/>
              <w:left w:val="single" w:sz="4" w:space="0" w:color="auto"/>
              <w:bottom w:val="single" w:sz="4" w:space="0" w:color="auto"/>
              <w:right w:val="single" w:sz="4" w:space="0" w:color="auto"/>
            </w:tcBorders>
            <w:vAlign w:val="center"/>
          </w:tcPr>
          <w:p w14:paraId="7E20F9CD" w14:textId="3A507E06" w:rsidR="00FB16F4" w:rsidRDefault="00FB16F4" w:rsidP="00FB16F4">
            <w:pPr>
              <w:spacing w:line="240" w:lineRule="exact"/>
              <w:jc w:val="center"/>
              <w:rPr>
                <w:color w:val="000000"/>
                <w:sz w:val="18"/>
                <w:szCs w:val="18"/>
              </w:rPr>
            </w:pPr>
            <w:r>
              <w:rPr>
                <w:color w:val="000000"/>
                <w:sz w:val="18"/>
                <w:szCs w:val="18"/>
              </w:rPr>
              <w:t>112</w:t>
            </w:r>
          </w:p>
        </w:tc>
        <w:tc>
          <w:tcPr>
            <w:tcW w:w="991" w:type="dxa"/>
            <w:tcBorders>
              <w:top w:val="single" w:sz="4" w:space="0" w:color="auto"/>
              <w:left w:val="single" w:sz="4" w:space="0" w:color="auto"/>
              <w:bottom w:val="single" w:sz="4" w:space="0" w:color="auto"/>
              <w:right w:val="single" w:sz="4" w:space="0" w:color="auto"/>
            </w:tcBorders>
            <w:vAlign w:val="center"/>
          </w:tcPr>
          <w:p w14:paraId="521C1685" w14:textId="3CFF7C6E" w:rsidR="00FB16F4" w:rsidRDefault="00FB16F4" w:rsidP="00FB16F4">
            <w:pPr>
              <w:spacing w:line="240" w:lineRule="exact"/>
              <w:jc w:val="center"/>
              <w:rPr>
                <w:color w:val="000000"/>
                <w:sz w:val="18"/>
                <w:szCs w:val="18"/>
              </w:rPr>
            </w:pPr>
            <w:r>
              <w:rPr>
                <w:color w:val="000000"/>
                <w:sz w:val="18"/>
                <w:szCs w:val="18"/>
              </w:rPr>
              <w:t>37</w:t>
            </w:r>
          </w:p>
        </w:tc>
        <w:tc>
          <w:tcPr>
            <w:tcW w:w="1418" w:type="dxa"/>
            <w:tcBorders>
              <w:top w:val="single" w:sz="4" w:space="0" w:color="auto"/>
              <w:left w:val="single" w:sz="4" w:space="0" w:color="auto"/>
              <w:bottom w:val="single" w:sz="4" w:space="0" w:color="auto"/>
              <w:right w:val="single" w:sz="4" w:space="0" w:color="auto"/>
            </w:tcBorders>
            <w:vAlign w:val="center"/>
          </w:tcPr>
          <w:p w14:paraId="1A98DFA2" w14:textId="3055500B" w:rsidR="00FB16F4" w:rsidRDefault="00FB16F4" w:rsidP="00FB16F4">
            <w:pPr>
              <w:spacing w:line="240" w:lineRule="exact"/>
              <w:jc w:val="center"/>
              <w:rPr>
                <w:color w:val="000000"/>
                <w:sz w:val="18"/>
                <w:szCs w:val="18"/>
              </w:rPr>
            </w:pPr>
            <w:r>
              <w:rPr>
                <w:color w:val="000000"/>
                <w:sz w:val="18"/>
                <w:szCs w:val="18"/>
              </w:rPr>
              <w:t>7,5</w:t>
            </w:r>
          </w:p>
        </w:tc>
        <w:tc>
          <w:tcPr>
            <w:tcW w:w="1841" w:type="dxa"/>
            <w:tcBorders>
              <w:top w:val="single" w:sz="4" w:space="0" w:color="auto"/>
              <w:left w:val="single" w:sz="4" w:space="0" w:color="auto"/>
              <w:bottom w:val="single" w:sz="4" w:space="0" w:color="auto"/>
              <w:right w:val="single" w:sz="4" w:space="0" w:color="auto"/>
            </w:tcBorders>
            <w:vAlign w:val="center"/>
          </w:tcPr>
          <w:p w14:paraId="75C8123B" w14:textId="53EC85CB" w:rsidR="00FB16F4" w:rsidRDefault="00FB16F4" w:rsidP="00FB16F4">
            <w:pPr>
              <w:spacing w:line="240" w:lineRule="exact"/>
              <w:jc w:val="center"/>
              <w:rPr>
                <w:color w:val="000000"/>
                <w:sz w:val="18"/>
                <w:szCs w:val="18"/>
              </w:rPr>
            </w:pPr>
            <w:r>
              <w:rPr>
                <w:color w:val="000000"/>
                <w:sz w:val="18"/>
                <w:szCs w:val="18"/>
              </w:rPr>
              <w:t>8Е1П1Ос</w:t>
            </w:r>
          </w:p>
        </w:tc>
        <w:tc>
          <w:tcPr>
            <w:tcW w:w="992" w:type="dxa"/>
            <w:tcBorders>
              <w:top w:val="single" w:sz="4" w:space="0" w:color="auto"/>
              <w:left w:val="single" w:sz="4" w:space="0" w:color="auto"/>
              <w:bottom w:val="single" w:sz="4" w:space="0" w:color="auto"/>
              <w:right w:val="single" w:sz="4" w:space="0" w:color="auto"/>
            </w:tcBorders>
            <w:vAlign w:val="center"/>
          </w:tcPr>
          <w:p w14:paraId="17704D1C" w14:textId="33D5A7BF"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4A4ADF66" w14:textId="26910C8D"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356916AF" w14:textId="259B3F9C" w:rsidR="00FB16F4" w:rsidRDefault="00FB16F4" w:rsidP="00FB16F4">
            <w:pPr>
              <w:spacing w:line="240" w:lineRule="exact"/>
              <w:jc w:val="center"/>
              <w:rPr>
                <w:color w:val="000000"/>
                <w:sz w:val="18"/>
                <w:szCs w:val="18"/>
              </w:rPr>
            </w:pPr>
            <w:r>
              <w:rPr>
                <w:color w:val="000000"/>
                <w:sz w:val="18"/>
                <w:szCs w:val="18"/>
              </w:rPr>
              <w:t>1190,8</w:t>
            </w:r>
          </w:p>
        </w:tc>
        <w:tc>
          <w:tcPr>
            <w:tcW w:w="850" w:type="dxa"/>
            <w:tcBorders>
              <w:top w:val="single" w:sz="4" w:space="0" w:color="auto"/>
              <w:left w:val="single" w:sz="4" w:space="0" w:color="auto"/>
              <w:bottom w:val="single" w:sz="4" w:space="0" w:color="auto"/>
              <w:right w:val="single" w:sz="4" w:space="0" w:color="auto"/>
            </w:tcBorders>
            <w:vAlign w:val="center"/>
          </w:tcPr>
          <w:p w14:paraId="1B980E1E" w14:textId="4FE41AF6" w:rsidR="00FB16F4" w:rsidRDefault="00FB16F4" w:rsidP="00FB16F4">
            <w:pPr>
              <w:spacing w:line="240" w:lineRule="exact"/>
              <w:jc w:val="center"/>
              <w:rPr>
                <w:color w:val="000000"/>
                <w:sz w:val="18"/>
                <w:szCs w:val="18"/>
              </w:rPr>
            </w:pPr>
            <w:r>
              <w:rPr>
                <w:color w:val="000000"/>
                <w:sz w:val="18"/>
                <w:szCs w:val="18"/>
              </w:rPr>
              <w:t>928,0</w:t>
            </w:r>
          </w:p>
        </w:tc>
        <w:tc>
          <w:tcPr>
            <w:tcW w:w="1276" w:type="dxa"/>
            <w:tcBorders>
              <w:top w:val="single" w:sz="4" w:space="0" w:color="auto"/>
              <w:left w:val="nil"/>
              <w:bottom w:val="single" w:sz="4" w:space="0" w:color="auto"/>
              <w:right w:val="single" w:sz="4" w:space="0" w:color="auto"/>
            </w:tcBorders>
            <w:vAlign w:val="center"/>
          </w:tcPr>
          <w:p w14:paraId="336266DF" w14:textId="7CEB40A8" w:rsidR="00FB16F4" w:rsidRPr="00B708F3" w:rsidRDefault="00FB16F4" w:rsidP="00FB16F4">
            <w:pPr>
              <w:jc w:val="center"/>
              <w:rPr>
                <w:color w:val="000000"/>
                <w:sz w:val="18"/>
                <w:szCs w:val="18"/>
              </w:rPr>
            </w:pPr>
            <w:r w:rsidRPr="001643E7">
              <w:rPr>
                <w:color w:val="000000"/>
                <w:sz w:val="18"/>
                <w:szCs w:val="18"/>
              </w:rPr>
              <w:t>1806022,53</w:t>
            </w:r>
          </w:p>
        </w:tc>
        <w:tc>
          <w:tcPr>
            <w:tcW w:w="1134" w:type="dxa"/>
            <w:tcBorders>
              <w:top w:val="single" w:sz="4" w:space="0" w:color="auto"/>
              <w:left w:val="nil"/>
              <w:bottom w:val="single" w:sz="4" w:space="0" w:color="auto"/>
              <w:right w:val="single" w:sz="4" w:space="0" w:color="auto"/>
            </w:tcBorders>
            <w:vAlign w:val="center"/>
          </w:tcPr>
          <w:p w14:paraId="611147E9" w14:textId="681C5F72" w:rsidR="00FB16F4" w:rsidRPr="00B708F3" w:rsidRDefault="00FB16F4" w:rsidP="00FB16F4">
            <w:pPr>
              <w:jc w:val="center"/>
              <w:rPr>
                <w:color w:val="000000"/>
                <w:sz w:val="18"/>
                <w:szCs w:val="18"/>
              </w:rPr>
            </w:pPr>
            <w:r w:rsidRPr="001643E7">
              <w:rPr>
                <w:color w:val="000000"/>
                <w:sz w:val="18"/>
                <w:szCs w:val="18"/>
              </w:rPr>
              <w:t>1806022,53</w:t>
            </w:r>
          </w:p>
        </w:tc>
        <w:tc>
          <w:tcPr>
            <w:tcW w:w="1135" w:type="dxa"/>
            <w:tcBorders>
              <w:top w:val="single" w:sz="4" w:space="0" w:color="auto"/>
              <w:left w:val="nil"/>
              <w:bottom w:val="single" w:sz="4" w:space="0" w:color="auto"/>
              <w:right w:val="single" w:sz="4" w:space="0" w:color="auto"/>
            </w:tcBorders>
            <w:vAlign w:val="center"/>
          </w:tcPr>
          <w:p w14:paraId="6F0099BF" w14:textId="23868057" w:rsidR="00FB16F4" w:rsidRPr="00B708F3" w:rsidRDefault="00FB16F4" w:rsidP="00FB16F4">
            <w:pPr>
              <w:jc w:val="center"/>
              <w:rPr>
                <w:color w:val="000000"/>
                <w:sz w:val="18"/>
                <w:szCs w:val="18"/>
              </w:rPr>
            </w:pPr>
            <w:r w:rsidRPr="001643E7">
              <w:rPr>
                <w:color w:val="000000"/>
                <w:sz w:val="18"/>
                <w:szCs w:val="18"/>
              </w:rPr>
              <w:t>72240,90</w:t>
            </w:r>
          </w:p>
        </w:tc>
      </w:tr>
      <w:tr w:rsidR="00FB16F4" w:rsidRPr="002464A0" w14:paraId="66F1A37D"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35CF6B53" w14:textId="5993340B" w:rsidR="00FB16F4" w:rsidRDefault="00FB16F4" w:rsidP="00FB16F4">
            <w:pPr>
              <w:spacing w:line="240" w:lineRule="exact"/>
              <w:jc w:val="center"/>
              <w:rPr>
                <w:color w:val="000000"/>
                <w:sz w:val="18"/>
                <w:szCs w:val="18"/>
              </w:rPr>
            </w:pPr>
            <w:r>
              <w:rPr>
                <w:color w:val="000000"/>
                <w:sz w:val="18"/>
                <w:szCs w:val="18"/>
              </w:rPr>
              <w:t>18</w:t>
            </w:r>
          </w:p>
        </w:tc>
        <w:tc>
          <w:tcPr>
            <w:tcW w:w="1701" w:type="dxa"/>
            <w:tcBorders>
              <w:top w:val="single" w:sz="4" w:space="0" w:color="auto"/>
              <w:left w:val="single" w:sz="4" w:space="0" w:color="auto"/>
              <w:bottom w:val="single" w:sz="4" w:space="0" w:color="auto"/>
              <w:right w:val="single" w:sz="4" w:space="0" w:color="auto"/>
            </w:tcBorders>
            <w:vAlign w:val="center"/>
          </w:tcPr>
          <w:p w14:paraId="71552AF0" w14:textId="79F660F8" w:rsidR="00FB16F4" w:rsidRDefault="00FB16F4" w:rsidP="00FB16F4">
            <w:pPr>
              <w:spacing w:line="240" w:lineRule="exact"/>
              <w:jc w:val="both"/>
              <w:rPr>
                <w:color w:val="000000"/>
                <w:sz w:val="18"/>
                <w:szCs w:val="18"/>
              </w:rPr>
            </w:pPr>
            <w:r>
              <w:rPr>
                <w:color w:val="000000"/>
                <w:sz w:val="18"/>
                <w:szCs w:val="18"/>
              </w:rPr>
              <w:t>Кизеловское</w:t>
            </w:r>
          </w:p>
        </w:tc>
        <w:tc>
          <w:tcPr>
            <w:tcW w:w="1843" w:type="dxa"/>
            <w:tcBorders>
              <w:top w:val="single" w:sz="4" w:space="0" w:color="auto"/>
              <w:left w:val="single" w:sz="4" w:space="0" w:color="auto"/>
              <w:bottom w:val="single" w:sz="4" w:space="0" w:color="auto"/>
              <w:right w:val="single" w:sz="4" w:space="0" w:color="auto"/>
            </w:tcBorders>
            <w:vAlign w:val="center"/>
          </w:tcPr>
          <w:p w14:paraId="6B5D2695" w14:textId="7BF3025A" w:rsidR="00FB16F4" w:rsidRDefault="00FB16F4" w:rsidP="00FB16F4">
            <w:pPr>
              <w:spacing w:line="240" w:lineRule="exact"/>
              <w:jc w:val="center"/>
              <w:rPr>
                <w:color w:val="000000"/>
                <w:sz w:val="18"/>
                <w:szCs w:val="18"/>
              </w:rPr>
            </w:pPr>
            <w:r>
              <w:rPr>
                <w:color w:val="000000"/>
                <w:sz w:val="18"/>
                <w:szCs w:val="18"/>
              </w:rPr>
              <w:t>Кизеловское</w:t>
            </w:r>
          </w:p>
        </w:tc>
        <w:tc>
          <w:tcPr>
            <w:tcW w:w="851" w:type="dxa"/>
            <w:tcBorders>
              <w:top w:val="single" w:sz="4" w:space="0" w:color="auto"/>
              <w:left w:val="single" w:sz="4" w:space="0" w:color="auto"/>
              <w:bottom w:val="single" w:sz="4" w:space="0" w:color="auto"/>
              <w:right w:val="single" w:sz="4" w:space="0" w:color="auto"/>
            </w:tcBorders>
            <w:vAlign w:val="center"/>
          </w:tcPr>
          <w:p w14:paraId="6F9E0375" w14:textId="34AE2511" w:rsidR="00FB16F4" w:rsidRDefault="00FB16F4" w:rsidP="00FB16F4">
            <w:pPr>
              <w:spacing w:line="240" w:lineRule="exact"/>
              <w:jc w:val="center"/>
              <w:rPr>
                <w:color w:val="000000"/>
                <w:sz w:val="18"/>
                <w:szCs w:val="18"/>
              </w:rPr>
            </w:pPr>
            <w:r>
              <w:rPr>
                <w:color w:val="000000"/>
                <w:sz w:val="18"/>
                <w:szCs w:val="18"/>
              </w:rPr>
              <w:t>245</w:t>
            </w:r>
          </w:p>
        </w:tc>
        <w:tc>
          <w:tcPr>
            <w:tcW w:w="991" w:type="dxa"/>
            <w:tcBorders>
              <w:top w:val="single" w:sz="4" w:space="0" w:color="auto"/>
              <w:left w:val="single" w:sz="4" w:space="0" w:color="auto"/>
              <w:bottom w:val="single" w:sz="4" w:space="0" w:color="auto"/>
              <w:right w:val="single" w:sz="4" w:space="0" w:color="auto"/>
            </w:tcBorders>
            <w:vAlign w:val="center"/>
          </w:tcPr>
          <w:p w14:paraId="1BF79DE9" w14:textId="17D0C615" w:rsidR="00FB16F4" w:rsidRDefault="00FB16F4" w:rsidP="00FB16F4">
            <w:pPr>
              <w:spacing w:line="240" w:lineRule="exact"/>
              <w:jc w:val="center"/>
              <w:rPr>
                <w:color w:val="000000"/>
                <w:sz w:val="18"/>
                <w:szCs w:val="18"/>
              </w:rPr>
            </w:pPr>
            <w:r>
              <w:rPr>
                <w:color w:val="000000"/>
                <w:sz w:val="18"/>
                <w:szCs w:val="18"/>
              </w:rPr>
              <w:t>20, 23</w:t>
            </w:r>
          </w:p>
        </w:tc>
        <w:tc>
          <w:tcPr>
            <w:tcW w:w="1418" w:type="dxa"/>
            <w:tcBorders>
              <w:top w:val="single" w:sz="4" w:space="0" w:color="auto"/>
              <w:left w:val="single" w:sz="4" w:space="0" w:color="auto"/>
              <w:bottom w:val="single" w:sz="4" w:space="0" w:color="auto"/>
              <w:right w:val="single" w:sz="4" w:space="0" w:color="auto"/>
            </w:tcBorders>
            <w:vAlign w:val="center"/>
          </w:tcPr>
          <w:p w14:paraId="0571B79C" w14:textId="3F4BE35A" w:rsidR="00FB16F4" w:rsidRDefault="00FB16F4" w:rsidP="00FB16F4">
            <w:pPr>
              <w:spacing w:line="240" w:lineRule="exact"/>
              <w:jc w:val="center"/>
              <w:rPr>
                <w:color w:val="000000"/>
                <w:sz w:val="18"/>
                <w:szCs w:val="18"/>
              </w:rPr>
            </w:pPr>
            <w:r>
              <w:rPr>
                <w:color w:val="000000"/>
                <w:sz w:val="18"/>
                <w:szCs w:val="18"/>
              </w:rPr>
              <w:t>4,34/3,9</w:t>
            </w:r>
          </w:p>
        </w:tc>
        <w:tc>
          <w:tcPr>
            <w:tcW w:w="1841" w:type="dxa"/>
            <w:tcBorders>
              <w:top w:val="single" w:sz="4" w:space="0" w:color="auto"/>
              <w:left w:val="single" w:sz="4" w:space="0" w:color="auto"/>
              <w:bottom w:val="single" w:sz="4" w:space="0" w:color="auto"/>
              <w:right w:val="single" w:sz="4" w:space="0" w:color="auto"/>
            </w:tcBorders>
            <w:vAlign w:val="center"/>
          </w:tcPr>
          <w:p w14:paraId="769D857B" w14:textId="5D5DD7B9" w:rsidR="00FB16F4" w:rsidRDefault="00FB16F4" w:rsidP="00FB16F4">
            <w:pPr>
              <w:spacing w:line="240" w:lineRule="exact"/>
              <w:jc w:val="center"/>
              <w:rPr>
                <w:color w:val="000000"/>
                <w:sz w:val="18"/>
                <w:szCs w:val="18"/>
              </w:rPr>
            </w:pPr>
            <w:r>
              <w:rPr>
                <w:color w:val="000000"/>
                <w:sz w:val="18"/>
                <w:szCs w:val="18"/>
              </w:rPr>
              <w:t>8Е1П1Б</w:t>
            </w:r>
            <w:r>
              <w:rPr>
                <w:color w:val="000000"/>
                <w:sz w:val="18"/>
                <w:szCs w:val="18"/>
              </w:rPr>
              <w:br/>
              <w:t>8Е1П1Б</w:t>
            </w:r>
          </w:p>
        </w:tc>
        <w:tc>
          <w:tcPr>
            <w:tcW w:w="992" w:type="dxa"/>
            <w:tcBorders>
              <w:top w:val="single" w:sz="4" w:space="0" w:color="auto"/>
              <w:left w:val="single" w:sz="4" w:space="0" w:color="auto"/>
              <w:bottom w:val="single" w:sz="4" w:space="0" w:color="auto"/>
              <w:right w:val="single" w:sz="4" w:space="0" w:color="auto"/>
            </w:tcBorders>
            <w:vAlign w:val="center"/>
          </w:tcPr>
          <w:p w14:paraId="1416A72A" w14:textId="7429C0DA"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4417A3E4" w14:textId="00D85393"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59F72D0E" w14:textId="060AE2EE" w:rsidR="00FB16F4" w:rsidRDefault="00FB16F4" w:rsidP="00FB16F4">
            <w:pPr>
              <w:spacing w:line="240" w:lineRule="exact"/>
              <w:jc w:val="center"/>
              <w:rPr>
                <w:color w:val="000000"/>
                <w:sz w:val="18"/>
                <w:szCs w:val="18"/>
              </w:rPr>
            </w:pPr>
            <w:r>
              <w:rPr>
                <w:color w:val="000000"/>
                <w:sz w:val="18"/>
                <w:szCs w:val="18"/>
              </w:rPr>
              <w:t>596,8</w:t>
            </w:r>
          </w:p>
        </w:tc>
        <w:tc>
          <w:tcPr>
            <w:tcW w:w="850" w:type="dxa"/>
            <w:tcBorders>
              <w:top w:val="single" w:sz="4" w:space="0" w:color="auto"/>
              <w:left w:val="single" w:sz="4" w:space="0" w:color="auto"/>
              <w:bottom w:val="single" w:sz="4" w:space="0" w:color="auto"/>
              <w:right w:val="single" w:sz="4" w:space="0" w:color="auto"/>
            </w:tcBorders>
            <w:vAlign w:val="center"/>
          </w:tcPr>
          <w:p w14:paraId="7A885A02" w14:textId="6AB08499" w:rsidR="00FB16F4" w:rsidRDefault="00FB16F4" w:rsidP="00FB16F4">
            <w:pPr>
              <w:spacing w:line="240" w:lineRule="exact"/>
              <w:jc w:val="center"/>
              <w:rPr>
                <w:color w:val="000000"/>
                <w:sz w:val="18"/>
                <w:szCs w:val="18"/>
              </w:rPr>
            </w:pPr>
            <w:r>
              <w:rPr>
                <w:color w:val="000000"/>
                <w:sz w:val="18"/>
                <w:szCs w:val="18"/>
              </w:rPr>
              <w:t>464,8</w:t>
            </w:r>
          </w:p>
        </w:tc>
        <w:tc>
          <w:tcPr>
            <w:tcW w:w="1276" w:type="dxa"/>
            <w:tcBorders>
              <w:top w:val="single" w:sz="4" w:space="0" w:color="auto"/>
              <w:left w:val="nil"/>
              <w:bottom w:val="single" w:sz="4" w:space="0" w:color="auto"/>
              <w:right w:val="single" w:sz="4" w:space="0" w:color="auto"/>
            </w:tcBorders>
            <w:vAlign w:val="center"/>
          </w:tcPr>
          <w:p w14:paraId="5BF1FC74" w14:textId="10DBD981" w:rsidR="00FB16F4" w:rsidRPr="00B708F3" w:rsidRDefault="00FB16F4" w:rsidP="00FB16F4">
            <w:pPr>
              <w:jc w:val="center"/>
              <w:rPr>
                <w:color w:val="000000"/>
                <w:sz w:val="18"/>
                <w:szCs w:val="18"/>
              </w:rPr>
            </w:pPr>
            <w:r w:rsidRPr="001643E7">
              <w:rPr>
                <w:color w:val="000000"/>
                <w:sz w:val="18"/>
                <w:szCs w:val="18"/>
              </w:rPr>
              <w:t>941448,61</w:t>
            </w:r>
          </w:p>
        </w:tc>
        <w:tc>
          <w:tcPr>
            <w:tcW w:w="1134" w:type="dxa"/>
            <w:tcBorders>
              <w:top w:val="single" w:sz="4" w:space="0" w:color="auto"/>
              <w:left w:val="nil"/>
              <w:bottom w:val="single" w:sz="4" w:space="0" w:color="auto"/>
              <w:right w:val="single" w:sz="4" w:space="0" w:color="auto"/>
            </w:tcBorders>
            <w:vAlign w:val="center"/>
          </w:tcPr>
          <w:p w14:paraId="6D6EE68C" w14:textId="5D33DE03" w:rsidR="00FB16F4" w:rsidRPr="00B708F3" w:rsidRDefault="00FB16F4" w:rsidP="00FB16F4">
            <w:pPr>
              <w:jc w:val="center"/>
              <w:rPr>
                <w:color w:val="000000"/>
                <w:sz w:val="18"/>
                <w:szCs w:val="18"/>
              </w:rPr>
            </w:pPr>
            <w:r w:rsidRPr="001643E7">
              <w:rPr>
                <w:color w:val="000000"/>
                <w:sz w:val="18"/>
                <w:szCs w:val="18"/>
              </w:rPr>
              <w:t>941448,61</w:t>
            </w:r>
          </w:p>
        </w:tc>
        <w:tc>
          <w:tcPr>
            <w:tcW w:w="1135" w:type="dxa"/>
            <w:tcBorders>
              <w:top w:val="single" w:sz="4" w:space="0" w:color="auto"/>
              <w:left w:val="nil"/>
              <w:bottom w:val="single" w:sz="4" w:space="0" w:color="auto"/>
              <w:right w:val="single" w:sz="4" w:space="0" w:color="auto"/>
            </w:tcBorders>
            <w:vAlign w:val="center"/>
          </w:tcPr>
          <w:p w14:paraId="528F8517" w14:textId="29D9031D" w:rsidR="00FB16F4" w:rsidRPr="00B708F3" w:rsidRDefault="00FB16F4" w:rsidP="00FB16F4">
            <w:pPr>
              <w:jc w:val="center"/>
              <w:rPr>
                <w:color w:val="000000"/>
                <w:sz w:val="18"/>
                <w:szCs w:val="18"/>
              </w:rPr>
            </w:pPr>
            <w:r w:rsidRPr="001643E7">
              <w:rPr>
                <w:color w:val="000000"/>
                <w:sz w:val="18"/>
                <w:szCs w:val="18"/>
              </w:rPr>
              <w:t>37657,94</w:t>
            </w:r>
          </w:p>
        </w:tc>
      </w:tr>
      <w:tr w:rsidR="00FB16F4" w:rsidRPr="002464A0" w14:paraId="2074563D"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056EDDF1" w14:textId="7F4079A3" w:rsidR="00FB16F4" w:rsidRDefault="00FB16F4" w:rsidP="00FB16F4">
            <w:pPr>
              <w:spacing w:line="240" w:lineRule="exact"/>
              <w:jc w:val="center"/>
              <w:rPr>
                <w:color w:val="000000"/>
                <w:sz w:val="18"/>
                <w:szCs w:val="18"/>
              </w:rPr>
            </w:pPr>
            <w:r>
              <w:rPr>
                <w:color w:val="000000"/>
                <w:sz w:val="18"/>
                <w:szCs w:val="18"/>
              </w:rPr>
              <w:lastRenderedPageBreak/>
              <w:t>19</w:t>
            </w:r>
          </w:p>
        </w:tc>
        <w:tc>
          <w:tcPr>
            <w:tcW w:w="1701" w:type="dxa"/>
            <w:tcBorders>
              <w:top w:val="single" w:sz="4" w:space="0" w:color="auto"/>
              <w:left w:val="single" w:sz="4" w:space="0" w:color="auto"/>
              <w:bottom w:val="single" w:sz="4" w:space="0" w:color="auto"/>
              <w:right w:val="single" w:sz="4" w:space="0" w:color="auto"/>
            </w:tcBorders>
            <w:vAlign w:val="center"/>
          </w:tcPr>
          <w:p w14:paraId="09451802" w14:textId="05594A34" w:rsidR="00FB16F4" w:rsidRDefault="00FB16F4" w:rsidP="00FB16F4">
            <w:pPr>
              <w:spacing w:line="240" w:lineRule="exact"/>
              <w:jc w:val="both"/>
              <w:rPr>
                <w:color w:val="000000"/>
                <w:sz w:val="18"/>
                <w:szCs w:val="18"/>
              </w:rPr>
            </w:pPr>
            <w:r>
              <w:rPr>
                <w:color w:val="000000"/>
                <w:sz w:val="18"/>
                <w:szCs w:val="18"/>
              </w:rPr>
              <w:t>Кизеловское</w:t>
            </w:r>
          </w:p>
        </w:tc>
        <w:tc>
          <w:tcPr>
            <w:tcW w:w="1843" w:type="dxa"/>
            <w:tcBorders>
              <w:top w:val="single" w:sz="4" w:space="0" w:color="auto"/>
              <w:left w:val="single" w:sz="4" w:space="0" w:color="auto"/>
              <w:bottom w:val="single" w:sz="4" w:space="0" w:color="auto"/>
              <w:right w:val="single" w:sz="4" w:space="0" w:color="auto"/>
            </w:tcBorders>
            <w:vAlign w:val="center"/>
          </w:tcPr>
          <w:p w14:paraId="3AB6B3B5" w14:textId="4D805820" w:rsidR="00FB16F4" w:rsidRDefault="00FB16F4" w:rsidP="00FB16F4">
            <w:pPr>
              <w:spacing w:line="240" w:lineRule="exact"/>
              <w:jc w:val="center"/>
              <w:rPr>
                <w:color w:val="000000"/>
                <w:sz w:val="18"/>
                <w:szCs w:val="18"/>
              </w:rPr>
            </w:pPr>
            <w:r>
              <w:rPr>
                <w:color w:val="000000"/>
                <w:sz w:val="18"/>
                <w:szCs w:val="18"/>
              </w:rPr>
              <w:t>Кизеловское</w:t>
            </w:r>
          </w:p>
        </w:tc>
        <w:tc>
          <w:tcPr>
            <w:tcW w:w="851" w:type="dxa"/>
            <w:tcBorders>
              <w:top w:val="single" w:sz="4" w:space="0" w:color="auto"/>
              <w:left w:val="single" w:sz="4" w:space="0" w:color="auto"/>
              <w:bottom w:val="single" w:sz="4" w:space="0" w:color="auto"/>
              <w:right w:val="single" w:sz="4" w:space="0" w:color="auto"/>
            </w:tcBorders>
            <w:vAlign w:val="center"/>
          </w:tcPr>
          <w:p w14:paraId="0E18FC53" w14:textId="4FC1960C" w:rsidR="00FB16F4" w:rsidRDefault="00FB16F4" w:rsidP="00FB16F4">
            <w:pPr>
              <w:spacing w:line="240" w:lineRule="exact"/>
              <w:jc w:val="center"/>
              <w:rPr>
                <w:color w:val="000000"/>
                <w:sz w:val="18"/>
                <w:szCs w:val="18"/>
              </w:rPr>
            </w:pPr>
            <w:r>
              <w:rPr>
                <w:color w:val="000000"/>
                <w:sz w:val="18"/>
                <w:szCs w:val="18"/>
              </w:rPr>
              <w:t>245</w:t>
            </w:r>
          </w:p>
        </w:tc>
        <w:tc>
          <w:tcPr>
            <w:tcW w:w="991" w:type="dxa"/>
            <w:tcBorders>
              <w:top w:val="single" w:sz="4" w:space="0" w:color="auto"/>
              <w:left w:val="single" w:sz="4" w:space="0" w:color="auto"/>
              <w:bottom w:val="single" w:sz="4" w:space="0" w:color="auto"/>
              <w:right w:val="single" w:sz="4" w:space="0" w:color="auto"/>
            </w:tcBorders>
            <w:vAlign w:val="center"/>
          </w:tcPr>
          <w:p w14:paraId="6F94C042" w14:textId="50A61CB4" w:rsidR="00FB16F4" w:rsidRDefault="00FB16F4" w:rsidP="00FB16F4">
            <w:pPr>
              <w:spacing w:line="240" w:lineRule="exact"/>
              <w:jc w:val="center"/>
              <w:rPr>
                <w:color w:val="000000"/>
                <w:sz w:val="18"/>
                <w:szCs w:val="18"/>
              </w:rPr>
            </w:pPr>
            <w:r>
              <w:rPr>
                <w:color w:val="000000"/>
                <w:sz w:val="18"/>
                <w:szCs w:val="18"/>
              </w:rPr>
              <w:t>28</w:t>
            </w:r>
          </w:p>
        </w:tc>
        <w:tc>
          <w:tcPr>
            <w:tcW w:w="1418" w:type="dxa"/>
            <w:tcBorders>
              <w:top w:val="single" w:sz="4" w:space="0" w:color="auto"/>
              <w:left w:val="single" w:sz="4" w:space="0" w:color="auto"/>
              <w:bottom w:val="single" w:sz="4" w:space="0" w:color="auto"/>
              <w:right w:val="single" w:sz="4" w:space="0" w:color="auto"/>
            </w:tcBorders>
            <w:vAlign w:val="center"/>
          </w:tcPr>
          <w:p w14:paraId="38A0A873" w14:textId="0FA81723" w:rsidR="00FB16F4" w:rsidRDefault="00FB16F4" w:rsidP="00FB16F4">
            <w:pPr>
              <w:spacing w:line="240" w:lineRule="exact"/>
              <w:jc w:val="center"/>
              <w:rPr>
                <w:color w:val="000000"/>
                <w:sz w:val="18"/>
                <w:szCs w:val="18"/>
              </w:rPr>
            </w:pPr>
            <w:r>
              <w:rPr>
                <w:color w:val="000000"/>
                <w:sz w:val="18"/>
                <w:szCs w:val="18"/>
              </w:rPr>
              <w:t>8,2</w:t>
            </w:r>
          </w:p>
        </w:tc>
        <w:tc>
          <w:tcPr>
            <w:tcW w:w="1841" w:type="dxa"/>
            <w:tcBorders>
              <w:top w:val="single" w:sz="4" w:space="0" w:color="auto"/>
              <w:left w:val="single" w:sz="4" w:space="0" w:color="auto"/>
              <w:bottom w:val="single" w:sz="4" w:space="0" w:color="auto"/>
              <w:right w:val="single" w:sz="4" w:space="0" w:color="auto"/>
            </w:tcBorders>
            <w:vAlign w:val="center"/>
          </w:tcPr>
          <w:p w14:paraId="066B2304" w14:textId="3E8C42DA" w:rsidR="00FB16F4" w:rsidRDefault="00FB16F4" w:rsidP="00FB16F4">
            <w:pPr>
              <w:spacing w:line="240" w:lineRule="exact"/>
              <w:jc w:val="center"/>
              <w:rPr>
                <w:color w:val="000000"/>
                <w:sz w:val="18"/>
                <w:szCs w:val="18"/>
              </w:rPr>
            </w:pPr>
            <w:r>
              <w:rPr>
                <w:color w:val="000000"/>
                <w:sz w:val="18"/>
                <w:szCs w:val="18"/>
              </w:rPr>
              <w:t>8Е1П1Б</w:t>
            </w:r>
          </w:p>
        </w:tc>
        <w:tc>
          <w:tcPr>
            <w:tcW w:w="992" w:type="dxa"/>
            <w:tcBorders>
              <w:top w:val="single" w:sz="4" w:space="0" w:color="auto"/>
              <w:left w:val="single" w:sz="4" w:space="0" w:color="auto"/>
              <w:bottom w:val="single" w:sz="4" w:space="0" w:color="auto"/>
              <w:right w:val="single" w:sz="4" w:space="0" w:color="auto"/>
            </w:tcBorders>
            <w:vAlign w:val="center"/>
          </w:tcPr>
          <w:p w14:paraId="572AFEC2" w14:textId="25ED7452"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277C3C0F" w14:textId="21944070"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6418CE49" w14:textId="4F78C993" w:rsidR="00FB16F4" w:rsidRDefault="00FB16F4" w:rsidP="00FB16F4">
            <w:pPr>
              <w:spacing w:line="240" w:lineRule="exact"/>
              <w:jc w:val="center"/>
              <w:rPr>
                <w:color w:val="000000"/>
                <w:sz w:val="18"/>
                <w:szCs w:val="18"/>
              </w:rPr>
            </w:pPr>
            <w:r>
              <w:rPr>
                <w:color w:val="000000"/>
                <w:sz w:val="18"/>
                <w:szCs w:val="18"/>
              </w:rPr>
              <w:t>1255,2</w:t>
            </w:r>
          </w:p>
        </w:tc>
        <w:tc>
          <w:tcPr>
            <w:tcW w:w="850" w:type="dxa"/>
            <w:tcBorders>
              <w:top w:val="single" w:sz="4" w:space="0" w:color="auto"/>
              <w:left w:val="single" w:sz="4" w:space="0" w:color="auto"/>
              <w:bottom w:val="single" w:sz="4" w:space="0" w:color="auto"/>
              <w:right w:val="single" w:sz="4" w:space="0" w:color="auto"/>
            </w:tcBorders>
            <w:vAlign w:val="center"/>
          </w:tcPr>
          <w:p w14:paraId="26AEA142" w14:textId="67D9F1C7" w:rsidR="00FB16F4" w:rsidRDefault="00FB16F4" w:rsidP="00FB16F4">
            <w:pPr>
              <w:spacing w:line="240" w:lineRule="exact"/>
              <w:jc w:val="center"/>
              <w:rPr>
                <w:color w:val="000000"/>
                <w:sz w:val="18"/>
                <w:szCs w:val="18"/>
              </w:rPr>
            </w:pPr>
            <w:r>
              <w:rPr>
                <w:color w:val="000000"/>
                <w:sz w:val="18"/>
                <w:szCs w:val="18"/>
              </w:rPr>
              <w:t>953,8</w:t>
            </w:r>
          </w:p>
        </w:tc>
        <w:tc>
          <w:tcPr>
            <w:tcW w:w="1276" w:type="dxa"/>
            <w:tcBorders>
              <w:top w:val="single" w:sz="4" w:space="0" w:color="auto"/>
              <w:left w:val="nil"/>
              <w:bottom w:val="single" w:sz="4" w:space="0" w:color="auto"/>
              <w:right w:val="single" w:sz="4" w:space="0" w:color="auto"/>
            </w:tcBorders>
            <w:vAlign w:val="center"/>
          </w:tcPr>
          <w:p w14:paraId="146D398B" w14:textId="2F1D5648" w:rsidR="00FB16F4" w:rsidRPr="00080CDD" w:rsidRDefault="00FB16F4" w:rsidP="00FB16F4">
            <w:pPr>
              <w:jc w:val="center"/>
              <w:rPr>
                <w:color w:val="000000"/>
                <w:sz w:val="18"/>
                <w:szCs w:val="18"/>
              </w:rPr>
            </w:pPr>
            <w:r w:rsidRPr="001643E7">
              <w:rPr>
                <w:color w:val="000000"/>
                <w:sz w:val="18"/>
                <w:szCs w:val="18"/>
              </w:rPr>
              <w:t>1955684,22</w:t>
            </w:r>
          </w:p>
        </w:tc>
        <w:tc>
          <w:tcPr>
            <w:tcW w:w="1134" w:type="dxa"/>
            <w:tcBorders>
              <w:top w:val="single" w:sz="4" w:space="0" w:color="auto"/>
              <w:left w:val="nil"/>
              <w:bottom w:val="single" w:sz="4" w:space="0" w:color="auto"/>
              <w:right w:val="single" w:sz="4" w:space="0" w:color="auto"/>
            </w:tcBorders>
            <w:vAlign w:val="center"/>
          </w:tcPr>
          <w:p w14:paraId="3D4557CC" w14:textId="1383CCB8" w:rsidR="00FB16F4" w:rsidRPr="00080CDD" w:rsidRDefault="00FB16F4" w:rsidP="00FB16F4">
            <w:pPr>
              <w:jc w:val="center"/>
              <w:rPr>
                <w:color w:val="000000"/>
                <w:sz w:val="18"/>
                <w:szCs w:val="18"/>
              </w:rPr>
            </w:pPr>
            <w:r w:rsidRPr="001643E7">
              <w:rPr>
                <w:color w:val="000000"/>
                <w:sz w:val="18"/>
                <w:szCs w:val="18"/>
              </w:rPr>
              <w:t>1955684,22</w:t>
            </w:r>
          </w:p>
        </w:tc>
        <w:tc>
          <w:tcPr>
            <w:tcW w:w="1135" w:type="dxa"/>
            <w:tcBorders>
              <w:top w:val="single" w:sz="4" w:space="0" w:color="auto"/>
              <w:left w:val="nil"/>
              <w:bottom w:val="single" w:sz="4" w:space="0" w:color="auto"/>
              <w:right w:val="single" w:sz="4" w:space="0" w:color="auto"/>
            </w:tcBorders>
            <w:vAlign w:val="center"/>
          </w:tcPr>
          <w:p w14:paraId="2845FFD5" w14:textId="42516A0A" w:rsidR="00FB16F4" w:rsidRPr="00080CDD" w:rsidRDefault="00FB16F4" w:rsidP="00FB16F4">
            <w:pPr>
              <w:jc w:val="center"/>
              <w:rPr>
                <w:color w:val="000000"/>
                <w:sz w:val="18"/>
                <w:szCs w:val="18"/>
              </w:rPr>
            </w:pPr>
            <w:r w:rsidRPr="001643E7">
              <w:rPr>
                <w:color w:val="000000"/>
                <w:sz w:val="18"/>
                <w:szCs w:val="18"/>
              </w:rPr>
              <w:t>78227,37</w:t>
            </w:r>
          </w:p>
        </w:tc>
      </w:tr>
      <w:tr w:rsidR="00FB16F4" w:rsidRPr="002464A0" w14:paraId="475DB181"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3FA02F7F" w14:textId="678754C7" w:rsidR="00FB16F4" w:rsidRDefault="00FB16F4" w:rsidP="00FB16F4">
            <w:pPr>
              <w:spacing w:line="240" w:lineRule="exact"/>
              <w:jc w:val="center"/>
              <w:rPr>
                <w:color w:val="000000"/>
                <w:sz w:val="18"/>
                <w:szCs w:val="18"/>
              </w:rPr>
            </w:pPr>
            <w:r>
              <w:rPr>
                <w:color w:val="000000"/>
                <w:sz w:val="18"/>
                <w:szCs w:val="18"/>
              </w:rPr>
              <w:t>20</w:t>
            </w:r>
          </w:p>
        </w:tc>
        <w:tc>
          <w:tcPr>
            <w:tcW w:w="1701" w:type="dxa"/>
            <w:tcBorders>
              <w:top w:val="single" w:sz="4" w:space="0" w:color="auto"/>
              <w:left w:val="single" w:sz="4" w:space="0" w:color="auto"/>
              <w:bottom w:val="single" w:sz="4" w:space="0" w:color="auto"/>
              <w:right w:val="single" w:sz="4" w:space="0" w:color="auto"/>
            </w:tcBorders>
            <w:vAlign w:val="center"/>
          </w:tcPr>
          <w:p w14:paraId="7F4AE05E" w14:textId="485DC824" w:rsidR="00FB16F4" w:rsidRDefault="00FB16F4" w:rsidP="00FB16F4">
            <w:pPr>
              <w:spacing w:line="240" w:lineRule="exact"/>
              <w:jc w:val="both"/>
              <w:rPr>
                <w:color w:val="000000"/>
                <w:sz w:val="18"/>
                <w:szCs w:val="18"/>
              </w:rPr>
            </w:pPr>
            <w:r>
              <w:rPr>
                <w:color w:val="000000"/>
                <w:sz w:val="18"/>
                <w:szCs w:val="18"/>
              </w:rPr>
              <w:t>Кизеловское</w:t>
            </w:r>
          </w:p>
        </w:tc>
        <w:tc>
          <w:tcPr>
            <w:tcW w:w="1843" w:type="dxa"/>
            <w:tcBorders>
              <w:top w:val="single" w:sz="4" w:space="0" w:color="auto"/>
              <w:left w:val="single" w:sz="4" w:space="0" w:color="auto"/>
              <w:bottom w:val="single" w:sz="4" w:space="0" w:color="auto"/>
              <w:right w:val="single" w:sz="4" w:space="0" w:color="auto"/>
            </w:tcBorders>
            <w:vAlign w:val="center"/>
          </w:tcPr>
          <w:p w14:paraId="768E700E" w14:textId="50D3E3FF" w:rsidR="00FB16F4" w:rsidRDefault="00FB16F4" w:rsidP="00FB16F4">
            <w:pPr>
              <w:spacing w:line="240" w:lineRule="exact"/>
              <w:jc w:val="center"/>
              <w:rPr>
                <w:color w:val="000000"/>
                <w:sz w:val="18"/>
                <w:szCs w:val="18"/>
              </w:rPr>
            </w:pPr>
            <w:r>
              <w:rPr>
                <w:color w:val="000000"/>
                <w:sz w:val="18"/>
                <w:szCs w:val="18"/>
              </w:rPr>
              <w:t>Кизеловское</w:t>
            </w:r>
          </w:p>
        </w:tc>
        <w:tc>
          <w:tcPr>
            <w:tcW w:w="851" w:type="dxa"/>
            <w:tcBorders>
              <w:top w:val="single" w:sz="4" w:space="0" w:color="auto"/>
              <w:left w:val="single" w:sz="4" w:space="0" w:color="auto"/>
              <w:bottom w:val="single" w:sz="4" w:space="0" w:color="auto"/>
              <w:right w:val="single" w:sz="4" w:space="0" w:color="auto"/>
            </w:tcBorders>
            <w:vAlign w:val="center"/>
          </w:tcPr>
          <w:p w14:paraId="516DB74E" w14:textId="6BDE7C16" w:rsidR="00FB16F4" w:rsidRDefault="00FB16F4" w:rsidP="00FB16F4">
            <w:pPr>
              <w:spacing w:line="240" w:lineRule="exact"/>
              <w:jc w:val="center"/>
              <w:rPr>
                <w:color w:val="000000"/>
                <w:sz w:val="18"/>
                <w:szCs w:val="18"/>
              </w:rPr>
            </w:pPr>
            <w:r>
              <w:rPr>
                <w:color w:val="000000"/>
                <w:sz w:val="18"/>
                <w:szCs w:val="18"/>
              </w:rPr>
              <w:t>245</w:t>
            </w:r>
          </w:p>
        </w:tc>
        <w:tc>
          <w:tcPr>
            <w:tcW w:w="991" w:type="dxa"/>
            <w:tcBorders>
              <w:top w:val="single" w:sz="4" w:space="0" w:color="auto"/>
              <w:left w:val="single" w:sz="4" w:space="0" w:color="auto"/>
              <w:bottom w:val="single" w:sz="4" w:space="0" w:color="auto"/>
              <w:right w:val="single" w:sz="4" w:space="0" w:color="auto"/>
            </w:tcBorders>
            <w:vAlign w:val="center"/>
          </w:tcPr>
          <w:p w14:paraId="791E0CAA" w14:textId="514B38A6" w:rsidR="00FB16F4" w:rsidRDefault="00FB16F4" w:rsidP="00FB16F4">
            <w:pPr>
              <w:spacing w:line="240" w:lineRule="exact"/>
              <w:jc w:val="center"/>
              <w:rPr>
                <w:color w:val="000000"/>
                <w:sz w:val="18"/>
                <w:szCs w:val="18"/>
              </w:rPr>
            </w:pPr>
            <w:r>
              <w:rPr>
                <w:color w:val="000000"/>
                <w:sz w:val="18"/>
                <w:szCs w:val="18"/>
              </w:rPr>
              <w:t>30</w:t>
            </w:r>
          </w:p>
        </w:tc>
        <w:tc>
          <w:tcPr>
            <w:tcW w:w="1418" w:type="dxa"/>
            <w:tcBorders>
              <w:top w:val="single" w:sz="4" w:space="0" w:color="auto"/>
              <w:left w:val="single" w:sz="4" w:space="0" w:color="auto"/>
              <w:bottom w:val="single" w:sz="4" w:space="0" w:color="auto"/>
              <w:right w:val="single" w:sz="4" w:space="0" w:color="auto"/>
            </w:tcBorders>
            <w:vAlign w:val="center"/>
          </w:tcPr>
          <w:p w14:paraId="10D8D417" w14:textId="4DC91E6E" w:rsidR="00FB16F4" w:rsidRDefault="00FB16F4" w:rsidP="00FB16F4">
            <w:pPr>
              <w:spacing w:line="240" w:lineRule="exact"/>
              <w:jc w:val="center"/>
              <w:rPr>
                <w:color w:val="000000"/>
                <w:sz w:val="18"/>
                <w:szCs w:val="18"/>
              </w:rPr>
            </w:pPr>
            <w:r>
              <w:rPr>
                <w:color w:val="000000"/>
                <w:sz w:val="18"/>
                <w:szCs w:val="18"/>
              </w:rPr>
              <w:t>6,4</w:t>
            </w:r>
          </w:p>
        </w:tc>
        <w:tc>
          <w:tcPr>
            <w:tcW w:w="1841" w:type="dxa"/>
            <w:tcBorders>
              <w:top w:val="single" w:sz="4" w:space="0" w:color="auto"/>
              <w:left w:val="single" w:sz="4" w:space="0" w:color="auto"/>
              <w:bottom w:val="single" w:sz="4" w:space="0" w:color="auto"/>
              <w:right w:val="single" w:sz="4" w:space="0" w:color="auto"/>
            </w:tcBorders>
            <w:vAlign w:val="center"/>
          </w:tcPr>
          <w:p w14:paraId="694D336B" w14:textId="37A151E8" w:rsidR="00FB16F4" w:rsidRDefault="00FB16F4" w:rsidP="00FB16F4">
            <w:pPr>
              <w:spacing w:line="240" w:lineRule="exact"/>
              <w:jc w:val="center"/>
              <w:rPr>
                <w:color w:val="000000"/>
                <w:sz w:val="18"/>
                <w:szCs w:val="18"/>
              </w:rPr>
            </w:pPr>
            <w:r>
              <w:rPr>
                <w:color w:val="000000"/>
                <w:sz w:val="18"/>
                <w:szCs w:val="18"/>
              </w:rPr>
              <w:t>8Е1П1Б</w:t>
            </w:r>
          </w:p>
        </w:tc>
        <w:tc>
          <w:tcPr>
            <w:tcW w:w="992" w:type="dxa"/>
            <w:tcBorders>
              <w:top w:val="single" w:sz="4" w:space="0" w:color="auto"/>
              <w:left w:val="single" w:sz="4" w:space="0" w:color="auto"/>
              <w:bottom w:val="single" w:sz="4" w:space="0" w:color="auto"/>
              <w:right w:val="single" w:sz="4" w:space="0" w:color="auto"/>
            </w:tcBorders>
            <w:vAlign w:val="center"/>
          </w:tcPr>
          <w:p w14:paraId="51BA917F" w14:textId="42CFF2FE"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7D6C981D" w14:textId="3EA9DF94"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4A148EB7" w14:textId="15F2FA6C" w:rsidR="00FB16F4" w:rsidRDefault="00FB16F4" w:rsidP="00FB16F4">
            <w:pPr>
              <w:spacing w:line="240" w:lineRule="exact"/>
              <w:jc w:val="center"/>
              <w:rPr>
                <w:color w:val="000000"/>
                <w:sz w:val="18"/>
                <w:szCs w:val="18"/>
              </w:rPr>
            </w:pPr>
            <w:r>
              <w:rPr>
                <w:color w:val="000000"/>
                <w:sz w:val="18"/>
                <w:szCs w:val="18"/>
              </w:rPr>
              <w:t>933,0</w:t>
            </w:r>
          </w:p>
        </w:tc>
        <w:tc>
          <w:tcPr>
            <w:tcW w:w="850" w:type="dxa"/>
            <w:tcBorders>
              <w:top w:val="single" w:sz="4" w:space="0" w:color="auto"/>
              <w:left w:val="single" w:sz="4" w:space="0" w:color="auto"/>
              <w:bottom w:val="single" w:sz="4" w:space="0" w:color="auto"/>
              <w:right w:val="single" w:sz="4" w:space="0" w:color="auto"/>
            </w:tcBorders>
            <w:vAlign w:val="center"/>
          </w:tcPr>
          <w:p w14:paraId="11B3D7D4" w14:textId="257DC9EB" w:rsidR="00FB16F4" w:rsidRDefault="00FB16F4" w:rsidP="00FB16F4">
            <w:pPr>
              <w:spacing w:line="240" w:lineRule="exact"/>
              <w:jc w:val="center"/>
              <w:rPr>
                <w:color w:val="000000"/>
                <w:sz w:val="18"/>
                <w:szCs w:val="18"/>
              </w:rPr>
            </w:pPr>
            <w:r>
              <w:rPr>
                <w:color w:val="000000"/>
                <w:sz w:val="18"/>
                <w:szCs w:val="18"/>
              </w:rPr>
              <w:t>729,3</w:t>
            </w:r>
          </w:p>
        </w:tc>
        <w:tc>
          <w:tcPr>
            <w:tcW w:w="1276" w:type="dxa"/>
            <w:tcBorders>
              <w:top w:val="single" w:sz="4" w:space="0" w:color="auto"/>
              <w:left w:val="nil"/>
              <w:bottom w:val="single" w:sz="4" w:space="0" w:color="auto"/>
              <w:right w:val="single" w:sz="4" w:space="0" w:color="auto"/>
            </w:tcBorders>
            <w:vAlign w:val="center"/>
          </w:tcPr>
          <w:p w14:paraId="3B6B8F39" w14:textId="65B7F730" w:rsidR="00FB16F4" w:rsidRPr="00080CDD" w:rsidRDefault="00FB16F4" w:rsidP="00FB16F4">
            <w:pPr>
              <w:jc w:val="center"/>
              <w:rPr>
                <w:color w:val="000000"/>
                <w:sz w:val="18"/>
                <w:szCs w:val="18"/>
              </w:rPr>
            </w:pPr>
            <w:r w:rsidRPr="001643E7">
              <w:rPr>
                <w:color w:val="000000"/>
                <w:sz w:val="18"/>
                <w:szCs w:val="18"/>
              </w:rPr>
              <w:t>1523711,07</w:t>
            </w:r>
          </w:p>
        </w:tc>
        <w:tc>
          <w:tcPr>
            <w:tcW w:w="1134" w:type="dxa"/>
            <w:tcBorders>
              <w:top w:val="single" w:sz="4" w:space="0" w:color="auto"/>
              <w:left w:val="nil"/>
              <w:bottom w:val="single" w:sz="4" w:space="0" w:color="auto"/>
              <w:right w:val="single" w:sz="4" w:space="0" w:color="auto"/>
            </w:tcBorders>
            <w:vAlign w:val="center"/>
          </w:tcPr>
          <w:p w14:paraId="286241D2" w14:textId="5D92DCD4" w:rsidR="00FB16F4" w:rsidRPr="00080CDD" w:rsidRDefault="00FB16F4" w:rsidP="00FB16F4">
            <w:pPr>
              <w:jc w:val="center"/>
              <w:rPr>
                <w:color w:val="000000"/>
                <w:sz w:val="18"/>
                <w:szCs w:val="18"/>
              </w:rPr>
            </w:pPr>
            <w:r w:rsidRPr="001643E7">
              <w:rPr>
                <w:color w:val="000000"/>
                <w:sz w:val="18"/>
                <w:szCs w:val="18"/>
              </w:rPr>
              <w:t>1523711,07</w:t>
            </w:r>
          </w:p>
        </w:tc>
        <w:tc>
          <w:tcPr>
            <w:tcW w:w="1135" w:type="dxa"/>
            <w:tcBorders>
              <w:top w:val="single" w:sz="4" w:space="0" w:color="auto"/>
              <w:left w:val="nil"/>
              <w:bottom w:val="single" w:sz="4" w:space="0" w:color="auto"/>
              <w:right w:val="single" w:sz="4" w:space="0" w:color="auto"/>
            </w:tcBorders>
            <w:vAlign w:val="center"/>
          </w:tcPr>
          <w:p w14:paraId="5C83CD09" w14:textId="662E9C89" w:rsidR="00FB16F4" w:rsidRPr="00080CDD" w:rsidRDefault="00FB16F4" w:rsidP="00FB16F4">
            <w:pPr>
              <w:jc w:val="center"/>
              <w:rPr>
                <w:color w:val="000000"/>
                <w:sz w:val="18"/>
                <w:szCs w:val="18"/>
              </w:rPr>
            </w:pPr>
            <w:r w:rsidRPr="001643E7">
              <w:rPr>
                <w:color w:val="000000"/>
                <w:sz w:val="18"/>
                <w:szCs w:val="18"/>
              </w:rPr>
              <w:t>60948,44</w:t>
            </w:r>
          </w:p>
        </w:tc>
      </w:tr>
      <w:tr w:rsidR="00FB16F4" w:rsidRPr="002464A0" w14:paraId="22F246A6"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243B357D" w14:textId="4DCC4C28" w:rsidR="00FB16F4" w:rsidRDefault="00FB16F4" w:rsidP="00FB16F4">
            <w:pPr>
              <w:spacing w:line="240" w:lineRule="exact"/>
              <w:jc w:val="center"/>
              <w:rPr>
                <w:color w:val="000000"/>
                <w:sz w:val="18"/>
                <w:szCs w:val="18"/>
              </w:rPr>
            </w:pPr>
            <w:r>
              <w:rPr>
                <w:color w:val="000000"/>
                <w:sz w:val="18"/>
                <w:szCs w:val="18"/>
              </w:rPr>
              <w:t>21</w:t>
            </w:r>
          </w:p>
        </w:tc>
        <w:tc>
          <w:tcPr>
            <w:tcW w:w="1701" w:type="dxa"/>
            <w:tcBorders>
              <w:top w:val="single" w:sz="4" w:space="0" w:color="auto"/>
              <w:left w:val="single" w:sz="4" w:space="0" w:color="auto"/>
              <w:bottom w:val="single" w:sz="4" w:space="0" w:color="auto"/>
              <w:right w:val="single" w:sz="4" w:space="0" w:color="auto"/>
            </w:tcBorders>
            <w:vAlign w:val="center"/>
          </w:tcPr>
          <w:p w14:paraId="0E7FB163" w14:textId="253826B6" w:rsidR="00FB16F4" w:rsidRDefault="00FB16F4" w:rsidP="00FB16F4">
            <w:pPr>
              <w:spacing w:line="240" w:lineRule="exact"/>
              <w:jc w:val="both"/>
              <w:rPr>
                <w:color w:val="000000"/>
                <w:sz w:val="18"/>
                <w:szCs w:val="18"/>
              </w:rPr>
            </w:pPr>
            <w:r>
              <w:rPr>
                <w:color w:val="000000"/>
                <w:sz w:val="18"/>
                <w:szCs w:val="18"/>
              </w:rPr>
              <w:t>Красновишерское</w:t>
            </w:r>
          </w:p>
        </w:tc>
        <w:tc>
          <w:tcPr>
            <w:tcW w:w="1843" w:type="dxa"/>
            <w:tcBorders>
              <w:top w:val="single" w:sz="4" w:space="0" w:color="auto"/>
              <w:left w:val="single" w:sz="4" w:space="0" w:color="auto"/>
              <w:bottom w:val="single" w:sz="4" w:space="0" w:color="auto"/>
              <w:right w:val="single" w:sz="4" w:space="0" w:color="auto"/>
            </w:tcBorders>
            <w:vAlign w:val="center"/>
          </w:tcPr>
          <w:p w14:paraId="53C4E68D" w14:textId="7631E004" w:rsidR="00FB16F4" w:rsidRDefault="00FB16F4" w:rsidP="00FB16F4">
            <w:pPr>
              <w:spacing w:line="240" w:lineRule="exact"/>
              <w:jc w:val="center"/>
              <w:rPr>
                <w:color w:val="000000"/>
                <w:sz w:val="18"/>
                <w:szCs w:val="18"/>
              </w:rPr>
            </w:pPr>
            <w:r>
              <w:rPr>
                <w:color w:val="000000"/>
                <w:sz w:val="18"/>
                <w:szCs w:val="18"/>
              </w:rPr>
              <w:t>Нижне-Язьвинское (Вишерское)</w:t>
            </w:r>
          </w:p>
        </w:tc>
        <w:tc>
          <w:tcPr>
            <w:tcW w:w="851" w:type="dxa"/>
            <w:tcBorders>
              <w:top w:val="single" w:sz="4" w:space="0" w:color="auto"/>
              <w:left w:val="single" w:sz="4" w:space="0" w:color="auto"/>
              <w:bottom w:val="single" w:sz="4" w:space="0" w:color="auto"/>
              <w:right w:val="single" w:sz="4" w:space="0" w:color="auto"/>
            </w:tcBorders>
            <w:vAlign w:val="center"/>
          </w:tcPr>
          <w:p w14:paraId="43CD82EB" w14:textId="726BF9BA" w:rsidR="00FB16F4" w:rsidRDefault="00FB16F4" w:rsidP="00FB16F4">
            <w:pPr>
              <w:spacing w:line="240" w:lineRule="exact"/>
              <w:jc w:val="center"/>
              <w:rPr>
                <w:color w:val="000000"/>
                <w:sz w:val="18"/>
                <w:szCs w:val="18"/>
              </w:rPr>
            </w:pPr>
            <w:r>
              <w:rPr>
                <w:color w:val="000000"/>
                <w:sz w:val="18"/>
                <w:szCs w:val="18"/>
              </w:rPr>
              <w:t>15</w:t>
            </w:r>
          </w:p>
        </w:tc>
        <w:tc>
          <w:tcPr>
            <w:tcW w:w="991" w:type="dxa"/>
            <w:tcBorders>
              <w:top w:val="single" w:sz="4" w:space="0" w:color="auto"/>
              <w:left w:val="single" w:sz="4" w:space="0" w:color="auto"/>
              <w:bottom w:val="single" w:sz="4" w:space="0" w:color="auto"/>
              <w:right w:val="single" w:sz="4" w:space="0" w:color="auto"/>
            </w:tcBorders>
            <w:vAlign w:val="center"/>
          </w:tcPr>
          <w:p w14:paraId="3E244717" w14:textId="33585393" w:rsidR="00FB16F4" w:rsidRDefault="00FB16F4" w:rsidP="00FB16F4">
            <w:pPr>
              <w:spacing w:line="240" w:lineRule="exact"/>
              <w:jc w:val="center"/>
              <w:rPr>
                <w:color w:val="000000"/>
                <w:sz w:val="18"/>
                <w:szCs w:val="18"/>
              </w:rPr>
            </w:pPr>
            <w:r>
              <w:rPr>
                <w:color w:val="000000"/>
                <w:sz w:val="18"/>
                <w:szCs w:val="18"/>
              </w:rPr>
              <w:t>15</w:t>
            </w:r>
          </w:p>
        </w:tc>
        <w:tc>
          <w:tcPr>
            <w:tcW w:w="1418" w:type="dxa"/>
            <w:tcBorders>
              <w:top w:val="single" w:sz="4" w:space="0" w:color="auto"/>
              <w:left w:val="single" w:sz="4" w:space="0" w:color="auto"/>
              <w:bottom w:val="single" w:sz="4" w:space="0" w:color="auto"/>
              <w:right w:val="single" w:sz="4" w:space="0" w:color="auto"/>
            </w:tcBorders>
            <w:vAlign w:val="center"/>
          </w:tcPr>
          <w:p w14:paraId="10C80F68" w14:textId="5E8B03BE" w:rsidR="00FB16F4" w:rsidRDefault="00FB16F4" w:rsidP="00FB16F4">
            <w:pPr>
              <w:spacing w:line="240" w:lineRule="exact"/>
              <w:jc w:val="center"/>
              <w:rPr>
                <w:color w:val="000000"/>
                <w:sz w:val="18"/>
                <w:szCs w:val="18"/>
              </w:rPr>
            </w:pPr>
            <w:r>
              <w:rPr>
                <w:color w:val="000000"/>
                <w:sz w:val="18"/>
                <w:szCs w:val="18"/>
              </w:rPr>
              <w:t>10,0</w:t>
            </w:r>
          </w:p>
        </w:tc>
        <w:tc>
          <w:tcPr>
            <w:tcW w:w="1841" w:type="dxa"/>
            <w:tcBorders>
              <w:top w:val="single" w:sz="4" w:space="0" w:color="auto"/>
              <w:left w:val="single" w:sz="4" w:space="0" w:color="auto"/>
              <w:bottom w:val="single" w:sz="4" w:space="0" w:color="auto"/>
              <w:right w:val="single" w:sz="4" w:space="0" w:color="auto"/>
            </w:tcBorders>
            <w:vAlign w:val="center"/>
          </w:tcPr>
          <w:p w14:paraId="6603B849" w14:textId="161B8BF5" w:rsidR="00FB16F4" w:rsidRDefault="00FB16F4" w:rsidP="00FB16F4">
            <w:pPr>
              <w:spacing w:line="240" w:lineRule="exact"/>
              <w:jc w:val="center"/>
              <w:rPr>
                <w:color w:val="000000"/>
                <w:sz w:val="18"/>
                <w:szCs w:val="18"/>
              </w:rPr>
            </w:pPr>
            <w:r>
              <w:rPr>
                <w:color w:val="000000"/>
                <w:sz w:val="18"/>
                <w:szCs w:val="18"/>
              </w:rPr>
              <w:t>7С2Е1Б+Л</w:t>
            </w:r>
          </w:p>
        </w:tc>
        <w:tc>
          <w:tcPr>
            <w:tcW w:w="992" w:type="dxa"/>
            <w:tcBorders>
              <w:top w:val="single" w:sz="4" w:space="0" w:color="auto"/>
              <w:left w:val="single" w:sz="4" w:space="0" w:color="auto"/>
              <w:bottom w:val="single" w:sz="4" w:space="0" w:color="auto"/>
              <w:right w:val="single" w:sz="4" w:space="0" w:color="auto"/>
            </w:tcBorders>
            <w:vAlign w:val="center"/>
          </w:tcPr>
          <w:p w14:paraId="37C1A881" w14:textId="39D4FA1D"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1B6A2A7E" w14:textId="3A8C08A5"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52ECDE24" w14:textId="2934812D" w:rsidR="00FB16F4" w:rsidRDefault="00FB16F4" w:rsidP="00FB16F4">
            <w:pPr>
              <w:spacing w:line="240" w:lineRule="exact"/>
              <w:jc w:val="center"/>
              <w:rPr>
                <w:color w:val="000000"/>
                <w:sz w:val="18"/>
                <w:szCs w:val="18"/>
              </w:rPr>
            </w:pPr>
            <w:r>
              <w:rPr>
                <w:color w:val="000000"/>
                <w:sz w:val="18"/>
                <w:szCs w:val="18"/>
              </w:rPr>
              <w:t>1296,0</w:t>
            </w:r>
          </w:p>
        </w:tc>
        <w:tc>
          <w:tcPr>
            <w:tcW w:w="850" w:type="dxa"/>
            <w:tcBorders>
              <w:top w:val="single" w:sz="4" w:space="0" w:color="auto"/>
              <w:left w:val="single" w:sz="4" w:space="0" w:color="auto"/>
              <w:bottom w:val="single" w:sz="4" w:space="0" w:color="auto"/>
              <w:right w:val="single" w:sz="4" w:space="0" w:color="auto"/>
            </w:tcBorders>
            <w:vAlign w:val="center"/>
          </w:tcPr>
          <w:p w14:paraId="6412F806" w14:textId="5E4C7004" w:rsidR="00FB16F4" w:rsidRDefault="00FB16F4" w:rsidP="00FB16F4">
            <w:pPr>
              <w:spacing w:line="240" w:lineRule="exact"/>
              <w:jc w:val="center"/>
              <w:rPr>
                <w:color w:val="000000"/>
                <w:sz w:val="18"/>
                <w:szCs w:val="18"/>
              </w:rPr>
            </w:pPr>
            <w:r>
              <w:rPr>
                <w:color w:val="000000"/>
                <w:sz w:val="18"/>
                <w:szCs w:val="18"/>
              </w:rPr>
              <w:t>966,0</w:t>
            </w:r>
          </w:p>
        </w:tc>
        <w:tc>
          <w:tcPr>
            <w:tcW w:w="1276" w:type="dxa"/>
            <w:tcBorders>
              <w:top w:val="single" w:sz="4" w:space="0" w:color="auto"/>
              <w:left w:val="nil"/>
              <w:bottom w:val="single" w:sz="4" w:space="0" w:color="auto"/>
              <w:right w:val="single" w:sz="4" w:space="0" w:color="auto"/>
            </w:tcBorders>
            <w:vAlign w:val="center"/>
          </w:tcPr>
          <w:p w14:paraId="46C1DC11" w14:textId="35722D09" w:rsidR="00FB16F4" w:rsidRPr="00080CDD" w:rsidRDefault="00FB16F4" w:rsidP="00FB16F4">
            <w:pPr>
              <w:jc w:val="center"/>
              <w:rPr>
                <w:color w:val="000000"/>
                <w:sz w:val="18"/>
                <w:szCs w:val="18"/>
              </w:rPr>
            </w:pPr>
            <w:r w:rsidRPr="001643E7">
              <w:rPr>
                <w:color w:val="000000"/>
                <w:sz w:val="18"/>
                <w:szCs w:val="18"/>
              </w:rPr>
              <w:t>2283791,40</w:t>
            </w:r>
          </w:p>
        </w:tc>
        <w:tc>
          <w:tcPr>
            <w:tcW w:w="1134" w:type="dxa"/>
            <w:tcBorders>
              <w:top w:val="single" w:sz="4" w:space="0" w:color="auto"/>
              <w:left w:val="nil"/>
              <w:bottom w:val="single" w:sz="4" w:space="0" w:color="auto"/>
              <w:right w:val="single" w:sz="4" w:space="0" w:color="auto"/>
            </w:tcBorders>
            <w:vAlign w:val="center"/>
          </w:tcPr>
          <w:p w14:paraId="16244282" w14:textId="7836751A" w:rsidR="00FB16F4" w:rsidRPr="00080CDD" w:rsidRDefault="00FB16F4" w:rsidP="00FB16F4">
            <w:pPr>
              <w:jc w:val="center"/>
              <w:rPr>
                <w:color w:val="000000"/>
                <w:sz w:val="18"/>
                <w:szCs w:val="18"/>
              </w:rPr>
            </w:pPr>
            <w:r w:rsidRPr="001643E7">
              <w:rPr>
                <w:color w:val="000000"/>
                <w:sz w:val="18"/>
                <w:szCs w:val="18"/>
              </w:rPr>
              <w:t>2283791,40</w:t>
            </w:r>
          </w:p>
        </w:tc>
        <w:tc>
          <w:tcPr>
            <w:tcW w:w="1135" w:type="dxa"/>
            <w:tcBorders>
              <w:top w:val="single" w:sz="4" w:space="0" w:color="auto"/>
              <w:left w:val="nil"/>
              <w:bottom w:val="single" w:sz="4" w:space="0" w:color="auto"/>
              <w:right w:val="single" w:sz="4" w:space="0" w:color="auto"/>
            </w:tcBorders>
            <w:vAlign w:val="center"/>
          </w:tcPr>
          <w:p w14:paraId="08182FE6" w14:textId="5C37678C" w:rsidR="00FB16F4" w:rsidRPr="00080CDD" w:rsidRDefault="00FB16F4" w:rsidP="00FB16F4">
            <w:pPr>
              <w:jc w:val="center"/>
              <w:rPr>
                <w:color w:val="000000"/>
                <w:sz w:val="18"/>
                <w:szCs w:val="18"/>
              </w:rPr>
            </w:pPr>
            <w:r w:rsidRPr="001643E7">
              <w:rPr>
                <w:color w:val="000000"/>
                <w:sz w:val="18"/>
                <w:szCs w:val="18"/>
              </w:rPr>
              <w:t>91351,66</w:t>
            </w:r>
          </w:p>
        </w:tc>
      </w:tr>
      <w:tr w:rsidR="00FB16F4" w:rsidRPr="002464A0" w14:paraId="112CB52D"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303861A7" w14:textId="319269A8" w:rsidR="00FB16F4" w:rsidRDefault="00FB16F4" w:rsidP="00FB16F4">
            <w:pPr>
              <w:spacing w:line="240" w:lineRule="exact"/>
              <w:jc w:val="center"/>
              <w:rPr>
                <w:color w:val="000000"/>
                <w:sz w:val="18"/>
                <w:szCs w:val="18"/>
              </w:rPr>
            </w:pPr>
            <w:r>
              <w:rPr>
                <w:color w:val="000000"/>
                <w:sz w:val="18"/>
                <w:szCs w:val="18"/>
              </w:rPr>
              <w:t>22</w:t>
            </w:r>
          </w:p>
        </w:tc>
        <w:tc>
          <w:tcPr>
            <w:tcW w:w="1701" w:type="dxa"/>
            <w:tcBorders>
              <w:top w:val="single" w:sz="4" w:space="0" w:color="auto"/>
              <w:left w:val="single" w:sz="4" w:space="0" w:color="auto"/>
              <w:bottom w:val="single" w:sz="4" w:space="0" w:color="auto"/>
              <w:right w:val="single" w:sz="4" w:space="0" w:color="auto"/>
            </w:tcBorders>
            <w:vAlign w:val="center"/>
          </w:tcPr>
          <w:p w14:paraId="7E070D2B" w14:textId="548C3E80" w:rsidR="00FB16F4" w:rsidRDefault="00FB16F4" w:rsidP="00FB16F4">
            <w:pPr>
              <w:spacing w:line="240" w:lineRule="exact"/>
              <w:jc w:val="both"/>
              <w:rPr>
                <w:color w:val="000000"/>
                <w:sz w:val="18"/>
                <w:szCs w:val="18"/>
              </w:rPr>
            </w:pPr>
            <w:r>
              <w:rPr>
                <w:color w:val="000000"/>
                <w:sz w:val="18"/>
                <w:szCs w:val="18"/>
              </w:rPr>
              <w:t>Кудымкарское</w:t>
            </w:r>
          </w:p>
        </w:tc>
        <w:tc>
          <w:tcPr>
            <w:tcW w:w="1843" w:type="dxa"/>
            <w:tcBorders>
              <w:top w:val="single" w:sz="4" w:space="0" w:color="auto"/>
              <w:left w:val="single" w:sz="4" w:space="0" w:color="auto"/>
              <w:bottom w:val="single" w:sz="4" w:space="0" w:color="auto"/>
              <w:right w:val="single" w:sz="4" w:space="0" w:color="auto"/>
            </w:tcBorders>
            <w:vAlign w:val="center"/>
          </w:tcPr>
          <w:p w14:paraId="6F913217" w14:textId="234689C5" w:rsidR="00FB16F4" w:rsidRDefault="00FB16F4" w:rsidP="00FB16F4">
            <w:pPr>
              <w:spacing w:line="240" w:lineRule="exact"/>
              <w:jc w:val="center"/>
              <w:rPr>
                <w:color w:val="000000"/>
                <w:sz w:val="18"/>
                <w:szCs w:val="18"/>
              </w:rPr>
            </w:pPr>
            <w:r>
              <w:rPr>
                <w:color w:val="000000"/>
                <w:sz w:val="18"/>
                <w:szCs w:val="18"/>
              </w:rPr>
              <w:t>Верх-Юсьвинское</w:t>
            </w:r>
          </w:p>
        </w:tc>
        <w:tc>
          <w:tcPr>
            <w:tcW w:w="851" w:type="dxa"/>
            <w:tcBorders>
              <w:top w:val="single" w:sz="4" w:space="0" w:color="auto"/>
              <w:left w:val="single" w:sz="4" w:space="0" w:color="auto"/>
              <w:bottom w:val="single" w:sz="4" w:space="0" w:color="auto"/>
              <w:right w:val="single" w:sz="4" w:space="0" w:color="auto"/>
            </w:tcBorders>
            <w:vAlign w:val="center"/>
          </w:tcPr>
          <w:p w14:paraId="303B85C8" w14:textId="6420192A" w:rsidR="00FB16F4" w:rsidRDefault="00FB16F4" w:rsidP="00FB16F4">
            <w:pPr>
              <w:spacing w:line="240" w:lineRule="exact"/>
              <w:jc w:val="center"/>
              <w:rPr>
                <w:color w:val="000000"/>
                <w:sz w:val="18"/>
                <w:szCs w:val="18"/>
              </w:rPr>
            </w:pPr>
            <w:r>
              <w:rPr>
                <w:color w:val="000000"/>
                <w:sz w:val="18"/>
                <w:szCs w:val="18"/>
              </w:rPr>
              <w:t>55</w:t>
            </w:r>
          </w:p>
        </w:tc>
        <w:tc>
          <w:tcPr>
            <w:tcW w:w="991" w:type="dxa"/>
            <w:tcBorders>
              <w:top w:val="single" w:sz="4" w:space="0" w:color="auto"/>
              <w:left w:val="single" w:sz="4" w:space="0" w:color="auto"/>
              <w:bottom w:val="single" w:sz="4" w:space="0" w:color="auto"/>
              <w:right w:val="single" w:sz="4" w:space="0" w:color="auto"/>
            </w:tcBorders>
            <w:vAlign w:val="center"/>
          </w:tcPr>
          <w:p w14:paraId="76881302" w14:textId="3E724EDA" w:rsidR="00FB16F4" w:rsidRDefault="00FB16F4" w:rsidP="00FB16F4">
            <w:pPr>
              <w:spacing w:line="240" w:lineRule="exact"/>
              <w:jc w:val="center"/>
              <w:rPr>
                <w:color w:val="000000"/>
                <w:sz w:val="18"/>
                <w:szCs w:val="18"/>
              </w:rPr>
            </w:pPr>
            <w:r>
              <w:rPr>
                <w:color w:val="000000"/>
                <w:sz w:val="18"/>
                <w:szCs w:val="18"/>
              </w:rPr>
              <w:t>5, 7</w:t>
            </w:r>
          </w:p>
        </w:tc>
        <w:tc>
          <w:tcPr>
            <w:tcW w:w="1418" w:type="dxa"/>
            <w:tcBorders>
              <w:top w:val="single" w:sz="4" w:space="0" w:color="auto"/>
              <w:left w:val="single" w:sz="4" w:space="0" w:color="auto"/>
              <w:bottom w:val="single" w:sz="4" w:space="0" w:color="auto"/>
              <w:right w:val="single" w:sz="4" w:space="0" w:color="auto"/>
            </w:tcBorders>
            <w:vAlign w:val="center"/>
          </w:tcPr>
          <w:p w14:paraId="5D4E2D42" w14:textId="4247DEEE" w:rsidR="00FB16F4" w:rsidRDefault="00FB16F4" w:rsidP="00FB16F4">
            <w:pPr>
              <w:spacing w:line="240" w:lineRule="exact"/>
              <w:jc w:val="center"/>
              <w:rPr>
                <w:color w:val="000000"/>
                <w:sz w:val="18"/>
                <w:szCs w:val="18"/>
              </w:rPr>
            </w:pPr>
            <w:r>
              <w:rPr>
                <w:color w:val="000000"/>
                <w:sz w:val="18"/>
                <w:szCs w:val="18"/>
              </w:rPr>
              <w:t>10,2</w:t>
            </w:r>
          </w:p>
        </w:tc>
        <w:tc>
          <w:tcPr>
            <w:tcW w:w="1841" w:type="dxa"/>
            <w:tcBorders>
              <w:top w:val="single" w:sz="4" w:space="0" w:color="auto"/>
              <w:left w:val="single" w:sz="4" w:space="0" w:color="auto"/>
              <w:bottom w:val="single" w:sz="4" w:space="0" w:color="auto"/>
              <w:right w:val="single" w:sz="4" w:space="0" w:color="auto"/>
            </w:tcBorders>
            <w:vAlign w:val="center"/>
          </w:tcPr>
          <w:p w14:paraId="1B2B2ECC" w14:textId="5A403337" w:rsidR="00FB16F4" w:rsidRDefault="00FB16F4" w:rsidP="00FB16F4">
            <w:pPr>
              <w:spacing w:line="240" w:lineRule="exact"/>
              <w:jc w:val="center"/>
              <w:rPr>
                <w:color w:val="000000"/>
                <w:sz w:val="18"/>
                <w:szCs w:val="18"/>
              </w:rPr>
            </w:pPr>
            <w:r>
              <w:rPr>
                <w:color w:val="000000"/>
                <w:sz w:val="18"/>
                <w:szCs w:val="18"/>
              </w:rPr>
              <w:t>6Б1Ос2Е1С</w:t>
            </w:r>
            <w:r>
              <w:rPr>
                <w:color w:val="000000"/>
                <w:sz w:val="18"/>
                <w:szCs w:val="18"/>
              </w:rPr>
              <w:br/>
              <w:t>5Ос4Б1Е</w:t>
            </w:r>
          </w:p>
        </w:tc>
        <w:tc>
          <w:tcPr>
            <w:tcW w:w="992" w:type="dxa"/>
            <w:tcBorders>
              <w:top w:val="single" w:sz="4" w:space="0" w:color="auto"/>
              <w:left w:val="single" w:sz="4" w:space="0" w:color="auto"/>
              <w:bottom w:val="single" w:sz="4" w:space="0" w:color="auto"/>
              <w:right w:val="single" w:sz="4" w:space="0" w:color="auto"/>
            </w:tcBorders>
            <w:vAlign w:val="center"/>
          </w:tcPr>
          <w:p w14:paraId="62AEF836" w14:textId="6BF9AE41"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6D7520FB" w14:textId="649ED551"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417F3691" w14:textId="3C6A7F3C" w:rsidR="00FB16F4" w:rsidRDefault="00FB16F4" w:rsidP="00FB16F4">
            <w:pPr>
              <w:spacing w:line="240" w:lineRule="exact"/>
              <w:jc w:val="center"/>
              <w:rPr>
                <w:color w:val="000000"/>
                <w:sz w:val="18"/>
                <w:szCs w:val="18"/>
              </w:rPr>
            </w:pPr>
            <w:r>
              <w:rPr>
                <w:color w:val="000000"/>
                <w:sz w:val="18"/>
                <w:szCs w:val="18"/>
              </w:rPr>
              <w:t>3129,0</w:t>
            </w:r>
          </w:p>
        </w:tc>
        <w:tc>
          <w:tcPr>
            <w:tcW w:w="850" w:type="dxa"/>
            <w:tcBorders>
              <w:top w:val="single" w:sz="4" w:space="0" w:color="auto"/>
              <w:left w:val="single" w:sz="4" w:space="0" w:color="auto"/>
              <w:bottom w:val="single" w:sz="4" w:space="0" w:color="auto"/>
              <w:right w:val="single" w:sz="4" w:space="0" w:color="auto"/>
            </w:tcBorders>
            <w:vAlign w:val="center"/>
          </w:tcPr>
          <w:p w14:paraId="485D3C68" w14:textId="5C9FEF78" w:rsidR="00FB16F4" w:rsidRDefault="00FB16F4" w:rsidP="00FB16F4">
            <w:pPr>
              <w:spacing w:line="240" w:lineRule="exact"/>
              <w:jc w:val="center"/>
              <w:rPr>
                <w:color w:val="000000"/>
                <w:sz w:val="18"/>
                <w:szCs w:val="18"/>
              </w:rPr>
            </w:pPr>
            <w:r>
              <w:rPr>
                <w:color w:val="000000"/>
                <w:sz w:val="18"/>
                <w:szCs w:val="18"/>
              </w:rPr>
              <w:t>1721,0</w:t>
            </w:r>
          </w:p>
        </w:tc>
        <w:tc>
          <w:tcPr>
            <w:tcW w:w="1276" w:type="dxa"/>
            <w:tcBorders>
              <w:top w:val="single" w:sz="4" w:space="0" w:color="auto"/>
              <w:left w:val="nil"/>
              <w:bottom w:val="single" w:sz="4" w:space="0" w:color="auto"/>
              <w:right w:val="single" w:sz="4" w:space="0" w:color="auto"/>
            </w:tcBorders>
            <w:vAlign w:val="center"/>
          </w:tcPr>
          <w:p w14:paraId="3BE3328E" w14:textId="7EB2C427" w:rsidR="00FB16F4" w:rsidRPr="00080CDD" w:rsidRDefault="00FB16F4" w:rsidP="00FB16F4">
            <w:pPr>
              <w:jc w:val="center"/>
              <w:rPr>
                <w:color w:val="000000"/>
                <w:sz w:val="18"/>
                <w:szCs w:val="18"/>
              </w:rPr>
            </w:pPr>
            <w:r w:rsidRPr="001643E7">
              <w:rPr>
                <w:color w:val="000000"/>
                <w:sz w:val="18"/>
                <w:szCs w:val="18"/>
              </w:rPr>
              <w:t>2214189,90</w:t>
            </w:r>
          </w:p>
        </w:tc>
        <w:tc>
          <w:tcPr>
            <w:tcW w:w="1134" w:type="dxa"/>
            <w:tcBorders>
              <w:top w:val="single" w:sz="4" w:space="0" w:color="auto"/>
              <w:left w:val="nil"/>
              <w:bottom w:val="single" w:sz="4" w:space="0" w:color="auto"/>
              <w:right w:val="single" w:sz="4" w:space="0" w:color="auto"/>
            </w:tcBorders>
            <w:vAlign w:val="center"/>
          </w:tcPr>
          <w:p w14:paraId="16174416" w14:textId="2B1C0C26" w:rsidR="00FB16F4" w:rsidRPr="00080CDD" w:rsidRDefault="00FB16F4" w:rsidP="00FB16F4">
            <w:pPr>
              <w:jc w:val="center"/>
              <w:rPr>
                <w:color w:val="000000"/>
                <w:sz w:val="18"/>
                <w:szCs w:val="18"/>
              </w:rPr>
            </w:pPr>
            <w:r w:rsidRPr="001643E7">
              <w:rPr>
                <w:color w:val="000000"/>
                <w:sz w:val="18"/>
                <w:szCs w:val="18"/>
              </w:rPr>
              <w:t>2214189,90</w:t>
            </w:r>
          </w:p>
        </w:tc>
        <w:tc>
          <w:tcPr>
            <w:tcW w:w="1135" w:type="dxa"/>
            <w:tcBorders>
              <w:top w:val="single" w:sz="4" w:space="0" w:color="auto"/>
              <w:left w:val="nil"/>
              <w:bottom w:val="single" w:sz="4" w:space="0" w:color="auto"/>
              <w:right w:val="single" w:sz="4" w:space="0" w:color="auto"/>
            </w:tcBorders>
            <w:vAlign w:val="center"/>
          </w:tcPr>
          <w:p w14:paraId="159BB2F2" w14:textId="6E0ACA92" w:rsidR="00FB16F4" w:rsidRPr="00080CDD" w:rsidRDefault="00FB16F4" w:rsidP="00FB16F4">
            <w:pPr>
              <w:jc w:val="center"/>
              <w:rPr>
                <w:color w:val="000000"/>
                <w:sz w:val="18"/>
                <w:szCs w:val="18"/>
              </w:rPr>
            </w:pPr>
            <w:r w:rsidRPr="001643E7">
              <w:rPr>
                <w:color w:val="000000"/>
                <w:sz w:val="18"/>
                <w:szCs w:val="18"/>
              </w:rPr>
              <w:t>88567,60</w:t>
            </w:r>
          </w:p>
        </w:tc>
      </w:tr>
      <w:tr w:rsidR="00FB16F4" w:rsidRPr="002464A0" w14:paraId="5ED5F537"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35E12ADA" w14:textId="58EC24AD" w:rsidR="00FB16F4" w:rsidRDefault="00FB16F4" w:rsidP="00FB16F4">
            <w:pPr>
              <w:spacing w:line="240" w:lineRule="exact"/>
              <w:jc w:val="center"/>
              <w:rPr>
                <w:color w:val="000000"/>
                <w:sz w:val="18"/>
                <w:szCs w:val="18"/>
              </w:rPr>
            </w:pPr>
            <w:r>
              <w:rPr>
                <w:color w:val="000000"/>
                <w:sz w:val="18"/>
                <w:szCs w:val="18"/>
              </w:rPr>
              <w:t>23</w:t>
            </w:r>
          </w:p>
        </w:tc>
        <w:tc>
          <w:tcPr>
            <w:tcW w:w="1701" w:type="dxa"/>
            <w:tcBorders>
              <w:top w:val="single" w:sz="4" w:space="0" w:color="auto"/>
              <w:left w:val="single" w:sz="4" w:space="0" w:color="auto"/>
              <w:bottom w:val="single" w:sz="4" w:space="0" w:color="auto"/>
              <w:right w:val="single" w:sz="4" w:space="0" w:color="auto"/>
            </w:tcBorders>
            <w:vAlign w:val="center"/>
          </w:tcPr>
          <w:p w14:paraId="1A35B98D" w14:textId="2F0A28CB" w:rsidR="00FB16F4" w:rsidRDefault="00FB16F4" w:rsidP="00FB16F4">
            <w:pPr>
              <w:spacing w:line="240" w:lineRule="exact"/>
              <w:jc w:val="both"/>
              <w:rPr>
                <w:color w:val="000000"/>
                <w:sz w:val="18"/>
                <w:szCs w:val="18"/>
              </w:rPr>
            </w:pPr>
            <w:r>
              <w:rPr>
                <w:color w:val="000000"/>
                <w:sz w:val="18"/>
                <w:szCs w:val="18"/>
              </w:rPr>
              <w:t>Куединское</w:t>
            </w:r>
          </w:p>
        </w:tc>
        <w:tc>
          <w:tcPr>
            <w:tcW w:w="1843" w:type="dxa"/>
            <w:tcBorders>
              <w:top w:val="single" w:sz="4" w:space="0" w:color="auto"/>
              <w:left w:val="single" w:sz="4" w:space="0" w:color="auto"/>
              <w:bottom w:val="single" w:sz="4" w:space="0" w:color="auto"/>
              <w:right w:val="single" w:sz="4" w:space="0" w:color="auto"/>
            </w:tcBorders>
            <w:vAlign w:val="center"/>
          </w:tcPr>
          <w:p w14:paraId="1A1C0D39" w14:textId="33CBC100" w:rsidR="00FB16F4" w:rsidRDefault="00FB16F4" w:rsidP="00FB16F4">
            <w:pPr>
              <w:spacing w:line="240" w:lineRule="exact"/>
              <w:jc w:val="center"/>
              <w:rPr>
                <w:color w:val="000000"/>
                <w:sz w:val="18"/>
                <w:szCs w:val="18"/>
              </w:rPr>
            </w:pPr>
            <w:r>
              <w:rPr>
                <w:color w:val="000000"/>
                <w:sz w:val="18"/>
                <w:szCs w:val="18"/>
              </w:rPr>
              <w:t>Сарашевское (Сарашевское)</w:t>
            </w:r>
          </w:p>
        </w:tc>
        <w:tc>
          <w:tcPr>
            <w:tcW w:w="851" w:type="dxa"/>
            <w:tcBorders>
              <w:top w:val="single" w:sz="4" w:space="0" w:color="auto"/>
              <w:left w:val="single" w:sz="4" w:space="0" w:color="auto"/>
              <w:bottom w:val="single" w:sz="4" w:space="0" w:color="auto"/>
              <w:right w:val="single" w:sz="4" w:space="0" w:color="auto"/>
            </w:tcBorders>
            <w:vAlign w:val="center"/>
          </w:tcPr>
          <w:p w14:paraId="4134039F" w14:textId="2AB7DAE4" w:rsidR="00FB16F4" w:rsidRDefault="00FB16F4" w:rsidP="00FB16F4">
            <w:pPr>
              <w:spacing w:line="240" w:lineRule="exact"/>
              <w:jc w:val="center"/>
              <w:rPr>
                <w:color w:val="000000"/>
                <w:sz w:val="18"/>
                <w:szCs w:val="18"/>
              </w:rPr>
            </w:pPr>
            <w:r>
              <w:rPr>
                <w:color w:val="000000"/>
                <w:sz w:val="18"/>
                <w:szCs w:val="18"/>
              </w:rPr>
              <w:t>11</w:t>
            </w:r>
          </w:p>
        </w:tc>
        <w:tc>
          <w:tcPr>
            <w:tcW w:w="991" w:type="dxa"/>
            <w:tcBorders>
              <w:top w:val="single" w:sz="4" w:space="0" w:color="auto"/>
              <w:left w:val="single" w:sz="4" w:space="0" w:color="auto"/>
              <w:bottom w:val="single" w:sz="4" w:space="0" w:color="auto"/>
              <w:right w:val="single" w:sz="4" w:space="0" w:color="auto"/>
            </w:tcBorders>
            <w:vAlign w:val="center"/>
          </w:tcPr>
          <w:p w14:paraId="037BC248" w14:textId="6A553803" w:rsidR="00FB16F4" w:rsidRDefault="00FB16F4" w:rsidP="00FB16F4">
            <w:pPr>
              <w:spacing w:line="240" w:lineRule="exact"/>
              <w:jc w:val="center"/>
              <w:rPr>
                <w:color w:val="000000"/>
                <w:sz w:val="18"/>
                <w:szCs w:val="18"/>
              </w:rPr>
            </w:pPr>
            <w:r>
              <w:rPr>
                <w:color w:val="000000"/>
                <w:sz w:val="18"/>
                <w:szCs w:val="18"/>
              </w:rPr>
              <w:t>7</w:t>
            </w:r>
          </w:p>
        </w:tc>
        <w:tc>
          <w:tcPr>
            <w:tcW w:w="1418" w:type="dxa"/>
            <w:tcBorders>
              <w:top w:val="single" w:sz="4" w:space="0" w:color="auto"/>
              <w:left w:val="single" w:sz="4" w:space="0" w:color="auto"/>
              <w:bottom w:val="single" w:sz="4" w:space="0" w:color="auto"/>
              <w:right w:val="single" w:sz="4" w:space="0" w:color="auto"/>
            </w:tcBorders>
            <w:vAlign w:val="center"/>
          </w:tcPr>
          <w:p w14:paraId="3DD8FDA0" w14:textId="6252CD77" w:rsidR="00FB16F4" w:rsidRDefault="00FB16F4" w:rsidP="00FB16F4">
            <w:pPr>
              <w:spacing w:line="240" w:lineRule="exact"/>
              <w:jc w:val="center"/>
              <w:rPr>
                <w:color w:val="000000"/>
                <w:sz w:val="18"/>
                <w:szCs w:val="18"/>
              </w:rPr>
            </w:pPr>
            <w:r>
              <w:rPr>
                <w:color w:val="000000"/>
                <w:sz w:val="18"/>
                <w:szCs w:val="18"/>
              </w:rPr>
              <w:t>6,1</w:t>
            </w:r>
          </w:p>
        </w:tc>
        <w:tc>
          <w:tcPr>
            <w:tcW w:w="1841" w:type="dxa"/>
            <w:tcBorders>
              <w:top w:val="single" w:sz="4" w:space="0" w:color="auto"/>
              <w:left w:val="single" w:sz="4" w:space="0" w:color="auto"/>
              <w:bottom w:val="single" w:sz="4" w:space="0" w:color="auto"/>
              <w:right w:val="single" w:sz="4" w:space="0" w:color="auto"/>
            </w:tcBorders>
            <w:vAlign w:val="center"/>
          </w:tcPr>
          <w:p w14:paraId="4886C92D" w14:textId="1DA12A2B" w:rsidR="00FB16F4" w:rsidRDefault="00FB16F4" w:rsidP="00FB16F4">
            <w:pPr>
              <w:spacing w:line="240" w:lineRule="exact"/>
              <w:jc w:val="center"/>
              <w:rPr>
                <w:color w:val="000000"/>
                <w:sz w:val="18"/>
                <w:szCs w:val="18"/>
              </w:rPr>
            </w:pPr>
            <w:r>
              <w:rPr>
                <w:color w:val="000000"/>
                <w:sz w:val="18"/>
                <w:szCs w:val="18"/>
              </w:rPr>
              <w:t>9Лп1П+Е</w:t>
            </w:r>
          </w:p>
        </w:tc>
        <w:tc>
          <w:tcPr>
            <w:tcW w:w="992" w:type="dxa"/>
            <w:tcBorders>
              <w:top w:val="single" w:sz="4" w:space="0" w:color="auto"/>
              <w:left w:val="single" w:sz="4" w:space="0" w:color="auto"/>
              <w:bottom w:val="single" w:sz="4" w:space="0" w:color="auto"/>
              <w:right w:val="single" w:sz="4" w:space="0" w:color="auto"/>
            </w:tcBorders>
            <w:vAlign w:val="center"/>
          </w:tcPr>
          <w:p w14:paraId="75E0AC52" w14:textId="4ADB8897"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473FB1FC" w14:textId="6313E1F2"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719BF579" w14:textId="0CCFD9A2" w:rsidR="00FB16F4" w:rsidRDefault="00FB16F4" w:rsidP="00FB16F4">
            <w:pPr>
              <w:spacing w:line="240" w:lineRule="exact"/>
              <w:jc w:val="center"/>
              <w:rPr>
                <w:color w:val="000000"/>
                <w:sz w:val="18"/>
                <w:szCs w:val="18"/>
              </w:rPr>
            </w:pPr>
            <w:r>
              <w:rPr>
                <w:color w:val="000000"/>
                <w:sz w:val="18"/>
                <w:szCs w:val="18"/>
              </w:rPr>
              <w:t>1064,8</w:t>
            </w:r>
          </w:p>
        </w:tc>
        <w:tc>
          <w:tcPr>
            <w:tcW w:w="850" w:type="dxa"/>
            <w:tcBorders>
              <w:top w:val="single" w:sz="4" w:space="0" w:color="auto"/>
              <w:left w:val="single" w:sz="4" w:space="0" w:color="auto"/>
              <w:bottom w:val="single" w:sz="4" w:space="0" w:color="auto"/>
              <w:right w:val="single" w:sz="4" w:space="0" w:color="auto"/>
            </w:tcBorders>
            <w:vAlign w:val="center"/>
          </w:tcPr>
          <w:p w14:paraId="07251680" w14:textId="1CDCD1BA" w:rsidR="00FB16F4" w:rsidRDefault="00FB16F4" w:rsidP="00FB16F4">
            <w:pPr>
              <w:spacing w:line="240" w:lineRule="exact"/>
              <w:jc w:val="center"/>
              <w:rPr>
                <w:color w:val="000000"/>
                <w:sz w:val="18"/>
                <w:szCs w:val="18"/>
              </w:rPr>
            </w:pPr>
            <w:r>
              <w:rPr>
                <w:color w:val="000000"/>
                <w:sz w:val="18"/>
                <w:szCs w:val="18"/>
              </w:rPr>
              <w:t>702,8</w:t>
            </w:r>
          </w:p>
        </w:tc>
        <w:tc>
          <w:tcPr>
            <w:tcW w:w="1276" w:type="dxa"/>
            <w:tcBorders>
              <w:top w:val="single" w:sz="4" w:space="0" w:color="auto"/>
              <w:left w:val="nil"/>
              <w:bottom w:val="single" w:sz="4" w:space="0" w:color="auto"/>
              <w:right w:val="single" w:sz="4" w:space="0" w:color="auto"/>
            </w:tcBorders>
            <w:vAlign w:val="center"/>
          </w:tcPr>
          <w:p w14:paraId="34DCE393" w14:textId="5E66970C" w:rsidR="00FB16F4" w:rsidRPr="00080CDD" w:rsidRDefault="00FB16F4" w:rsidP="00FB16F4">
            <w:pPr>
              <w:jc w:val="center"/>
              <w:rPr>
                <w:color w:val="000000"/>
                <w:sz w:val="18"/>
                <w:szCs w:val="18"/>
              </w:rPr>
            </w:pPr>
            <w:r w:rsidRPr="001643E7">
              <w:rPr>
                <w:color w:val="000000"/>
                <w:sz w:val="18"/>
                <w:szCs w:val="18"/>
              </w:rPr>
              <w:t>1342503,68</w:t>
            </w:r>
          </w:p>
        </w:tc>
        <w:tc>
          <w:tcPr>
            <w:tcW w:w="1134" w:type="dxa"/>
            <w:tcBorders>
              <w:top w:val="single" w:sz="4" w:space="0" w:color="auto"/>
              <w:left w:val="nil"/>
              <w:bottom w:val="single" w:sz="4" w:space="0" w:color="auto"/>
              <w:right w:val="single" w:sz="4" w:space="0" w:color="auto"/>
            </w:tcBorders>
            <w:vAlign w:val="center"/>
          </w:tcPr>
          <w:p w14:paraId="1913454A" w14:textId="20BD9655" w:rsidR="00FB16F4" w:rsidRPr="00080CDD" w:rsidRDefault="00FB16F4" w:rsidP="00FB16F4">
            <w:pPr>
              <w:jc w:val="center"/>
              <w:rPr>
                <w:color w:val="000000"/>
                <w:sz w:val="18"/>
                <w:szCs w:val="18"/>
              </w:rPr>
            </w:pPr>
            <w:r w:rsidRPr="001643E7">
              <w:rPr>
                <w:color w:val="000000"/>
                <w:sz w:val="18"/>
                <w:szCs w:val="18"/>
              </w:rPr>
              <w:t>1342503,68</w:t>
            </w:r>
          </w:p>
        </w:tc>
        <w:tc>
          <w:tcPr>
            <w:tcW w:w="1135" w:type="dxa"/>
            <w:tcBorders>
              <w:top w:val="single" w:sz="4" w:space="0" w:color="auto"/>
              <w:left w:val="nil"/>
              <w:bottom w:val="single" w:sz="4" w:space="0" w:color="auto"/>
              <w:right w:val="single" w:sz="4" w:space="0" w:color="auto"/>
            </w:tcBorders>
            <w:vAlign w:val="center"/>
          </w:tcPr>
          <w:p w14:paraId="1355D4EB" w14:textId="243CEEBB" w:rsidR="00FB16F4" w:rsidRPr="00080CDD" w:rsidRDefault="00FB16F4" w:rsidP="00FB16F4">
            <w:pPr>
              <w:jc w:val="center"/>
              <w:rPr>
                <w:color w:val="000000"/>
                <w:sz w:val="18"/>
                <w:szCs w:val="18"/>
              </w:rPr>
            </w:pPr>
            <w:r w:rsidRPr="001643E7">
              <w:rPr>
                <w:color w:val="000000"/>
                <w:sz w:val="18"/>
                <w:szCs w:val="18"/>
              </w:rPr>
              <w:t>53700,15</w:t>
            </w:r>
          </w:p>
        </w:tc>
      </w:tr>
      <w:tr w:rsidR="00FB16F4" w:rsidRPr="002464A0" w14:paraId="2C0A627C"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0624D37C" w14:textId="7647E819" w:rsidR="00FB16F4" w:rsidRDefault="00FB16F4" w:rsidP="00FB16F4">
            <w:pPr>
              <w:spacing w:line="240" w:lineRule="exact"/>
              <w:jc w:val="center"/>
              <w:rPr>
                <w:color w:val="000000"/>
                <w:sz w:val="18"/>
                <w:szCs w:val="18"/>
              </w:rPr>
            </w:pPr>
            <w:r>
              <w:rPr>
                <w:color w:val="000000"/>
                <w:sz w:val="18"/>
                <w:szCs w:val="18"/>
              </w:rPr>
              <w:t>24</w:t>
            </w:r>
          </w:p>
        </w:tc>
        <w:tc>
          <w:tcPr>
            <w:tcW w:w="1701" w:type="dxa"/>
            <w:tcBorders>
              <w:top w:val="single" w:sz="4" w:space="0" w:color="auto"/>
              <w:left w:val="single" w:sz="4" w:space="0" w:color="auto"/>
              <w:bottom w:val="single" w:sz="4" w:space="0" w:color="auto"/>
              <w:right w:val="single" w:sz="4" w:space="0" w:color="auto"/>
            </w:tcBorders>
            <w:vAlign w:val="center"/>
          </w:tcPr>
          <w:p w14:paraId="4DD1F96A" w14:textId="509F4A15" w:rsidR="00FB16F4" w:rsidRDefault="00FB16F4" w:rsidP="00FB16F4">
            <w:pPr>
              <w:spacing w:line="240" w:lineRule="exact"/>
              <w:jc w:val="both"/>
              <w:rPr>
                <w:color w:val="000000"/>
                <w:sz w:val="18"/>
                <w:szCs w:val="18"/>
              </w:rPr>
            </w:pPr>
            <w:r>
              <w:rPr>
                <w:color w:val="000000"/>
                <w:sz w:val="18"/>
                <w:szCs w:val="18"/>
              </w:rPr>
              <w:t>Куединское</w:t>
            </w:r>
          </w:p>
        </w:tc>
        <w:tc>
          <w:tcPr>
            <w:tcW w:w="1843" w:type="dxa"/>
            <w:tcBorders>
              <w:top w:val="single" w:sz="4" w:space="0" w:color="auto"/>
              <w:left w:val="single" w:sz="4" w:space="0" w:color="auto"/>
              <w:bottom w:val="single" w:sz="4" w:space="0" w:color="auto"/>
              <w:right w:val="single" w:sz="4" w:space="0" w:color="auto"/>
            </w:tcBorders>
            <w:vAlign w:val="center"/>
          </w:tcPr>
          <w:p w14:paraId="0B5A2849" w14:textId="09E9F2C8" w:rsidR="00FB16F4" w:rsidRDefault="00FB16F4" w:rsidP="00FB16F4">
            <w:pPr>
              <w:spacing w:line="240" w:lineRule="exact"/>
              <w:jc w:val="center"/>
              <w:rPr>
                <w:color w:val="000000"/>
                <w:sz w:val="18"/>
                <w:szCs w:val="18"/>
              </w:rPr>
            </w:pPr>
            <w:r>
              <w:rPr>
                <w:color w:val="000000"/>
                <w:sz w:val="18"/>
                <w:szCs w:val="18"/>
              </w:rPr>
              <w:t>Сарашевское (Сарашевское)</w:t>
            </w:r>
          </w:p>
        </w:tc>
        <w:tc>
          <w:tcPr>
            <w:tcW w:w="851" w:type="dxa"/>
            <w:tcBorders>
              <w:top w:val="single" w:sz="4" w:space="0" w:color="auto"/>
              <w:left w:val="single" w:sz="4" w:space="0" w:color="auto"/>
              <w:bottom w:val="single" w:sz="4" w:space="0" w:color="auto"/>
              <w:right w:val="single" w:sz="4" w:space="0" w:color="auto"/>
            </w:tcBorders>
            <w:vAlign w:val="center"/>
          </w:tcPr>
          <w:p w14:paraId="1CC824A8" w14:textId="6F138C64" w:rsidR="00FB16F4" w:rsidRDefault="00FB16F4" w:rsidP="00FB16F4">
            <w:pPr>
              <w:spacing w:line="240" w:lineRule="exact"/>
              <w:jc w:val="center"/>
              <w:rPr>
                <w:color w:val="000000"/>
                <w:sz w:val="18"/>
                <w:szCs w:val="18"/>
              </w:rPr>
            </w:pPr>
            <w:r>
              <w:rPr>
                <w:color w:val="000000"/>
                <w:sz w:val="18"/>
                <w:szCs w:val="18"/>
              </w:rPr>
              <w:t>59</w:t>
            </w:r>
          </w:p>
        </w:tc>
        <w:tc>
          <w:tcPr>
            <w:tcW w:w="991" w:type="dxa"/>
            <w:tcBorders>
              <w:top w:val="single" w:sz="4" w:space="0" w:color="auto"/>
              <w:left w:val="single" w:sz="4" w:space="0" w:color="auto"/>
              <w:bottom w:val="single" w:sz="4" w:space="0" w:color="auto"/>
              <w:right w:val="single" w:sz="4" w:space="0" w:color="auto"/>
            </w:tcBorders>
            <w:vAlign w:val="center"/>
          </w:tcPr>
          <w:p w14:paraId="4532F3FC" w14:textId="5BFDB8D6" w:rsidR="00FB16F4" w:rsidRDefault="00FB16F4" w:rsidP="00FB16F4">
            <w:pPr>
              <w:spacing w:line="240" w:lineRule="exact"/>
              <w:jc w:val="center"/>
              <w:rPr>
                <w:color w:val="000000"/>
                <w:sz w:val="18"/>
                <w:szCs w:val="18"/>
              </w:rPr>
            </w:pPr>
            <w:r>
              <w:rPr>
                <w:color w:val="000000"/>
                <w:sz w:val="18"/>
                <w:szCs w:val="18"/>
              </w:rPr>
              <w:t>41</w:t>
            </w:r>
          </w:p>
        </w:tc>
        <w:tc>
          <w:tcPr>
            <w:tcW w:w="1418" w:type="dxa"/>
            <w:tcBorders>
              <w:top w:val="single" w:sz="4" w:space="0" w:color="auto"/>
              <w:left w:val="single" w:sz="4" w:space="0" w:color="auto"/>
              <w:bottom w:val="single" w:sz="4" w:space="0" w:color="auto"/>
              <w:right w:val="single" w:sz="4" w:space="0" w:color="auto"/>
            </w:tcBorders>
            <w:vAlign w:val="center"/>
          </w:tcPr>
          <w:p w14:paraId="4EC6D1CE" w14:textId="2FA8C1C9" w:rsidR="00FB16F4" w:rsidRDefault="00FB16F4" w:rsidP="00FB16F4">
            <w:pPr>
              <w:spacing w:line="240" w:lineRule="exact"/>
              <w:jc w:val="center"/>
              <w:rPr>
                <w:color w:val="000000"/>
                <w:sz w:val="18"/>
                <w:szCs w:val="18"/>
              </w:rPr>
            </w:pPr>
            <w:r>
              <w:rPr>
                <w:color w:val="000000"/>
                <w:sz w:val="18"/>
                <w:szCs w:val="18"/>
              </w:rPr>
              <w:t>6,6</w:t>
            </w:r>
          </w:p>
        </w:tc>
        <w:tc>
          <w:tcPr>
            <w:tcW w:w="1841" w:type="dxa"/>
            <w:tcBorders>
              <w:top w:val="single" w:sz="4" w:space="0" w:color="auto"/>
              <w:left w:val="single" w:sz="4" w:space="0" w:color="auto"/>
              <w:bottom w:val="single" w:sz="4" w:space="0" w:color="auto"/>
              <w:right w:val="single" w:sz="4" w:space="0" w:color="auto"/>
            </w:tcBorders>
            <w:vAlign w:val="center"/>
          </w:tcPr>
          <w:p w14:paraId="3C6B9BB6" w14:textId="781EFFE7" w:rsidR="00FB16F4" w:rsidRDefault="00FB16F4" w:rsidP="00FB16F4">
            <w:pPr>
              <w:spacing w:line="240" w:lineRule="exact"/>
              <w:jc w:val="center"/>
              <w:rPr>
                <w:color w:val="000000"/>
                <w:sz w:val="18"/>
                <w:szCs w:val="18"/>
              </w:rPr>
            </w:pPr>
            <w:r>
              <w:rPr>
                <w:color w:val="000000"/>
                <w:sz w:val="18"/>
                <w:szCs w:val="18"/>
              </w:rPr>
              <w:t>4Б2Лп1Ос2Е1П</w:t>
            </w:r>
          </w:p>
        </w:tc>
        <w:tc>
          <w:tcPr>
            <w:tcW w:w="992" w:type="dxa"/>
            <w:tcBorders>
              <w:top w:val="single" w:sz="4" w:space="0" w:color="auto"/>
              <w:left w:val="single" w:sz="4" w:space="0" w:color="auto"/>
              <w:bottom w:val="single" w:sz="4" w:space="0" w:color="auto"/>
              <w:right w:val="single" w:sz="4" w:space="0" w:color="auto"/>
            </w:tcBorders>
            <w:vAlign w:val="center"/>
          </w:tcPr>
          <w:p w14:paraId="074160B9" w14:textId="584C307C"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7228573F" w14:textId="7DECF0B7"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10A7F504" w14:textId="05DB9D5C" w:rsidR="00FB16F4" w:rsidRDefault="00FB16F4" w:rsidP="00FB16F4">
            <w:pPr>
              <w:spacing w:line="240" w:lineRule="exact"/>
              <w:jc w:val="center"/>
              <w:rPr>
                <w:color w:val="000000"/>
                <w:sz w:val="18"/>
                <w:szCs w:val="18"/>
              </w:rPr>
            </w:pPr>
            <w:r>
              <w:rPr>
                <w:color w:val="000000"/>
                <w:sz w:val="18"/>
                <w:szCs w:val="18"/>
              </w:rPr>
              <w:t>1072,9</w:t>
            </w:r>
          </w:p>
        </w:tc>
        <w:tc>
          <w:tcPr>
            <w:tcW w:w="850" w:type="dxa"/>
            <w:tcBorders>
              <w:top w:val="single" w:sz="4" w:space="0" w:color="auto"/>
              <w:left w:val="single" w:sz="4" w:space="0" w:color="auto"/>
              <w:bottom w:val="single" w:sz="4" w:space="0" w:color="auto"/>
              <w:right w:val="single" w:sz="4" w:space="0" w:color="auto"/>
            </w:tcBorders>
            <w:vAlign w:val="center"/>
          </w:tcPr>
          <w:p w14:paraId="166F47F0" w14:textId="55309615" w:rsidR="00FB16F4" w:rsidRDefault="00FB16F4" w:rsidP="00FB16F4">
            <w:pPr>
              <w:spacing w:line="240" w:lineRule="exact"/>
              <w:jc w:val="center"/>
              <w:rPr>
                <w:color w:val="000000"/>
                <w:sz w:val="18"/>
                <w:szCs w:val="18"/>
              </w:rPr>
            </w:pPr>
            <w:r>
              <w:rPr>
                <w:color w:val="000000"/>
                <w:sz w:val="18"/>
                <w:szCs w:val="18"/>
              </w:rPr>
              <w:t>579,5</w:t>
            </w:r>
          </w:p>
        </w:tc>
        <w:tc>
          <w:tcPr>
            <w:tcW w:w="1276" w:type="dxa"/>
            <w:tcBorders>
              <w:top w:val="single" w:sz="4" w:space="0" w:color="auto"/>
              <w:left w:val="nil"/>
              <w:bottom w:val="single" w:sz="4" w:space="0" w:color="auto"/>
              <w:right w:val="single" w:sz="4" w:space="0" w:color="auto"/>
            </w:tcBorders>
            <w:vAlign w:val="center"/>
          </w:tcPr>
          <w:p w14:paraId="46277F7B" w14:textId="43FA7E4B" w:rsidR="00FB16F4" w:rsidRPr="00080CDD" w:rsidRDefault="00FB16F4" w:rsidP="00FB16F4">
            <w:pPr>
              <w:jc w:val="center"/>
              <w:rPr>
                <w:color w:val="000000"/>
                <w:sz w:val="18"/>
                <w:szCs w:val="18"/>
              </w:rPr>
            </w:pPr>
            <w:r w:rsidRPr="001643E7">
              <w:rPr>
                <w:color w:val="000000"/>
                <w:sz w:val="18"/>
                <w:szCs w:val="18"/>
              </w:rPr>
              <w:t>1469647,69</w:t>
            </w:r>
          </w:p>
        </w:tc>
        <w:tc>
          <w:tcPr>
            <w:tcW w:w="1134" w:type="dxa"/>
            <w:tcBorders>
              <w:top w:val="single" w:sz="4" w:space="0" w:color="auto"/>
              <w:left w:val="nil"/>
              <w:bottom w:val="single" w:sz="4" w:space="0" w:color="auto"/>
              <w:right w:val="single" w:sz="4" w:space="0" w:color="auto"/>
            </w:tcBorders>
            <w:vAlign w:val="center"/>
          </w:tcPr>
          <w:p w14:paraId="74525B7C" w14:textId="7BCBD4D7" w:rsidR="00FB16F4" w:rsidRPr="00080CDD" w:rsidRDefault="00FB16F4" w:rsidP="00FB16F4">
            <w:pPr>
              <w:jc w:val="center"/>
              <w:rPr>
                <w:color w:val="000000"/>
                <w:sz w:val="18"/>
                <w:szCs w:val="18"/>
              </w:rPr>
            </w:pPr>
            <w:r w:rsidRPr="001643E7">
              <w:rPr>
                <w:color w:val="000000"/>
                <w:sz w:val="18"/>
                <w:szCs w:val="18"/>
              </w:rPr>
              <w:t>1469647,69</w:t>
            </w:r>
          </w:p>
        </w:tc>
        <w:tc>
          <w:tcPr>
            <w:tcW w:w="1135" w:type="dxa"/>
            <w:tcBorders>
              <w:top w:val="single" w:sz="4" w:space="0" w:color="auto"/>
              <w:left w:val="nil"/>
              <w:bottom w:val="single" w:sz="4" w:space="0" w:color="auto"/>
              <w:right w:val="single" w:sz="4" w:space="0" w:color="auto"/>
            </w:tcBorders>
            <w:vAlign w:val="center"/>
          </w:tcPr>
          <w:p w14:paraId="168CA108" w14:textId="55B134E4" w:rsidR="00FB16F4" w:rsidRPr="00080CDD" w:rsidRDefault="00FB16F4" w:rsidP="00FB16F4">
            <w:pPr>
              <w:jc w:val="center"/>
              <w:rPr>
                <w:color w:val="000000"/>
                <w:sz w:val="18"/>
                <w:szCs w:val="18"/>
              </w:rPr>
            </w:pPr>
            <w:r w:rsidRPr="001643E7">
              <w:rPr>
                <w:color w:val="000000"/>
                <w:sz w:val="18"/>
                <w:szCs w:val="18"/>
              </w:rPr>
              <w:t>58785,91</w:t>
            </w:r>
          </w:p>
        </w:tc>
      </w:tr>
      <w:tr w:rsidR="00FB16F4" w:rsidRPr="002464A0" w14:paraId="3F29CA12"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3EF8C350" w14:textId="3F9FEC76" w:rsidR="00FB16F4" w:rsidRDefault="00FB16F4" w:rsidP="00FB16F4">
            <w:pPr>
              <w:spacing w:line="240" w:lineRule="exact"/>
              <w:jc w:val="center"/>
              <w:rPr>
                <w:color w:val="000000"/>
                <w:sz w:val="18"/>
                <w:szCs w:val="18"/>
              </w:rPr>
            </w:pPr>
            <w:r>
              <w:rPr>
                <w:color w:val="000000"/>
                <w:sz w:val="18"/>
                <w:szCs w:val="18"/>
              </w:rPr>
              <w:t>25</w:t>
            </w:r>
          </w:p>
        </w:tc>
        <w:tc>
          <w:tcPr>
            <w:tcW w:w="1701" w:type="dxa"/>
            <w:tcBorders>
              <w:top w:val="single" w:sz="4" w:space="0" w:color="auto"/>
              <w:left w:val="single" w:sz="4" w:space="0" w:color="auto"/>
              <w:bottom w:val="single" w:sz="4" w:space="0" w:color="auto"/>
              <w:right w:val="single" w:sz="4" w:space="0" w:color="auto"/>
            </w:tcBorders>
            <w:vAlign w:val="center"/>
          </w:tcPr>
          <w:p w14:paraId="6869B8EA" w14:textId="0A46E12E" w:rsidR="00FB16F4" w:rsidRDefault="00FB16F4" w:rsidP="00FB16F4">
            <w:pPr>
              <w:spacing w:line="240" w:lineRule="exact"/>
              <w:jc w:val="both"/>
              <w:rPr>
                <w:color w:val="000000"/>
                <w:sz w:val="18"/>
                <w:szCs w:val="18"/>
              </w:rPr>
            </w:pPr>
            <w:r>
              <w:rPr>
                <w:color w:val="000000"/>
                <w:sz w:val="18"/>
                <w:szCs w:val="18"/>
              </w:rPr>
              <w:t>Октябрьское</w:t>
            </w:r>
          </w:p>
        </w:tc>
        <w:tc>
          <w:tcPr>
            <w:tcW w:w="1843" w:type="dxa"/>
            <w:tcBorders>
              <w:top w:val="single" w:sz="4" w:space="0" w:color="auto"/>
              <w:left w:val="single" w:sz="4" w:space="0" w:color="auto"/>
              <w:bottom w:val="single" w:sz="4" w:space="0" w:color="auto"/>
              <w:right w:val="single" w:sz="4" w:space="0" w:color="auto"/>
            </w:tcBorders>
            <w:vAlign w:val="center"/>
          </w:tcPr>
          <w:p w14:paraId="3AE7D594" w14:textId="5C3946B9" w:rsidR="00FB16F4" w:rsidRDefault="00FB16F4" w:rsidP="00FB16F4">
            <w:pPr>
              <w:spacing w:line="240" w:lineRule="exact"/>
              <w:jc w:val="center"/>
              <w:rPr>
                <w:color w:val="000000"/>
                <w:sz w:val="18"/>
                <w:szCs w:val="18"/>
              </w:rPr>
            </w:pPr>
            <w:r>
              <w:rPr>
                <w:color w:val="000000"/>
                <w:sz w:val="18"/>
                <w:szCs w:val="18"/>
              </w:rPr>
              <w:t>Чадское</w:t>
            </w:r>
          </w:p>
        </w:tc>
        <w:tc>
          <w:tcPr>
            <w:tcW w:w="851" w:type="dxa"/>
            <w:tcBorders>
              <w:top w:val="single" w:sz="4" w:space="0" w:color="auto"/>
              <w:left w:val="single" w:sz="4" w:space="0" w:color="auto"/>
              <w:bottom w:val="single" w:sz="4" w:space="0" w:color="auto"/>
              <w:right w:val="single" w:sz="4" w:space="0" w:color="auto"/>
            </w:tcBorders>
            <w:vAlign w:val="center"/>
          </w:tcPr>
          <w:p w14:paraId="6AF9702C" w14:textId="1C5B1D12" w:rsidR="00FB16F4" w:rsidRDefault="00FB16F4" w:rsidP="00FB16F4">
            <w:pPr>
              <w:spacing w:line="240" w:lineRule="exact"/>
              <w:jc w:val="center"/>
              <w:rPr>
                <w:color w:val="000000"/>
                <w:sz w:val="18"/>
                <w:szCs w:val="18"/>
              </w:rPr>
            </w:pPr>
            <w:r>
              <w:rPr>
                <w:color w:val="000000"/>
                <w:sz w:val="18"/>
                <w:szCs w:val="18"/>
              </w:rPr>
              <w:t>11</w:t>
            </w:r>
          </w:p>
        </w:tc>
        <w:tc>
          <w:tcPr>
            <w:tcW w:w="991" w:type="dxa"/>
            <w:tcBorders>
              <w:top w:val="single" w:sz="4" w:space="0" w:color="auto"/>
              <w:left w:val="single" w:sz="4" w:space="0" w:color="auto"/>
              <w:bottom w:val="single" w:sz="4" w:space="0" w:color="auto"/>
              <w:right w:val="single" w:sz="4" w:space="0" w:color="auto"/>
            </w:tcBorders>
            <w:vAlign w:val="center"/>
          </w:tcPr>
          <w:p w14:paraId="7E5126EA" w14:textId="6E770AA9" w:rsidR="00FB16F4" w:rsidRDefault="00FB16F4" w:rsidP="00FB16F4">
            <w:pPr>
              <w:spacing w:line="240" w:lineRule="exact"/>
              <w:jc w:val="center"/>
              <w:rPr>
                <w:color w:val="000000"/>
                <w:sz w:val="18"/>
                <w:szCs w:val="18"/>
              </w:rPr>
            </w:pPr>
            <w:r>
              <w:rPr>
                <w:color w:val="000000"/>
                <w:sz w:val="18"/>
                <w:szCs w:val="18"/>
              </w:rPr>
              <w:t>9</w:t>
            </w:r>
          </w:p>
        </w:tc>
        <w:tc>
          <w:tcPr>
            <w:tcW w:w="1418" w:type="dxa"/>
            <w:tcBorders>
              <w:top w:val="single" w:sz="4" w:space="0" w:color="auto"/>
              <w:left w:val="single" w:sz="4" w:space="0" w:color="auto"/>
              <w:bottom w:val="single" w:sz="4" w:space="0" w:color="auto"/>
              <w:right w:val="single" w:sz="4" w:space="0" w:color="auto"/>
            </w:tcBorders>
            <w:vAlign w:val="center"/>
          </w:tcPr>
          <w:p w14:paraId="0A4EE49C" w14:textId="67E0EE67" w:rsidR="00FB16F4" w:rsidRDefault="00FB16F4" w:rsidP="00FB16F4">
            <w:pPr>
              <w:spacing w:line="240" w:lineRule="exact"/>
              <w:jc w:val="center"/>
              <w:rPr>
                <w:color w:val="000000"/>
                <w:sz w:val="18"/>
                <w:szCs w:val="18"/>
              </w:rPr>
            </w:pPr>
            <w:r>
              <w:rPr>
                <w:color w:val="000000"/>
                <w:sz w:val="18"/>
                <w:szCs w:val="18"/>
              </w:rPr>
              <w:t>11,5</w:t>
            </w:r>
          </w:p>
        </w:tc>
        <w:tc>
          <w:tcPr>
            <w:tcW w:w="1841" w:type="dxa"/>
            <w:tcBorders>
              <w:top w:val="single" w:sz="4" w:space="0" w:color="auto"/>
              <w:left w:val="single" w:sz="4" w:space="0" w:color="auto"/>
              <w:bottom w:val="single" w:sz="4" w:space="0" w:color="auto"/>
              <w:right w:val="single" w:sz="4" w:space="0" w:color="auto"/>
            </w:tcBorders>
            <w:vAlign w:val="center"/>
          </w:tcPr>
          <w:p w14:paraId="0FA4E30E" w14:textId="3B26CCBF" w:rsidR="00FB16F4" w:rsidRDefault="00FB16F4" w:rsidP="00FB16F4">
            <w:pPr>
              <w:spacing w:line="240" w:lineRule="exact"/>
              <w:jc w:val="center"/>
              <w:rPr>
                <w:color w:val="000000"/>
                <w:sz w:val="18"/>
                <w:szCs w:val="18"/>
              </w:rPr>
            </w:pPr>
            <w:r>
              <w:rPr>
                <w:color w:val="000000"/>
                <w:sz w:val="18"/>
                <w:szCs w:val="18"/>
              </w:rPr>
              <w:t>9Б1Е+С</w:t>
            </w:r>
          </w:p>
        </w:tc>
        <w:tc>
          <w:tcPr>
            <w:tcW w:w="992" w:type="dxa"/>
            <w:tcBorders>
              <w:top w:val="single" w:sz="4" w:space="0" w:color="auto"/>
              <w:left w:val="single" w:sz="4" w:space="0" w:color="auto"/>
              <w:bottom w:val="single" w:sz="4" w:space="0" w:color="auto"/>
              <w:right w:val="single" w:sz="4" w:space="0" w:color="auto"/>
            </w:tcBorders>
            <w:vAlign w:val="center"/>
          </w:tcPr>
          <w:p w14:paraId="43A75445" w14:textId="5A89815E"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0558C026" w14:textId="6834E603"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38D0268E" w14:textId="5068EC63" w:rsidR="00FB16F4" w:rsidRDefault="00FB16F4" w:rsidP="00FB16F4">
            <w:pPr>
              <w:spacing w:line="240" w:lineRule="exact"/>
              <w:jc w:val="center"/>
              <w:rPr>
                <w:color w:val="000000"/>
                <w:sz w:val="18"/>
                <w:szCs w:val="18"/>
              </w:rPr>
            </w:pPr>
            <w:r>
              <w:rPr>
                <w:color w:val="000000"/>
                <w:sz w:val="18"/>
                <w:szCs w:val="18"/>
              </w:rPr>
              <w:t>2400,0</w:t>
            </w:r>
          </w:p>
        </w:tc>
        <w:tc>
          <w:tcPr>
            <w:tcW w:w="850" w:type="dxa"/>
            <w:tcBorders>
              <w:top w:val="single" w:sz="4" w:space="0" w:color="auto"/>
              <w:left w:val="single" w:sz="4" w:space="0" w:color="auto"/>
              <w:bottom w:val="single" w:sz="4" w:space="0" w:color="auto"/>
              <w:right w:val="single" w:sz="4" w:space="0" w:color="auto"/>
            </w:tcBorders>
            <w:vAlign w:val="center"/>
          </w:tcPr>
          <w:p w14:paraId="2463EAA2" w14:textId="64416FFF" w:rsidR="00FB16F4" w:rsidRDefault="00FB16F4" w:rsidP="00FB16F4">
            <w:pPr>
              <w:spacing w:line="240" w:lineRule="exact"/>
              <w:jc w:val="center"/>
              <w:rPr>
                <w:color w:val="000000"/>
                <w:sz w:val="18"/>
                <w:szCs w:val="18"/>
              </w:rPr>
            </w:pPr>
            <w:r>
              <w:rPr>
                <w:color w:val="000000"/>
                <w:sz w:val="18"/>
                <w:szCs w:val="18"/>
              </w:rPr>
              <w:t>1274,0</w:t>
            </w:r>
          </w:p>
        </w:tc>
        <w:tc>
          <w:tcPr>
            <w:tcW w:w="1276" w:type="dxa"/>
            <w:tcBorders>
              <w:top w:val="single" w:sz="4" w:space="0" w:color="auto"/>
              <w:left w:val="nil"/>
              <w:bottom w:val="single" w:sz="4" w:space="0" w:color="auto"/>
              <w:right w:val="single" w:sz="4" w:space="0" w:color="auto"/>
            </w:tcBorders>
            <w:vAlign w:val="center"/>
          </w:tcPr>
          <w:p w14:paraId="282D028C" w14:textId="3D728844" w:rsidR="00FB16F4" w:rsidRPr="00080CDD" w:rsidRDefault="00FB16F4" w:rsidP="00FB16F4">
            <w:pPr>
              <w:jc w:val="center"/>
              <w:rPr>
                <w:color w:val="000000"/>
                <w:sz w:val="18"/>
                <w:szCs w:val="18"/>
              </w:rPr>
            </w:pPr>
            <w:r w:rsidRPr="001643E7">
              <w:rPr>
                <w:color w:val="000000"/>
                <w:sz w:val="18"/>
                <w:szCs w:val="18"/>
              </w:rPr>
              <w:t>2669707,29</w:t>
            </w:r>
          </w:p>
        </w:tc>
        <w:tc>
          <w:tcPr>
            <w:tcW w:w="1134" w:type="dxa"/>
            <w:tcBorders>
              <w:top w:val="single" w:sz="4" w:space="0" w:color="auto"/>
              <w:left w:val="nil"/>
              <w:bottom w:val="single" w:sz="4" w:space="0" w:color="auto"/>
              <w:right w:val="single" w:sz="4" w:space="0" w:color="auto"/>
            </w:tcBorders>
            <w:vAlign w:val="center"/>
          </w:tcPr>
          <w:p w14:paraId="61C78974" w14:textId="6DE2717E" w:rsidR="00FB16F4" w:rsidRPr="00080CDD" w:rsidRDefault="00FB16F4" w:rsidP="00FB16F4">
            <w:pPr>
              <w:jc w:val="center"/>
              <w:rPr>
                <w:color w:val="000000"/>
                <w:sz w:val="18"/>
                <w:szCs w:val="18"/>
              </w:rPr>
            </w:pPr>
            <w:r w:rsidRPr="001643E7">
              <w:rPr>
                <w:color w:val="000000"/>
                <w:sz w:val="18"/>
                <w:szCs w:val="18"/>
              </w:rPr>
              <w:t>2669707,29</w:t>
            </w:r>
          </w:p>
        </w:tc>
        <w:tc>
          <w:tcPr>
            <w:tcW w:w="1135" w:type="dxa"/>
            <w:tcBorders>
              <w:top w:val="single" w:sz="4" w:space="0" w:color="auto"/>
              <w:left w:val="nil"/>
              <w:bottom w:val="single" w:sz="4" w:space="0" w:color="auto"/>
              <w:right w:val="single" w:sz="4" w:space="0" w:color="auto"/>
            </w:tcBorders>
            <w:vAlign w:val="center"/>
          </w:tcPr>
          <w:p w14:paraId="3EF103C1" w14:textId="2328D1FB" w:rsidR="00FB16F4" w:rsidRPr="00080CDD" w:rsidRDefault="00FB16F4" w:rsidP="00FB16F4">
            <w:pPr>
              <w:jc w:val="center"/>
              <w:rPr>
                <w:color w:val="000000"/>
                <w:sz w:val="18"/>
                <w:szCs w:val="18"/>
              </w:rPr>
            </w:pPr>
            <w:r w:rsidRPr="001643E7">
              <w:rPr>
                <w:color w:val="000000"/>
                <w:sz w:val="18"/>
                <w:szCs w:val="18"/>
              </w:rPr>
              <w:t>106788,29</w:t>
            </w:r>
          </w:p>
        </w:tc>
      </w:tr>
      <w:tr w:rsidR="00FB16F4" w:rsidRPr="002464A0" w14:paraId="16785205"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073D19D8" w14:textId="753F3B90" w:rsidR="00FB16F4" w:rsidRDefault="00FB16F4" w:rsidP="00FB16F4">
            <w:pPr>
              <w:spacing w:line="240" w:lineRule="exact"/>
              <w:jc w:val="center"/>
              <w:rPr>
                <w:color w:val="000000"/>
                <w:sz w:val="18"/>
                <w:szCs w:val="18"/>
              </w:rPr>
            </w:pPr>
            <w:r>
              <w:rPr>
                <w:color w:val="000000"/>
                <w:sz w:val="18"/>
                <w:szCs w:val="18"/>
              </w:rPr>
              <w:t>26</w:t>
            </w:r>
          </w:p>
        </w:tc>
        <w:tc>
          <w:tcPr>
            <w:tcW w:w="1701" w:type="dxa"/>
            <w:tcBorders>
              <w:top w:val="single" w:sz="4" w:space="0" w:color="auto"/>
              <w:left w:val="single" w:sz="4" w:space="0" w:color="auto"/>
              <w:bottom w:val="single" w:sz="4" w:space="0" w:color="auto"/>
              <w:right w:val="single" w:sz="4" w:space="0" w:color="auto"/>
            </w:tcBorders>
            <w:vAlign w:val="center"/>
          </w:tcPr>
          <w:p w14:paraId="4E15242C" w14:textId="700C508A" w:rsidR="00FB16F4" w:rsidRDefault="00FB16F4" w:rsidP="00FB16F4">
            <w:pPr>
              <w:spacing w:line="240" w:lineRule="exact"/>
              <w:jc w:val="both"/>
              <w:rPr>
                <w:color w:val="000000"/>
                <w:sz w:val="18"/>
                <w:szCs w:val="18"/>
              </w:rPr>
            </w:pPr>
            <w:r>
              <w:rPr>
                <w:color w:val="000000"/>
                <w:sz w:val="18"/>
                <w:szCs w:val="18"/>
              </w:rPr>
              <w:t>Октябрьское</w:t>
            </w:r>
          </w:p>
        </w:tc>
        <w:tc>
          <w:tcPr>
            <w:tcW w:w="1843" w:type="dxa"/>
            <w:tcBorders>
              <w:top w:val="single" w:sz="4" w:space="0" w:color="auto"/>
              <w:left w:val="single" w:sz="4" w:space="0" w:color="auto"/>
              <w:bottom w:val="single" w:sz="4" w:space="0" w:color="auto"/>
              <w:right w:val="single" w:sz="4" w:space="0" w:color="auto"/>
            </w:tcBorders>
            <w:vAlign w:val="center"/>
          </w:tcPr>
          <w:p w14:paraId="1C198860" w14:textId="237AAD7A" w:rsidR="00FB16F4" w:rsidRDefault="00FB16F4" w:rsidP="00FB16F4">
            <w:pPr>
              <w:spacing w:line="240" w:lineRule="exact"/>
              <w:jc w:val="center"/>
              <w:rPr>
                <w:color w:val="000000"/>
                <w:sz w:val="18"/>
                <w:szCs w:val="18"/>
              </w:rPr>
            </w:pPr>
            <w:r>
              <w:rPr>
                <w:color w:val="000000"/>
                <w:sz w:val="18"/>
                <w:szCs w:val="18"/>
              </w:rPr>
              <w:t>Чадское</w:t>
            </w:r>
          </w:p>
        </w:tc>
        <w:tc>
          <w:tcPr>
            <w:tcW w:w="851" w:type="dxa"/>
            <w:tcBorders>
              <w:top w:val="single" w:sz="4" w:space="0" w:color="auto"/>
              <w:left w:val="single" w:sz="4" w:space="0" w:color="auto"/>
              <w:bottom w:val="single" w:sz="4" w:space="0" w:color="auto"/>
              <w:right w:val="single" w:sz="4" w:space="0" w:color="auto"/>
            </w:tcBorders>
            <w:vAlign w:val="center"/>
          </w:tcPr>
          <w:p w14:paraId="1A917CEE" w14:textId="345DF82A" w:rsidR="00FB16F4" w:rsidRDefault="00FB16F4" w:rsidP="00FB16F4">
            <w:pPr>
              <w:spacing w:line="240" w:lineRule="exact"/>
              <w:jc w:val="center"/>
              <w:rPr>
                <w:color w:val="000000"/>
                <w:sz w:val="18"/>
                <w:szCs w:val="18"/>
              </w:rPr>
            </w:pPr>
            <w:r>
              <w:rPr>
                <w:color w:val="000000"/>
                <w:sz w:val="18"/>
                <w:szCs w:val="18"/>
              </w:rPr>
              <w:t>342</w:t>
            </w:r>
          </w:p>
        </w:tc>
        <w:tc>
          <w:tcPr>
            <w:tcW w:w="991" w:type="dxa"/>
            <w:tcBorders>
              <w:top w:val="single" w:sz="4" w:space="0" w:color="auto"/>
              <w:left w:val="single" w:sz="4" w:space="0" w:color="auto"/>
              <w:bottom w:val="single" w:sz="4" w:space="0" w:color="auto"/>
              <w:right w:val="single" w:sz="4" w:space="0" w:color="auto"/>
            </w:tcBorders>
            <w:vAlign w:val="center"/>
          </w:tcPr>
          <w:p w14:paraId="5A7276D3" w14:textId="14062ABE" w:rsidR="00FB16F4" w:rsidRDefault="00FB16F4" w:rsidP="00FB16F4">
            <w:pPr>
              <w:spacing w:line="240" w:lineRule="exact"/>
              <w:jc w:val="center"/>
              <w:rPr>
                <w:color w:val="000000"/>
                <w:sz w:val="18"/>
                <w:szCs w:val="18"/>
              </w:rPr>
            </w:pPr>
            <w:r>
              <w:rPr>
                <w:color w:val="000000"/>
                <w:sz w:val="18"/>
                <w:szCs w:val="18"/>
              </w:rPr>
              <w:t>41</w:t>
            </w:r>
          </w:p>
        </w:tc>
        <w:tc>
          <w:tcPr>
            <w:tcW w:w="1418" w:type="dxa"/>
            <w:tcBorders>
              <w:top w:val="single" w:sz="4" w:space="0" w:color="auto"/>
              <w:left w:val="single" w:sz="4" w:space="0" w:color="auto"/>
              <w:bottom w:val="single" w:sz="4" w:space="0" w:color="auto"/>
              <w:right w:val="single" w:sz="4" w:space="0" w:color="auto"/>
            </w:tcBorders>
            <w:vAlign w:val="center"/>
          </w:tcPr>
          <w:p w14:paraId="7445579D" w14:textId="4BA27970" w:rsidR="00FB16F4" w:rsidRDefault="00FB16F4" w:rsidP="00FB16F4">
            <w:pPr>
              <w:spacing w:line="240" w:lineRule="exact"/>
              <w:jc w:val="center"/>
              <w:rPr>
                <w:color w:val="000000"/>
                <w:sz w:val="18"/>
                <w:szCs w:val="18"/>
              </w:rPr>
            </w:pPr>
            <w:r>
              <w:rPr>
                <w:color w:val="000000"/>
                <w:sz w:val="18"/>
                <w:szCs w:val="18"/>
              </w:rPr>
              <w:t>3,44</w:t>
            </w:r>
          </w:p>
        </w:tc>
        <w:tc>
          <w:tcPr>
            <w:tcW w:w="1841" w:type="dxa"/>
            <w:tcBorders>
              <w:top w:val="single" w:sz="4" w:space="0" w:color="auto"/>
              <w:left w:val="single" w:sz="4" w:space="0" w:color="auto"/>
              <w:bottom w:val="single" w:sz="4" w:space="0" w:color="auto"/>
              <w:right w:val="single" w:sz="4" w:space="0" w:color="auto"/>
            </w:tcBorders>
            <w:vAlign w:val="center"/>
          </w:tcPr>
          <w:p w14:paraId="233F0F82" w14:textId="3319A34B" w:rsidR="00FB16F4" w:rsidRDefault="00FB16F4" w:rsidP="00FB16F4">
            <w:pPr>
              <w:spacing w:line="240" w:lineRule="exact"/>
              <w:jc w:val="center"/>
              <w:rPr>
                <w:color w:val="000000"/>
                <w:sz w:val="18"/>
                <w:szCs w:val="18"/>
              </w:rPr>
            </w:pPr>
            <w:r>
              <w:rPr>
                <w:color w:val="000000"/>
                <w:sz w:val="18"/>
                <w:szCs w:val="18"/>
              </w:rPr>
              <w:t>6С2Е2Б+П+Ос</w:t>
            </w:r>
          </w:p>
        </w:tc>
        <w:tc>
          <w:tcPr>
            <w:tcW w:w="992" w:type="dxa"/>
            <w:tcBorders>
              <w:top w:val="single" w:sz="4" w:space="0" w:color="auto"/>
              <w:left w:val="single" w:sz="4" w:space="0" w:color="auto"/>
              <w:bottom w:val="single" w:sz="4" w:space="0" w:color="auto"/>
              <w:right w:val="single" w:sz="4" w:space="0" w:color="auto"/>
            </w:tcBorders>
            <w:vAlign w:val="center"/>
          </w:tcPr>
          <w:p w14:paraId="4542B03D" w14:textId="799A3368"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2A6FEEFA" w14:textId="2BB321B5"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232FA5FE" w14:textId="1220D939" w:rsidR="00FB16F4" w:rsidRDefault="00FB16F4" w:rsidP="00FB16F4">
            <w:pPr>
              <w:spacing w:line="240" w:lineRule="exact"/>
              <w:jc w:val="center"/>
              <w:rPr>
                <w:color w:val="000000"/>
                <w:sz w:val="18"/>
                <w:szCs w:val="18"/>
              </w:rPr>
            </w:pPr>
            <w:r>
              <w:rPr>
                <w:color w:val="000000"/>
                <w:sz w:val="18"/>
                <w:szCs w:val="18"/>
              </w:rPr>
              <w:t>1130,4</w:t>
            </w:r>
          </w:p>
        </w:tc>
        <w:tc>
          <w:tcPr>
            <w:tcW w:w="850" w:type="dxa"/>
            <w:tcBorders>
              <w:top w:val="single" w:sz="4" w:space="0" w:color="auto"/>
              <w:left w:val="single" w:sz="4" w:space="0" w:color="auto"/>
              <w:bottom w:val="single" w:sz="4" w:space="0" w:color="auto"/>
              <w:right w:val="single" w:sz="4" w:space="0" w:color="auto"/>
            </w:tcBorders>
            <w:vAlign w:val="center"/>
          </w:tcPr>
          <w:p w14:paraId="75FFCB73" w14:textId="113A2997" w:rsidR="00FB16F4" w:rsidRDefault="00FB16F4" w:rsidP="00FB16F4">
            <w:pPr>
              <w:spacing w:line="240" w:lineRule="exact"/>
              <w:jc w:val="center"/>
              <w:rPr>
                <w:color w:val="000000"/>
                <w:sz w:val="18"/>
                <w:szCs w:val="18"/>
              </w:rPr>
            </w:pPr>
            <w:r>
              <w:rPr>
                <w:color w:val="000000"/>
                <w:sz w:val="18"/>
                <w:szCs w:val="18"/>
              </w:rPr>
              <w:t>919,9</w:t>
            </w:r>
          </w:p>
        </w:tc>
        <w:tc>
          <w:tcPr>
            <w:tcW w:w="1276" w:type="dxa"/>
            <w:tcBorders>
              <w:top w:val="single" w:sz="4" w:space="0" w:color="auto"/>
              <w:left w:val="nil"/>
              <w:bottom w:val="single" w:sz="4" w:space="0" w:color="auto"/>
              <w:right w:val="single" w:sz="4" w:space="0" w:color="auto"/>
            </w:tcBorders>
            <w:vAlign w:val="center"/>
          </w:tcPr>
          <w:p w14:paraId="712CF43C" w14:textId="7F5A3D13" w:rsidR="00FB16F4" w:rsidRPr="00080CDD" w:rsidRDefault="00FB16F4" w:rsidP="00FB16F4">
            <w:pPr>
              <w:jc w:val="center"/>
              <w:rPr>
                <w:color w:val="000000"/>
                <w:sz w:val="18"/>
                <w:szCs w:val="18"/>
              </w:rPr>
            </w:pPr>
            <w:r w:rsidRPr="001643E7">
              <w:rPr>
                <w:color w:val="000000"/>
                <w:sz w:val="18"/>
                <w:szCs w:val="18"/>
              </w:rPr>
              <w:t>1192556,64</w:t>
            </w:r>
          </w:p>
        </w:tc>
        <w:tc>
          <w:tcPr>
            <w:tcW w:w="1134" w:type="dxa"/>
            <w:tcBorders>
              <w:top w:val="single" w:sz="4" w:space="0" w:color="auto"/>
              <w:left w:val="nil"/>
              <w:bottom w:val="single" w:sz="4" w:space="0" w:color="auto"/>
              <w:right w:val="single" w:sz="4" w:space="0" w:color="auto"/>
            </w:tcBorders>
            <w:vAlign w:val="center"/>
          </w:tcPr>
          <w:p w14:paraId="64A28C91" w14:textId="43E5FD16" w:rsidR="00FB16F4" w:rsidRPr="00080CDD" w:rsidRDefault="00FB16F4" w:rsidP="00FB16F4">
            <w:pPr>
              <w:jc w:val="center"/>
              <w:rPr>
                <w:color w:val="000000"/>
                <w:sz w:val="18"/>
                <w:szCs w:val="18"/>
              </w:rPr>
            </w:pPr>
            <w:r w:rsidRPr="001643E7">
              <w:rPr>
                <w:color w:val="000000"/>
                <w:sz w:val="18"/>
                <w:szCs w:val="18"/>
              </w:rPr>
              <w:t>1192556,64</w:t>
            </w:r>
          </w:p>
        </w:tc>
        <w:tc>
          <w:tcPr>
            <w:tcW w:w="1135" w:type="dxa"/>
            <w:tcBorders>
              <w:top w:val="single" w:sz="4" w:space="0" w:color="auto"/>
              <w:left w:val="nil"/>
              <w:bottom w:val="single" w:sz="4" w:space="0" w:color="auto"/>
              <w:right w:val="single" w:sz="4" w:space="0" w:color="auto"/>
            </w:tcBorders>
            <w:vAlign w:val="center"/>
          </w:tcPr>
          <w:p w14:paraId="4AF790BC" w14:textId="692B0025" w:rsidR="00FB16F4" w:rsidRPr="00080CDD" w:rsidRDefault="00FB16F4" w:rsidP="00FB16F4">
            <w:pPr>
              <w:jc w:val="center"/>
              <w:rPr>
                <w:color w:val="000000"/>
                <w:sz w:val="18"/>
                <w:szCs w:val="18"/>
              </w:rPr>
            </w:pPr>
            <w:r w:rsidRPr="001643E7">
              <w:rPr>
                <w:color w:val="000000"/>
                <w:sz w:val="18"/>
                <w:szCs w:val="18"/>
              </w:rPr>
              <w:t>47702,27</w:t>
            </w:r>
          </w:p>
        </w:tc>
      </w:tr>
      <w:tr w:rsidR="00FB16F4" w:rsidRPr="002464A0" w14:paraId="12CEF51A"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157D745D" w14:textId="15DCF535" w:rsidR="00FB16F4" w:rsidRDefault="00FB16F4" w:rsidP="00FB16F4">
            <w:pPr>
              <w:spacing w:line="240" w:lineRule="exact"/>
              <w:jc w:val="center"/>
              <w:rPr>
                <w:color w:val="000000"/>
                <w:sz w:val="18"/>
                <w:szCs w:val="18"/>
              </w:rPr>
            </w:pPr>
            <w:r>
              <w:rPr>
                <w:color w:val="000000"/>
                <w:sz w:val="18"/>
                <w:szCs w:val="18"/>
              </w:rPr>
              <w:t>27</w:t>
            </w:r>
          </w:p>
        </w:tc>
        <w:tc>
          <w:tcPr>
            <w:tcW w:w="1701" w:type="dxa"/>
            <w:tcBorders>
              <w:top w:val="single" w:sz="4" w:space="0" w:color="auto"/>
              <w:left w:val="single" w:sz="4" w:space="0" w:color="auto"/>
              <w:bottom w:val="single" w:sz="4" w:space="0" w:color="auto"/>
              <w:right w:val="single" w:sz="4" w:space="0" w:color="auto"/>
            </w:tcBorders>
            <w:vAlign w:val="center"/>
          </w:tcPr>
          <w:p w14:paraId="08E5BF79" w14:textId="31B16C66" w:rsidR="00FB16F4" w:rsidRDefault="00FB16F4" w:rsidP="00FB16F4">
            <w:pPr>
              <w:spacing w:line="240" w:lineRule="exact"/>
              <w:jc w:val="both"/>
              <w:rPr>
                <w:color w:val="000000"/>
                <w:sz w:val="18"/>
                <w:szCs w:val="18"/>
              </w:rPr>
            </w:pPr>
            <w:r>
              <w:rPr>
                <w:color w:val="000000"/>
                <w:sz w:val="18"/>
                <w:szCs w:val="18"/>
              </w:rPr>
              <w:t>Октябрьское</w:t>
            </w:r>
          </w:p>
        </w:tc>
        <w:tc>
          <w:tcPr>
            <w:tcW w:w="1843" w:type="dxa"/>
            <w:tcBorders>
              <w:top w:val="single" w:sz="4" w:space="0" w:color="auto"/>
              <w:left w:val="single" w:sz="4" w:space="0" w:color="auto"/>
              <w:bottom w:val="single" w:sz="4" w:space="0" w:color="auto"/>
              <w:right w:val="single" w:sz="4" w:space="0" w:color="auto"/>
            </w:tcBorders>
            <w:vAlign w:val="center"/>
          </w:tcPr>
          <w:p w14:paraId="70EF3FF6" w14:textId="7E98608A" w:rsidR="00FB16F4" w:rsidRDefault="00FB16F4" w:rsidP="00FB16F4">
            <w:pPr>
              <w:spacing w:line="240" w:lineRule="exact"/>
              <w:jc w:val="center"/>
              <w:rPr>
                <w:color w:val="000000"/>
                <w:sz w:val="18"/>
                <w:szCs w:val="18"/>
              </w:rPr>
            </w:pPr>
            <w:r>
              <w:rPr>
                <w:color w:val="000000"/>
                <w:sz w:val="18"/>
                <w:szCs w:val="18"/>
              </w:rPr>
              <w:t>Щучье-Озерское</w:t>
            </w:r>
          </w:p>
        </w:tc>
        <w:tc>
          <w:tcPr>
            <w:tcW w:w="851" w:type="dxa"/>
            <w:tcBorders>
              <w:top w:val="single" w:sz="4" w:space="0" w:color="auto"/>
              <w:left w:val="single" w:sz="4" w:space="0" w:color="auto"/>
              <w:bottom w:val="single" w:sz="4" w:space="0" w:color="auto"/>
              <w:right w:val="single" w:sz="4" w:space="0" w:color="auto"/>
            </w:tcBorders>
            <w:vAlign w:val="center"/>
          </w:tcPr>
          <w:p w14:paraId="2575AF00" w14:textId="36BC8605" w:rsidR="00FB16F4" w:rsidRDefault="00FB16F4" w:rsidP="00FB16F4">
            <w:pPr>
              <w:spacing w:line="240" w:lineRule="exact"/>
              <w:jc w:val="center"/>
              <w:rPr>
                <w:color w:val="000000"/>
                <w:sz w:val="18"/>
                <w:szCs w:val="18"/>
              </w:rPr>
            </w:pPr>
            <w:r>
              <w:rPr>
                <w:color w:val="000000"/>
                <w:sz w:val="18"/>
                <w:szCs w:val="18"/>
              </w:rPr>
              <w:t>21</w:t>
            </w:r>
          </w:p>
        </w:tc>
        <w:tc>
          <w:tcPr>
            <w:tcW w:w="991" w:type="dxa"/>
            <w:tcBorders>
              <w:top w:val="single" w:sz="4" w:space="0" w:color="auto"/>
              <w:left w:val="single" w:sz="4" w:space="0" w:color="auto"/>
              <w:bottom w:val="single" w:sz="4" w:space="0" w:color="auto"/>
              <w:right w:val="single" w:sz="4" w:space="0" w:color="auto"/>
            </w:tcBorders>
            <w:vAlign w:val="center"/>
          </w:tcPr>
          <w:p w14:paraId="2EC76127" w14:textId="796E3944" w:rsidR="00FB16F4" w:rsidRDefault="00FB16F4" w:rsidP="00FB16F4">
            <w:pPr>
              <w:spacing w:line="240" w:lineRule="exact"/>
              <w:jc w:val="center"/>
              <w:rPr>
                <w:color w:val="000000"/>
                <w:sz w:val="18"/>
                <w:szCs w:val="18"/>
              </w:rPr>
            </w:pPr>
            <w:r>
              <w:rPr>
                <w:color w:val="000000"/>
                <w:sz w:val="18"/>
                <w:szCs w:val="18"/>
              </w:rPr>
              <w:t>15</w:t>
            </w:r>
          </w:p>
        </w:tc>
        <w:tc>
          <w:tcPr>
            <w:tcW w:w="1418" w:type="dxa"/>
            <w:tcBorders>
              <w:top w:val="single" w:sz="4" w:space="0" w:color="auto"/>
              <w:left w:val="single" w:sz="4" w:space="0" w:color="auto"/>
              <w:bottom w:val="single" w:sz="4" w:space="0" w:color="auto"/>
              <w:right w:val="single" w:sz="4" w:space="0" w:color="auto"/>
            </w:tcBorders>
            <w:vAlign w:val="center"/>
          </w:tcPr>
          <w:p w14:paraId="31E6D9F4" w14:textId="1497E289" w:rsidR="00FB16F4" w:rsidRDefault="00FB16F4" w:rsidP="00FB16F4">
            <w:pPr>
              <w:spacing w:line="240" w:lineRule="exact"/>
              <w:jc w:val="center"/>
              <w:rPr>
                <w:color w:val="000000"/>
                <w:sz w:val="18"/>
                <w:szCs w:val="18"/>
              </w:rPr>
            </w:pPr>
            <w:r>
              <w:rPr>
                <w:color w:val="000000"/>
                <w:sz w:val="18"/>
                <w:szCs w:val="18"/>
              </w:rPr>
              <w:t>3,4</w:t>
            </w:r>
          </w:p>
        </w:tc>
        <w:tc>
          <w:tcPr>
            <w:tcW w:w="1841" w:type="dxa"/>
            <w:tcBorders>
              <w:top w:val="single" w:sz="4" w:space="0" w:color="auto"/>
              <w:left w:val="single" w:sz="4" w:space="0" w:color="auto"/>
              <w:bottom w:val="single" w:sz="4" w:space="0" w:color="auto"/>
              <w:right w:val="single" w:sz="4" w:space="0" w:color="auto"/>
            </w:tcBorders>
            <w:vAlign w:val="center"/>
          </w:tcPr>
          <w:p w14:paraId="004435BE" w14:textId="21DA6CED" w:rsidR="00FB16F4" w:rsidRDefault="00FB16F4" w:rsidP="00FB16F4">
            <w:pPr>
              <w:spacing w:line="240" w:lineRule="exact"/>
              <w:jc w:val="center"/>
              <w:rPr>
                <w:color w:val="000000"/>
                <w:sz w:val="18"/>
                <w:szCs w:val="18"/>
              </w:rPr>
            </w:pPr>
            <w:r>
              <w:rPr>
                <w:color w:val="000000"/>
                <w:sz w:val="18"/>
                <w:szCs w:val="18"/>
              </w:rPr>
              <w:t>5Б3Ос1Лп1Е+П</w:t>
            </w:r>
          </w:p>
        </w:tc>
        <w:tc>
          <w:tcPr>
            <w:tcW w:w="992" w:type="dxa"/>
            <w:tcBorders>
              <w:top w:val="single" w:sz="4" w:space="0" w:color="auto"/>
              <w:left w:val="single" w:sz="4" w:space="0" w:color="auto"/>
              <w:bottom w:val="single" w:sz="4" w:space="0" w:color="auto"/>
              <w:right w:val="single" w:sz="4" w:space="0" w:color="auto"/>
            </w:tcBorders>
            <w:vAlign w:val="center"/>
          </w:tcPr>
          <w:p w14:paraId="53CE742B" w14:textId="53917AB1"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324B6DAA" w14:textId="0F1CB3CB"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12BAE508" w14:textId="5B2A1DE7" w:rsidR="00FB16F4" w:rsidRDefault="00FB16F4" w:rsidP="00FB16F4">
            <w:pPr>
              <w:spacing w:line="240" w:lineRule="exact"/>
              <w:jc w:val="center"/>
              <w:rPr>
                <w:color w:val="000000"/>
                <w:sz w:val="18"/>
                <w:szCs w:val="18"/>
              </w:rPr>
            </w:pPr>
            <w:r>
              <w:rPr>
                <w:color w:val="000000"/>
                <w:sz w:val="18"/>
                <w:szCs w:val="18"/>
              </w:rPr>
              <w:t>625,6</w:t>
            </w:r>
          </w:p>
        </w:tc>
        <w:tc>
          <w:tcPr>
            <w:tcW w:w="850" w:type="dxa"/>
            <w:tcBorders>
              <w:top w:val="single" w:sz="4" w:space="0" w:color="auto"/>
              <w:left w:val="single" w:sz="4" w:space="0" w:color="auto"/>
              <w:bottom w:val="single" w:sz="4" w:space="0" w:color="auto"/>
              <w:right w:val="single" w:sz="4" w:space="0" w:color="auto"/>
            </w:tcBorders>
            <w:vAlign w:val="center"/>
          </w:tcPr>
          <w:p w14:paraId="26F12851" w14:textId="79CA18BB" w:rsidR="00FB16F4" w:rsidRDefault="00FB16F4" w:rsidP="00FB16F4">
            <w:pPr>
              <w:spacing w:line="240" w:lineRule="exact"/>
              <w:jc w:val="center"/>
              <w:rPr>
                <w:color w:val="000000"/>
                <w:sz w:val="18"/>
                <w:szCs w:val="18"/>
              </w:rPr>
            </w:pPr>
            <w:r>
              <w:rPr>
                <w:color w:val="000000"/>
                <w:sz w:val="18"/>
                <w:szCs w:val="18"/>
              </w:rPr>
              <w:t>356,1</w:t>
            </w:r>
          </w:p>
        </w:tc>
        <w:tc>
          <w:tcPr>
            <w:tcW w:w="1276" w:type="dxa"/>
            <w:tcBorders>
              <w:top w:val="single" w:sz="4" w:space="0" w:color="auto"/>
              <w:left w:val="nil"/>
              <w:bottom w:val="single" w:sz="4" w:space="0" w:color="auto"/>
              <w:right w:val="single" w:sz="4" w:space="0" w:color="auto"/>
            </w:tcBorders>
            <w:vAlign w:val="center"/>
          </w:tcPr>
          <w:p w14:paraId="0CA47F0D" w14:textId="5923BAC3" w:rsidR="00FB16F4" w:rsidRPr="00080CDD" w:rsidRDefault="00FB16F4" w:rsidP="00FB16F4">
            <w:pPr>
              <w:jc w:val="center"/>
              <w:rPr>
                <w:color w:val="000000"/>
                <w:sz w:val="18"/>
                <w:szCs w:val="18"/>
              </w:rPr>
            </w:pPr>
            <w:r w:rsidRPr="001643E7">
              <w:rPr>
                <w:color w:val="000000"/>
                <w:sz w:val="18"/>
                <w:szCs w:val="18"/>
              </w:rPr>
              <w:t>755026,92</w:t>
            </w:r>
          </w:p>
        </w:tc>
        <w:tc>
          <w:tcPr>
            <w:tcW w:w="1134" w:type="dxa"/>
            <w:tcBorders>
              <w:top w:val="single" w:sz="4" w:space="0" w:color="auto"/>
              <w:left w:val="nil"/>
              <w:bottom w:val="single" w:sz="4" w:space="0" w:color="auto"/>
              <w:right w:val="single" w:sz="4" w:space="0" w:color="auto"/>
            </w:tcBorders>
            <w:vAlign w:val="center"/>
          </w:tcPr>
          <w:p w14:paraId="1DAABE1D" w14:textId="4AC0BC5B" w:rsidR="00FB16F4" w:rsidRPr="00080CDD" w:rsidRDefault="00FB16F4" w:rsidP="00FB16F4">
            <w:pPr>
              <w:jc w:val="center"/>
              <w:rPr>
                <w:color w:val="000000"/>
                <w:sz w:val="18"/>
                <w:szCs w:val="18"/>
              </w:rPr>
            </w:pPr>
            <w:r w:rsidRPr="001643E7">
              <w:rPr>
                <w:color w:val="000000"/>
                <w:sz w:val="18"/>
                <w:szCs w:val="18"/>
              </w:rPr>
              <w:t>755026,92</w:t>
            </w:r>
          </w:p>
        </w:tc>
        <w:tc>
          <w:tcPr>
            <w:tcW w:w="1135" w:type="dxa"/>
            <w:tcBorders>
              <w:top w:val="single" w:sz="4" w:space="0" w:color="auto"/>
              <w:left w:val="nil"/>
              <w:bottom w:val="single" w:sz="4" w:space="0" w:color="auto"/>
              <w:right w:val="single" w:sz="4" w:space="0" w:color="auto"/>
            </w:tcBorders>
            <w:vAlign w:val="center"/>
          </w:tcPr>
          <w:p w14:paraId="3A4C0E57" w14:textId="5F06D004" w:rsidR="00FB16F4" w:rsidRPr="00080CDD" w:rsidRDefault="00FB16F4" w:rsidP="00FB16F4">
            <w:pPr>
              <w:jc w:val="center"/>
              <w:rPr>
                <w:color w:val="000000"/>
                <w:sz w:val="18"/>
                <w:szCs w:val="18"/>
              </w:rPr>
            </w:pPr>
            <w:r w:rsidRPr="001643E7">
              <w:rPr>
                <w:color w:val="000000"/>
                <w:sz w:val="18"/>
                <w:szCs w:val="18"/>
              </w:rPr>
              <w:t>30201,08</w:t>
            </w:r>
          </w:p>
        </w:tc>
      </w:tr>
      <w:tr w:rsidR="00FB16F4" w:rsidRPr="002464A0" w14:paraId="616DDC26"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197FBE05" w14:textId="711EEBE7" w:rsidR="00FB16F4" w:rsidRDefault="00FB16F4" w:rsidP="00FB16F4">
            <w:pPr>
              <w:spacing w:line="240" w:lineRule="exact"/>
              <w:jc w:val="center"/>
              <w:rPr>
                <w:color w:val="000000"/>
                <w:sz w:val="18"/>
                <w:szCs w:val="18"/>
              </w:rPr>
            </w:pPr>
            <w:r>
              <w:rPr>
                <w:color w:val="000000"/>
                <w:sz w:val="18"/>
                <w:szCs w:val="18"/>
              </w:rPr>
              <w:t>28</w:t>
            </w:r>
          </w:p>
        </w:tc>
        <w:tc>
          <w:tcPr>
            <w:tcW w:w="1701" w:type="dxa"/>
            <w:tcBorders>
              <w:top w:val="single" w:sz="4" w:space="0" w:color="auto"/>
              <w:left w:val="single" w:sz="4" w:space="0" w:color="auto"/>
              <w:bottom w:val="single" w:sz="4" w:space="0" w:color="auto"/>
              <w:right w:val="single" w:sz="4" w:space="0" w:color="auto"/>
            </w:tcBorders>
            <w:vAlign w:val="center"/>
          </w:tcPr>
          <w:p w14:paraId="54A996F6" w14:textId="236704F1" w:rsidR="00FB16F4" w:rsidRDefault="00FB16F4" w:rsidP="00FB16F4">
            <w:pPr>
              <w:spacing w:line="240" w:lineRule="exact"/>
              <w:jc w:val="both"/>
              <w:rPr>
                <w:color w:val="000000"/>
                <w:sz w:val="18"/>
                <w:szCs w:val="18"/>
              </w:rPr>
            </w:pPr>
            <w:r>
              <w:rPr>
                <w:color w:val="000000"/>
                <w:sz w:val="18"/>
                <w:szCs w:val="18"/>
              </w:rPr>
              <w:t>Очерское</w:t>
            </w:r>
          </w:p>
        </w:tc>
        <w:tc>
          <w:tcPr>
            <w:tcW w:w="1843" w:type="dxa"/>
            <w:tcBorders>
              <w:top w:val="single" w:sz="4" w:space="0" w:color="auto"/>
              <w:left w:val="single" w:sz="4" w:space="0" w:color="auto"/>
              <w:bottom w:val="single" w:sz="4" w:space="0" w:color="auto"/>
              <w:right w:val="single" w:sz="4" w:space="0" w:color="auto"/>
            </w:tcBorders>
            <w:vAlign w:val="center"/>
          </w:tcPr>
          <w:p w14:paraId="091150B5" w14:textId="42356313" w:rsidR="00FB16F4" w:rsidRDefault="00FB16F4" w:rsidP="00FB16F4">
            <w:pPr>
              <w:spacing w:line="240" w:lineRule="exact"/>
              <w:jc w:val="center"/>
              <w:rPr>
                <w:color w:val="000000"/>
                <w:sz w:val="18"/>
                <w:szCs w:val="18"/>
              </w:rPr>
            </w:pPr>
            <w:r>
              <w:rPr>
                <w:color w:val="000000"/>
                <w:sz w:val="18"/>
                <w:szCs w:val="18"/>
              </w:rPr>
              <w:t>Большесосновское (СХПК «Ярский»)</w:t>
            </w:r>
          </w:p>
        </w:tc>
        <w:tc>
          <w:tcPr>
            <w:tcW w:w="851" w:type="dxa"/>
            <w:tcBorders>
              <w:top w:val="single" w:sz="4" w:space="0" w:color="auto"/>
              <w:left w:val="single" w:sz="4" w:space="0" w:color="auto"/>
              <w:bottom w:val="single" w:sz="4" w:space="0" w:color="auto"/>
              <w:right w:val="single" w:sz="4" w:space="0" w:color="auto"/>
            </w:tcBorders>
            <w:vAlign w:val="center"/>
          </w:tcPr>
          <w:p w14:paraId="7851F476" w14:textId="15269B5C" w:rsidR="00FB16F4" w:rsidRDefault="00FB16F4" w:rsidP="00FB16F4">
            <w:pPr>
              <w:spacing w:line="240" w:lineRule="exact"/>
              <w:jc w:val="center"/>
              <w:rPr>
                <w:color w:val="000000"/>
                <w:sz w:val="18"/>
                <w:szCs w:val="18"/>
              </w:rPr>
            </w:pPr>
            <w:r>
              <w:rPr>
                <w:color w:val="000000"/>
                <w:sz w:val="18"/>
                <w:szCs w:val="18"/>
              </w:rPr>
              <w:t>1</w:t>
            </w:r>
          </w:p>
        </w:tc>
        <w:tc>
          <w:tcPr>
            <w:tcW w:w="991" w:type="dxa"/>
            <w:tcBorders>
              <w:top w:val="single" w:sz="4" w:space="0" w:color="auto"/>
              <w:left w:val="single" w:sz="4" w:space="0" w:color="auto"/>
              <w:bottom w:val="single" w:sz="4" w:space="0" w:color="auto"/>
              <w:right w:val="single" w:sz="4" w:space="0" w:color="auto"/>
            </w:tcBorders>
            <w:vAlign w:val="center"/>
          </w:tcPr>
          <w:p w14:paraId="7B1C425B" w14:textId="0522C888" w:rsidR="00FB16F4" w:rsidRDefault="00FB16F4" w:rsidP="00FB16F4">
            <w:pPr>
              <w:spacing w:line="240" w:lineRule="exact"/>
              <w:jc w:val="center"/>
              <w:rPr>
                <w:color w:val="000000"/>
                <w:sz w:val="18"/>
                <w:szCs w:val="18"/>
              </w:rPr>
            </w:pPr>
            <w:r>
              <w:rPr>
                <w:color w:val="000000"/>
                <w:sz w:val="18"/>
                <w:szCs w:val="18"/>
              </w:rPr>
              <w:t>25</w:t>
            </w:r>
          </w:p>
        </w:tc>
        <w:tc>
          <w:tcPr>
            <w:tcW w:w="1418" w:type="dxa"/>
            <w:tcBorders>
              <w:top w:val="single" w:sz="4" w:space="0" w:color="auto"/>
              <w:left w:val="single" w:sz="4" w:space="0" w:color="auto"/>
              <w:bottom w:val="single" w:sz="4" w:space="0" w:color="auto"/>
              <w:right w:val="single" w:sz="4" w:space="0" w:color="auto"/>
            </w:tcBorders>
            <w:vAlign w:val="center"/>
          </w:tcPr>
          <w:p w14:paraId="062AA80E" w14:textId="2273AE0C" w:rsidR="00FB16F4" w:rsidRDefault="00FB16F4" w:rsidP="00FB16F4">
            <w:pPr>
              <w:spacing w:line="240" w:lineRule="exact"/>
              <w:jc w:val="center"/>
              <w:rPr>
                <w:color w:val="000000"/>
                <w:sz w:val="18"/>
                <w:szCs w:val="18"/>
              </w:rPr>
            </w:pPr>
            <w:r>
              <w:rPr>
                <w:color w:val="000000"/>
                <w:sz w:val="18"/>
                <w:szCs w:val="18"/>
              </w:rPr>
              <w:t>8,2</w:t>
            </w:r>
          </w:p>
        </w:tc>
        <w:tc>
          <w:tcPr>
            <w:tcW w:w="1841" w:type="dxa"/>
            <w:tcBorders>
              <w:top w:val="single" w:sz="4" w:space="0" w:color="auto"/>
              <w:left w:val="single" w:sz="4" w:space="0" w:color="auto"/>
              <w:bottom w:val="single" w:sz="4" w:space="0" w:color="auto"/>
              <w:right w:val="single" w:sz="4" w:space="0" w:color="auto"/>
            </w:tcBorders>
            <w:vAlign w:val="center"/>
          </w:tcPr>
          <w:p w14:paraId="2D7DD277" w14:textId="4AE8D561" w:rsidR="00FB16F4" w:rsidRDefault="00FB16F4" w:rsidP="00FB16F4">
            <w:pPr>
              <w:spacing w:line="240" w:lineRule="exact"/>
              <w:jc w:val="center"/>
              <w:rPr>
                <w:color w:val="000000"/>
                <w:sz w:val="18"/>
                <w:szCs w:val="18"/>
              </w:rPr>
            </w:pPr>
            <w:r>
              <w:rPr>
                <w:color w:val="000000"/>
                <w:sz w:val="18"/>
                <w:szCs w:val="18"/>
              </w:rPr>
              <w:t>6Е1П1Б1Ос1Лп</w:t>
            </w:r>
          </w:p>
        </w:tc>
        <w:tc>
          <w:tcPr>
            <w:tcW w:w="992" w:type="dxa"/>
            <w:tcBorders>
              <w:top w:val="single" w:sz="4" w:space="0" w:color="auto"/>
              <w:left w:val="single" w:sz="4" w:space="0" w:color="auto"/>
              <w:bottom w:val="single" w:sz="4" w:space="0" w:color="auto"/>
              <w:right w:val="single" w:sz="4" w:space="0" w:color="auto"/>
            </w:tcBorders>
            <w:vAlign w:val="center"/>
          </w:tcPr>
          <w:p w14:paraId="4EFFED9B" w14:textId="614ECDF7"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4B4B2CFF" w14:textId="274073DE"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1E0A1CBD" w14:textId="6EA9DE24" w:rsidR="00FB16F4" w:rsidRDefault="00FB16F4" w:rsidP="00FB16F4">
            <w:pPr>
              <w:spacing w:line="240" w:lineRule="exact"/>
              <w:jc w:val="center"/>
              <w:rPr>
                <w:color w:val="000000"/>
                <w:sz w:val="18"/>
                <w:szCs w:val="18"/>
              </w:rPr>
            </w:pPr>
            <w:r>
              <w:rPr>
                <w:color w:val="000000"/>
                <w:sz w:val="18"/>
                <w:szCs w:val="18"/>
              </w:rPr>
              <w:t>1639,7</w:t>
            </w:r>
          </w:p>
        </w:tc>
        <w:tc>
          <w:tcPr>
            <w:tcW w:w="850" w:type="dxa"/>
            <w:tcBorders>
              <w:top w:val="single" w:sz="4" w:space="0" w:color="auto"/>
              <w:left w:val="single" w:sz="4" w:space="0" w:color="auto"/>
              <w:bottom w:val="single" w:sz="4" w:space="0" w:color="auto"/>
              <w:right w:val="single" w:sz="4" w:space="0" w:color="auto"/>
            </w:tcBorders>
            <w:vAlign w:val="center"/>
          </w:tcPr>
          <w:p w14:paraId="04FD39EF" w14:textId="05BC0AC3" w:rsidR="00FB16F4" w:rsidRDefault="00FB16F4" w:rsidP="00FB16F4">
            <w:pPr>
              <w:spacing w:line="240" w:lineRule="exact"/>
              <w:jc w:val="center"/>
              <w:rPr>
                <w:color w:val="000000"/>
                <w:sz w:val="18"/>
                <w:szCs w:val="18"/>
              </w:rPr>
            </w:pPr>
            <w:r>
              <w:rPr>
                <w:color w:val="000000"/>
                <w:sz w:val="18"/>
                <w:szCs w:val="18"/>
              </w:rPr>
              <w:t>1179,1</w:t>
            </w:r>
          </w:p>
        </w:tc>
        <w:tc>
          <w:tcPr>
            <w:tcW w:w="1276" w:type="dxa"/>
            <w:tcBorders>
              <w:top w:val="single" w:sz="4" w:space="0" w:color="auto"/>
              <w:left w:val="nil"/>
              <w:bottom w:val="single" w:sz="4" w:space="0" w:color="auto"/>
              <w:right w:val="single" w:sz="4" w:space="0" w:color="auto"/>
            </w:tcBorders>
            <w:vAlign w:val="center"/>
          </w:tcPr>
          <w:p w14:paraId="01A42CF1" w14:textId="19F57BBC" w:rsidR="00FB16F4" w:rsidRPr="00080CDD" w:rsidRDefault="00FB16F4" w:rsidP="00FB16F4">
            <w:pPr>
              <w:jc w:val="center"/>
              <w:rPr>
                <w:color w:val="000000"/>
                <w:sz w:val="18"/>
                <w:szCs w:val="18"/>
              </w:rPr>
            </w:pPr>
            <w:r w:rsidRPr="001643E7">
              <w:rPr>
                <w:color w:val="000000"/>
                <w:sz w:val="18"/>
                <w:szCs w:val="18"/>
              </w:rPr>
              <w:t>2145153,18</w:t>
            </w:r>
          </w:p>
        </w:tc>
        <w:tc>
          <w:tcPr>
            <w:tcW w:w="1134" w:type="dxa"/>
            <w:tcBorders>
              <w:top w:val="single" w:sz="4" w:space="0" w:color="auto"/>
              <w:left w:val="nil"/>
              <w:bottom w:val="single" w:sz="4" w:space="0" w:color="auto"/>
              <w:right w:val="single" w:sz="4" w:space="0" w:color="auto"/>
            </w:tcBorders>
            <w:vAlign w:val="center"/>
          </w:tcPr>
          <w:p w14:paraId="125CC5FD" w14:textId="7998AB2B" w:rsidR="00FB16F4" w:rsidRPr="00080CDD" w:rsidRDefault="00FB16F4" w:rsidP="00FB16F4">
            <w:pPr>
              <w:jc w:val="center"/>
              <w:rPr>
                <w:color w:val="000000"/>
                <w:sz w:val="18"/>
                <w:szCs w:val="18"/>
              </w:rPr>
            </w:pPr>
            <w:r w:rsidRPr="001643E7">
              <w:rPr>
                <w:color w:val="000000"/>
                <w:sz w:val="18"/>
                <w:szCs w:val="18"/>
              </w:rPr>
              <w:t>2145153,18</w:t>
            </w:r>
          </w:p>
        </w:tc>
        <w:tc>
          <w:tcPr>
            <w:tcW w:w="1135" w:type="dxa"/>
            <w:tcBorders>
              <w:top w:val="single" w:sz="4" w:space="0" w:color="auto"/>
              <w:left w:val="nil"/>
              <w:bottom w:val="single" w:sz="4" w:space="0" w:color="auto"/>
              <w:right w:val="single" w:sz="4" w:space="0" w:color="auto"/>
            </w:tcBorders>
            <w:vAlign w:val="center"/>
          </w:tcPr>
          <w:p w14:paraId="0C242360" w14:textId="70EB8296" w:rsidR="00FB16F4" w:rsidRPr="00080CDD" w:rsidRDefault="00FB16F4" w:rsidP="00FB16F4">
            <w:pPr>
              <w:jc w:val="center"/>
              <w:rPr>
                <w:color w:val="000000"/>
                <w:sz w:val="18"/>
                <w:szCs w:val="18"/>
              </w:rPr>
            </w:pPr>
            <w:r w:rsidRPr="001643E7">
              <w:rPr>
                <w:color w:val="000000"/>
                <w:sz w:val="18"/>
                <w:szCs w:val="18"/>
              </w:rPr>
              <w:t>85806,13</w:t>
            </w:r>
          </w:p>
        </w:tc>
      </w:tr>
      <w:tr w:rsidR="00FB16F4" w:rsidRPr="002464A0" w14:paraId="24603788"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2916B318" w14:textId="06CB1DAF" w:rsidR="00FB16F4" w:rsidRDefault="00FB16F4" w:rsidP="00FB16F4">
            <w:pPr>
              <w:spacing w:line="240" w:lineRule="exact"/>
              <w:jc w:val="center"/>
              <w:rPr>
                <w:color w:val="000000"/>
                <w:sz w:val="18"/>
                <w:szCs w:val="18"/>
              </w:rPr>
            </w:pPr>
            <w:r>
              <w:rPr>
                <w:color w:val="000000"/>
                <w:sz w:val="18"/>
                <w:szCs w:val="18"/>
              </w:rPr>
              <w:t>29</w:t>
            </w:r>
          </w:p>
        </w:tc>
        <w:tc>
          <w:tcPr>
            <w:tcW w:w="1701" w:type="dxa"/>
            <w:tcBorders>
              <w:top w:val="single" w:sz="4" w:space="0" w:color="auto"/>
              <w:left w:val="single" w:sz="4" w:space="0" w:color="auto"/>
              <w:bottom w:val="single" w:sz="4" w:space="0" w:color="auto"/>
              <w:right w:val="single" w:sz="4" w:space="0" w:color="auto"/>
            </w:tcBorders>
            <w:vAlign w:val="center"/>
          </w:tcPr>
          <w:p w14:paraId="66E16C12" w14:textId="15FD98F9" w:rsidR="00FB16F4" w:rsidRDefault="00FB16F4" w:rsidP="00FB16F4">
            <w:pPr>
              <w:spacing w:line="240" w:lineRule="exact"/>
              <w:jc w:val="both"/>
              <w:rPr>
                <w:color w:val="000000"/>
                <w:sz w:val="18"/>
                <w:szCs w:val="18"/>
              </w:rPr>
            </w:pPr>
            <w:r>
              <w:rPr>
                <w:color w:val="000000"/>
                <w:sz w:val="18"/>
                <w:szCs w:val="18"/>
              </w:rPr>
              <w:t>Пермское</w:t>
            </w:r>
          </w:p>
        </w:tc>
        <w:tc>
          <w:tcPr>
            <w:tcW w:w="1843" w:type="dxa"/>
            <w:tcBorders>
              <w:top w:val="single" w:sz="4" w:space="0" w:color="auto"/>
              <w:left w:val="single" w:sz="4" w:space="0" w:color="auto"/>
              <w:bottom w:val="single" w:sz="4" w:space="0" w:color="auto"/>
              <w:right w:val="single" w:sz="4" w:space="0" w:color="auto"/>
            </w:tcBorders>
            <w:vAlign w:val="center"/>
          </w:tcPr>
          <w:p w14:paraId="70FBCBE6" w14:textId="3CE25243" w:rsidR="00FB16F4" w:rsidRDefault="00FB16F4" w:rsidP="00FB16F4">
            <w:pPr>
              <w:spacing w:line="240" w:lineRule="exact"/>
              <w:jc w:val="center"/>
              <w:rPr>
                <w:color w:val="000000"/>
                <w:sz w:val="18"/>
                <w:szCs w:val="18"/>
              </w:rPr>
            </w:pPr>
            <w:r>
              <w:rPr>
                <w:color w:val="000000"/>
                <w:sz w:val="18"/>
                <w:szCs w:val="18"/>
              </w:rPr>
              <w:t>Рождественское</w:t>
            </w:r>
          </w:p>
        </w:tc>
        <w:tc>
          <w:tcPr>
            <w:tcW w:w="851" w:type="dxa"/>
            <w:tcBorders>
              <w:top w:val="single" w:sz="4" w:space="0" w:color="auto"/>
              <w:left w:val="single" w:sz="4" w:space="0" w:color="auto"/>
              <w:bottom w:val="single" w:sz="4" w:space="0" w:color="auto"/>
              <w:right w:val="single" w:sz="4" w:space="0" w:color="auto"/>
            </w:tcBorders>
            <w:vAlign w:val="center"/>
          </w:tcPr>
          <w:p w14:paraId="06CA1CD6" w14:textId="517AAAF5" w:rsidR="00FB16F4" w:rsidRDefault="00FB16F4" w:rsidP="00FB16F4">
            <w:pPr>
              <w:spacing w:line="240" w:lineRule="exact"/>
              <w:jc w:val="center"/>
              <w:rPr>
                <w:color w:val="000000"/>
                <w:sz w:val="18"/>
                <w:szCs w:val="18"/>
              </w:rPr>
            </w:pPr>
            <w:r>
              <w:rPr>
                <w:color w:val="000000"/>
                <w:sz w:val="18"/>
                <w:szCs w:val="18"/>
              </w:rPr>
              <w:t>369</w:t>
            </w:r>
          </w:p>
        </w:tc>
        <w:tc>
          <w:tcPr>
            <w:tcW w:w="991" w:type="dxa"/>
            <w:tcBorders>
              <w:top w:val="single" w:sz="4" w:space="0" w:color="auto"/>
              <w:left w:val="single" w:sz="4" w:space="0" w:color="auto"/>
              <w:bottom w:val="single" w:sz="4" w:space="0" w:color="auto"/>
              <w:right w:val="single" w:sz="4" w:space="0" w:color="auto"/>
            </w:tcBorders>
            <w:vAlign w:val="center"/>
          </w:tcPr>
          <w:p w14:paraId="12C0EEF9" w14:textId="69FD51F1" w:rsidR="00FB16F4" w:rsidRDefault="00FB16F4" w:rsidP="00FB16F4">
            <w:pPr>
              <w:spacing w:line="240" w:lineRule="exact"/>
              <w:jc w:val="center"/>
              <w:rPr>
                <w:color w:val="000000"/>
                <w:sz w:val="18"/>
                <w:szCs w:val="18"/>
              </w:rPr>
            </w:pPr>
            <w:r>
              <w:rPr>
                <w:color w:val="000000"/>
                <w:sz w:val="18"/>
                <w:szCs w:val="18"/>
              </w:rPr>
              <w:t>13, 14</w:t>
            </w:r>
          </w:p>
        </w:tc>
        <w:tc>
          <w:tcPr>
            <w:tcW w:w="1418" w:type="dxa"/>
            <w:tcBorders>
              <w:top w:val="single" w:sz="4" w:space="0" w:color="auto"/>
              <w:left w:val="single" w:sz="4" w:space="0" w:color="auto"/>
              <w:bottom w:val="single" w:sz="4" w:space="0" w:color="auto"/>
              <w:right w:val="single" w:sz="4" w:space="0" w:color="auto"/>
            </w:tcBorders>
            <w:vAlign w:val="center"/>
          </w:tcPr>
          <w:p w14:paraId="0E9C86E6" w14:textId="363D7BB2" w:rsidR="00FB16F4" w:rsidRDefault="00FB16F4" w:rsidP="00FB16F4">
            <w:pPr>
              <w:spacing w:line="240" w:lineRule="exact"/>
              <w:jc w:val="center"/>
              <w:rPr>
                <w:color w:val="000000"/>
                <w:sz w:val="18"/>
                <w:szCs w:val="18"/>
              </w:rPr>
            </w:pPr>
            <w:r>
              <w:rPr>
                <w:color w:val="000000"/>
                <w:sz w:val="18"/>
                <w:szCs w:val="18"/>
              </w:rPr>
              <w:t>20,4</w:t>
            </w:r>
          </w:p>
        </w:tc>
        <w:tc>
          <w:tcPr>
            <w:tcW w:w="1841" w:type="dxa"/>
            <w:tcBorders>
              <w:top w:val="single" w:sz="4" w:space="0" w:color="auto"/>
              <w:left w:val="single" w:sz="4" w:space="0" w:color="auto"/>
              <w:bottom w:val="single" w:sz="4" w:space="0" w:color="auto"/>
              <w:right w:val="single" w:sz="4" w:space="0" w:color="auto"/>
            </w:tcBorders>
            <w:vAlign w:val="center"/>
          </w:tcPr>
          <w:p w14:paraId="25EFE120" w14:textId="6FBF19C7" w:rsidR="00FB16F4" w:rsidRDefault="00FB16F4" w:rsidP="00FB16F4">
            <w:pPr>
              <w:spacing w:line="240" w:lineRule="exact"/>
              <w:jc w:val="center"/>
              <w:rPr>
                <w:color w:val="000000"/>
                <w:sz w:val="18"/>
                <w:szCs w:val="18"/>
              </w:rPr>
            </w:pPr>
            <w:r>
              <w:rPr>
                <w:color w:val="000000"/>
                <w:sz w:val="18"/>
                <w:szCs w:val="18"/>
              </w:rPr>
              <w:t>5Б1Ос2Е1С1П+Лп</w:t>
            </w:r>
            <w:r>
              <w:rPr>
                <w:color w:val="000000"/>
                <w:sz w:val="18"/>
                <w:szCs w:val="18"/>
              </w:rPr>
              <w:br/>
              <w:t>4Б2Ос2С1Е1П+Лп</w:t>
            </w:r>
          </w:p>
        </w:tc>
        <w:tc>
          <w:tcPr>
            <w:tcW w:w="992" w:type="dxa"/>
            <w:tcBorders>
              <w:top w:val="single" w:sz="4" w:space="0" w:color="auto"/>
              <w:left w:val="single" w:sz="4" w:space="0" w:color="auto"/>
              <w:bottom w:val="single" w:sz="4" w:space="0" w:color="auto"/>
              <w:right w:val="single" w:sz="4" w:space="0" w:color="auto"/>
            </w:tcBorders>
            <w:vAlign w:val="center"/>
          </w:tcPr>
          <w:p w14:paraId="7E9C4B9B" w14:textId="114CD764"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4D0D8859" w14:textId="4BEFC09D"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1B348EBC" w14:textId="47BD2419" w:rsidR="00FB16F4" w:rsidRDefault="00FB16F4" w:rsidP="00FB16F4">
            <w:pPr>
              <w:spacing w:line="240" w:lineRule="exact"/>
              <w:jc w:val="center"/>
              <w:rPr>
                <w:color w:val="000000"/>
                <w:sz w:val="18"/>
                <w:szCs w:val="18"/>
              </w:rPr>
            </w:pPr>
            <w:r>
              <w:rPr>
                <w:color w:val="000000"/>
                <w:sz w:val="18"/>
                <w:szCs w:val="18"/>
              </w:rPr>
              <w:t>3597,6</w:t>
            </w:r>
          </w:p>
        </w:tc>
        <w:tc>
          <w:tcPr>
            <w:tcW w:w="850" w:type="dxa"/>
            <w:tcBorders>
              <w:top w:val="single" w:sz="4" w:space="0" w:color="auto"/>
              <w:left w:val="single" w:sz="4" w:space="0" w:color="auto"/>
              <w:bottom w:val="single" w:sz="4" w:space="0" w:color="auto"/>
              <w:right w:val="single" w:sz="4" w:space="0" w:color="auto"/>
            </w:tcBorders>
            <w:vAlign w:val="center"/>
          </w:tcPr>
          <w:p w14:paraId="4A5471F3" w14:textId="3E1E9D7C" w:rsidR="00FB16F4" w:rsidRDefault="00FB16F4" w:rsidP="00FB16F4">
            <w:pPr>
              <w:spacing w:line="240" w:lineRule="exact"/>
              <w:jc w:val="center"/>
              <w:rPr>
                <w:color w:val="000000"/>
                <w:sz w:val="18"/>
                <w:szCs w:val="18"/>
              </w:rPr>
            </w:pPr>
            <w:r>
              <w:rPr>
                <w:color w:val="000000"/>
                <w:sz w:val="18"/>
                <w:szCs w:val="18"/>
              </w:rPr>
              <w:t>2276,0</w:t>
            </w:r>
          </w:p>
        </w:tc>
        <w:tc>
          <w:tcPr>
            <w:tcW w:w="1276" w:type="dxa"/>
            <w:tcBorders>
              <w:top w:val="single" w:sz="4" w:space="0" w:color="auto"/>
              <w:left w:val="nil"/>
              <w:bottom w:val="single" w:sz="4" w:space="0" w:color="auto"/>
              <w:right w:val="single" w:sz="4" w:space="0" w:color="auto"/>
            </w:tcBorders>
            <w:vAlign w:val="center"/>
          </w:tcPr>
          <w:p w14:paraId="24A46533" w14:textId="378C860C" w:rsidR="00FB16F4" w:rsidRPr="00080CDD" w:rsidRDefault="00FB16F4" w:rsidP="00FB16F4">
            <w:pPr>
              <w:jc w:val="center"/>
              <w:rPr>
                <w:color w:val="000000"/>
                <w:sz w:val="18"/>
                <w:szCs w:val="18"/>
              </w:rPr>
            </w:pPr>
            <w:r w:rsidRPr="001643E7">
              <w:rPr>
                <w:color w:val="000000"/>
                <w:sz w:val="18"/>
                <w:szCs w:val="18"/>
              </w:rPr>
              <w:t>4607549,12</w:t>
            </w:r>
          </w:p>
        </w:tc>
        <w:tc>
          <w:tcPr>
            <w:tcW w:w="1134" w:type="dxa"/>
            <w:tcBorders>
              <w:top w:val="single" w:sz="4" w:space="0" w:color="auto"/>
              <w:left w:val="nil"/>
              <w:bottom w:val="single" w:sz="4" w:space="0" w:color="auto"/>
              <w:right w:val="single" w:sz="4" w:space="0" w:color="auto"/>
            </w:tcBorders>
            <w:vAlign w:val="center"/>
          </w:tcPr>
          <w:p w14:paraId="51CB1AE9" w14:textId="24FF58B2" w:rsidR="00FB16F4" w:rsidRPr="00080CDD" w:rsidRDefault="00FB16F4" w:rsidP="00FB16F4">
            <w:pPr>
              <w:jc w:val="center"/>
              <w:rPr>
                <w:color w:val="000000"/>
                <w:sz w:val="18"/>
                <w:szCs w:val="18"/>
              </w:rPr>
            </w:pPr>
            <w:r w:rsidRPr="001643E7">
              <w:rPr>
                <w:color w:val="000000"/>
                <w:sz w:val="18"/>
                <w:szCs w:val="18"/>
              </w:rPr>
              <w:t>4607549,12</w:t>
            </w:r>
          </w:p>
        </w:tc>
        <w:tc>
          <w:tcPr>
            <w:tcW w:w="1135" w:type="dxa"/>
            <w:tcBorders>
              <w:top w:val="single" w:sz="4" w:space="0" w:color="auto"/>
              <w:left w:val="nil"/>
              <w:bottom w:val="single" w:sz="4" w:space="0" w:color="auto"/>
              <w:right w:val="single" w:sz="4" w:space="0" w:color="auto"/>
            </w:tcBorders>
            <w:vAlign w:val="center"/>
          </w:tcPr>
          <w:p w14:paraId="77D43E20" w14:textId="72FA7270" w:rsidR="00FB16F4" w:rsidRPr="00080CDD" w:rsidRDefault="00FB16F4" w:rsidP="00FB16F4">
            <w:pPr>
              <w:jc w:val="center"/>
              <w:rPr>
                <w:color w:val="000000"/>
                <w:sz w:val="18"/>
                <w:szCs w:val="18"/>
              </w:rPr>
            </w:pPr>
            <w:r w:rsidRPr="001643E7">
              <w:rPr>
                <w:color w:val="000000"/>
                <w:sz w:val="18"/>
                <w:szCs w:val="18"/>
              </w:rPr>
              <w:t>184301,96</w:t>
            </w:r>
          </w:p>
        </w:tc>
      </w:tr>
      <w:tr w:rsidR="00FB16F4" w:rsidRPr="002464A0" w14:paraId="5FC88420"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000FD169" w14:textId="7B6702AD" w:rsidR="00FB16F4" w:rsidRDefault="00FB16F4" w:rsidP="00FB16F4">
            <w:pPr>
              <w:spacing w:line="240" w:lineRule="exact"/>
              <w:jc w:val="center"/>
              <w:rPr>
                <w:color w:val="000000"/>
                <w:sz w:val="18"/>
                <w:szCs w:val="18"/>
              </w:rPr>
            </w:pPr>
            <w:r>
              <w:rPr>
                <w:color w:val="000000"/>
                <w:sz w:val="18"/>
                <w:szCs w:val="18"/>
              </w:rPr>
              <w:t>30</w:t>
            </w:r>
          </w:p>
        </w:tc>
        <w:tc>
          <w:tcPr>
            <w:tcW w:w="1701" w:type="dxa"/>
            <w:tcBorders>
              <w:top w:val="single" w:sz="4" w:space="0" w:color="auto"/>
              <w:left w:val="single" w:sz="4" w:space="0" w:color="auto"/>
              <w:bottom w:val="single" w:sz="4" w:space="0" w:color="auto"/>
              <w:right w:val="single" w:sz="4" w:space="0" w:color="auto"/>
            </w:tcBorders>
            <w:vAlign w:val="center"/>
          </w:tcPr>
          <w:p w14:paraId="79E15ABE" w14:textId="0D05215C" w:rsidR="00FB16F4" w:rsidRDefault="00FB16F4" w:rsidP="00FB16F4">
            <w:pPr>
              <w:spacing w:line="240" w:lineRule="exact"/>
              <w:jc w:val="both"/>
              <w:rPr>
                <w:color w:val="000000"/>
                <w:sz w:val="18"/>
                <w:szCs w:val="18"/>
              </w:rPr>
            </w:pPr>
            <w:r>
              <w:rPr>
                <w:color w:val="000000"/>
                <w:sz w:val="18"/>
                <w:szCs w:val="18"/>
              </w:rPr>
              <w:t>Сивинское</w:t>
            </w:r>
          </w:p>
        </w:tc>
        <w:tc>
          <w:tcPr>
            <w:tcW w:w="1843" w:type="dxa"/>
            <w:tcBorders>
              <w:top w:val="single" w:sz="4" w:space="0" w:color="auto"/>
              <w:left w:val="single" w:sz="4" w:space="0" w:color="auto"/>
              <w:bottom w:val="single" w:sz="4" w:space="0" w:color="auto"/>
              <w:right w:val="single" w:sz="4" w:space="0" w:color="auto"/>
            </w:tcBorders>
            <w:vAlign w:val="center"/>
          </w:tcPr>
          <w:p w14:paraId="556334AB" w14:textId="18DD84D7" w:rsidR="00FB16F4" w:rsidRDefault="00FB16F4" w:rsidP="00FB16F4">
            <w:pPr>
              <w:spacing w:line="240" w:lineRule="exact"/>
              <w:jc w:val="center"/>
              <w:rPr>
                <w:color w:val="000000"/>
                <w:sz w:val="18"/>
                <w:szCs w:val="18"/>
              </w:rPr>
            </w:pPr>
            <w:r>
              <w:rPr>
                <w:color w:val="000000"/>
                <w:sz w:val="18"/>
                <w:szCs w:val="18"/>
              </w:rPr>
              <w:t>Ново-Михайловское</w:t>
            </w:r>
          </w:p>
        </w:tc>
        <w:tc>
          <w:tcPr>
            <w:tcW w:w="851" w:type="dxa"/>
            <w:tcBorders>
              <w:top w:val="single" w:sz="4" w:space="0" w:color="auto"/>
              <w:left w:val="single" w:sz="4" w:space="0" w:color="auto"/>
              <w:bottom w:val="single" w:sz="4" w:space="0" w:color="auto"/>
              <w:right w:val="single" w:sz="4" w:space="0" w:color="auto"/>
            </w:tcBorders>
            <w:vAlign w:val="center"/>
          </w:tcPr>
          <w:p w14:paraId="59E85F28" w14:textId="053DEB59" w:rsidR="00FB16F4" w:rsidRDefault="00FB16F4" w:rsidP="00FB16F4">
            <w:pPr>
              <w:spacing w:line="240" w:lineRule="exact"/>
              <w:jc w:val="center"/>
              <w:rPr>
                <w:color w:val="000000"/>
                <w:sz w:val="18"/>
                <w:szCs w:val="18"/>
              </w:rPr>
            </w:pPr>
            <w:r>
              <w:rPr>
                <w:color w:val="000000"/>
                <w:sz w:val="18"/>
                <w:szCs w:val="18"/>
              </w:rPr>
              <w:t>228</w:t>
            </w:r>
          </w:p>
        </w:tc>
        <w:tc>
          <w:tcPr>
            <w:tcW w:w="991" w:type="dxa"/>
            <w:tcBorders>
              <w:top w:val="single" w:sz="4" w:space="0" w:color="auto"/>
              <w:left w:val="single" w:sz="4" w:space="0" w:color="auto"/>
              <w:bottom w:val="single" w:sz="4" w:space="0" w:color="auto"/>
              <w:right w:val="single" w:sz="4" w:space="0" w:color="auto"/>
            </w:tcBorders>
            <w:vAlign w:val="center"/>
          </w:tcPr>
          <w:p w14:paraId="429775F8" w14:textId="337A747F" w:rsidR="00FB16F4" w:rsidRDefault="00FB16F4" w:rsidP="00FB16F4">
            <w:pPr>
              <w:spacing w:line="240" w:lineRule="exact"/>
              <w:jc w:val="center"/>
              <w:rPr>
                <w:color w:val="000000"/>
                <w:sz w:val="18"/>
                <w:szCs w:val="18"/>
              </w:rPr>
            </w:pPr>
            <w:r>
              <w:rPr>
                <w:color w:val="000000"/>
                <w:sz w:val="18"/>
                <w:szCs w:val="18"/>
              </w:rPr>
              <w:t>20</w:t>
            </w:r>
          </w:p>
        </w:tc>
        <w:tc>
          <w:tcPr>
            <w:tcW w:w="1418" w:type="dxa"/>
            <w:tcBorders>
              <w:top w:val="single" w:sz="4" w:space="0" w:color="auto"/>
              <w:left w:val="single" w:sz="4" w:space="0" w:color="auto"/>
              <w:bottom w:val="single" w:sz="4" w:space="0" w:color="auto"/>
              <w:right w:val="single" w:sz="4" w:space="0" w:color="auto"/>
            </w:tcBorders>
            <w:vAlign w:val="center"/>
          </w:tcPr>
          <w:p w14:paraId="47958F46" w14:textId="7BD40AB1" w:rsidR="00FB16F4" w:rsidRDefault="00FB16F4" w:rsidP="00FB16F4">
            <w:pPr>
              <w:spacing w:line="240" w:lineRule="exact"/>
              <w:jc w:val="center"/>
              <w:rPr>
                <w:color w:val="000000"/>
                <w:sz w:val="18"/>
                <w:szCs w:val="18"/>
              </w:rPr>
            </w:pPr>
            <w:r>
              <w:rPr>
                <w:color w:val="000000"/>
                <w:sz w:val="18"/>
                <w:szCs w:val="18"/>
              </w:rPr>
              <w:t>5,4</w:t>
            </w:r>
          </w:p>
        </w:tc>
        <w:tc>
          <w:tcPr>
            <w:tcW w:w="1841" w:type="dxa"/>
            <w:tcBorders>
              <w:top w:val="single" w:sz="4" w:space="0" w:color="auto"/>
              <w:left w:val="single" w:sz="4" w:space="0" w:color="auto"/>
              <w:bottom w:val="single" w:sz="4" w:space="0" w:color="auto"/>
              <w:right w:val="single" w:sz="4" w:space="0" w:color="auto"/>
            </w:tcBorders>
            <w:vAlign w:val="center"/>
          </w:tcPr>
          <w:p w14:paraId="4FA644A6" w14:textId="10AB3159" w:rsidR="00FB16F4" w:rsidRDefault="00FB16F4" w:rsidP="00FB16F4">
            <w:pPr>
              <w:spacing w:line="240" w:lineRule="exact"/>
              <w:jc w:val="center"/>
              <w:rPr>
                <w:color w:val="000000"/>
                <w:sz w:val="18"/>
                <w:szCs w:val="18"/>
              </w:rPr>
            </w:pPr>
            <w:r>
              <w:rPr>
                <w:color w:val="000000"/>
                <w:sz w:val="18"/>
                <w:szCs w:val="18"/>
              </w:rPr>
              <w:t>7Б1Ос2Е+П+Лп</w:t>
            </w:r>
          </w:p>
        </w:tc>
        <w:tc>
          <w:tcPr>
            <w:tcW w:w="992" w:type="dxa"/>
            <w:tcBorders>
              <w:top w:val="single" w:sz="4" w:space="0" w:color="auto"/>
              <w:left w:val="single" w:sz="4" w:space="0" w:color="auto"/>
              <w:bottom w:val="single" w:sz="4" w:space="0" w:color="auto"/>
              <w:right w:val="single" w:sz="4" w:space="0" w:color="auto"/>
            </w:tcBorders>
            <w:vAlign w:val="center"/>
          </w:tcPr>
          <w:p w14:paraId="38A47470" w14:textId="1290DF5A"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1813C841" w14:textId="5AD54620"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49F617BD" w14:textId="42F02FF0" w:rsidR="00FB16F4" w:rsidRDefault="00FB16F4" w:rsidP="00FB16F4">
            <w:pPr>
              <w:spacing w:line="240" w:lineRule="exact"/>
              <w:jc w:val="center"/>
              <w:rPr>
                <w:color w:val="000000"/>
                <w:sz w:val="18"/>
                <w:szCs w:val="18"/>
              </w:rPr>
            </w:pPr>
            <w:r>
              <w:rPr>
                <w:color w:val="000000"/>
                <w:sz w:val="18"/>
                <w:szCs w:val="18"/>
              </w:rPr>
              <w:t>1450,1</w:t>
            </w:r>
          </w:p>
        </w:tc>
        <w:tc>
          <w:tcPr>
            <w:tcW w:w="850" w:type="dxa"/>
            <w:tcBorders>
              <w:top w:val="single" w:sz="4" w:space="0" w:color="auto"/>
              <w:left w:val="single" w:sz="4" w:space="0" w:color="auto"/>
              <w:bottom w:val="single" w:sz="4" w:space="0" w:color="auto"/>
              <w:right w:val="single" w:sz="4" w:space="0" w:color="auto"/>
            </w:tcBorders>
            <w:vAlign w:val="center"/>
          </w:tcPr>
          <w:p w14:paraId="00F99B5C" w14:textId="136BDCC3" w:rsidR="00FB16F4" w:rsidRDefault="00FB16F4" w:rsidP="00FB16F4">
            <w:pPr>
              <w:spacing w:line="240" w:lineRule="exact"/>
              <w:jc w:val="center"/>
              <w:rPr>
                <w:color w:val="000000"/>
                <w:sz w:val="18"/>
                <w:szCs w:val="18"/>
              </w:rPr>
            </w:pPr>
            <w:r>
              <w:rPr>
                <w:color w:val="000000"/>
                <w:sz w:val="18"/>
                <w:szCs w:val="18"/>
              </w:rPr>
              <w:t>1098,3</w:t>
            </w:r>
          </w:p>
        </w:tc>
        <w:tc>
          <w:tcPr>
            <w:tcW w:w="1276" w:type="dxa"/>
            <w:tcBorders>
              <w:top w:val="single" w:sz="4" w:space="0" w:color="auto"/>
              <w:left w:val="nil"/>
              <w:bottom w:val="single" w:sz="4" w:space="0" w:color="auto"/>
              <w:right w:val="single" w:sz="4" w:space="0" w:color="auto"/>
            </w:tcBorders>
            <w:vAlign w:val="center"/>
          </w:tcPr>
          <w:p w14:paraId="02C9C8E8" w14:textId="2C00DEC3" w:rsidR="00FB16F4" w:rsidRPr="00080CDD" w:rsidRDefault="00FB16F4" w:rsidP="00FB16F4">
            <w:pPr>
              <w:jc w:val="center"/>
              <w:rPr>
                <w:color w:val="000000"/>
                <w:sz w:val="18"/>
                <w:szCs w:val="18"/>
              </w:rPr>
            </w:pPr>
            <w:r w:rsidRPr="001643E7">
              <w:rPr>
                <w:color w:val="000000"/>
                <w:sz w:val="18"/>
                <w:szCs w:val="18"/>
              </w:rPr>
              <w:t>1369131,59</w:t>
            </w:r>
          </w:p>
        </w:tc>
        <w:tc>
          <w:tcPr>
            <w:tcW w:w="1134" w:type="dxa"/>
            <w:tcBorders>
              <w:top w:val="single" w:sz="4" w:space="0" w:color="auto"/>
              <w:left w:val="nil"/>
              <w:bottom w:val="single" w:sz="4" w:space="0" w:color="auto"/>
              <w:right w:val="single" w:sz="4" w:space="0" w:color="auto"/>
            </w:tcBorders>
            <w:vAlign w:val="center"/>
          </w:tcPr>
          <w:p w14:paraId="122D0D67" w14:textId="386EA1FA" w:rsidR="00FB16F4" w:rsidRPr="00080CDD" w:rsidRDefault="00FB16F4" w:rsidP="00FB16F4">
            <w:pPr>
              <w:jc w:val="center"/>
              <w:rPr>
                <w:color w:val="000000"/>
                <w:sz w:val="18"/>
                <w:szCs w:val="18"/>
              </w:rPr>
            </w:pPr>
            <w:r w:rsidRPr="001643E7">
              <w:rPr>
                <w:color w:val="000000"/>
                <w:sz w:val="18"/>
                <w:szCs w:val="18"/>
              </w:rPr>
              <w:t>1369131,59</w:t>
            </w:r>
          </w:p>
        </w:tc>
        <w:tc>
          <w:tcPr>
            <w:tcW w:w="1135" w:type="dxa"/>
            <w:tcBorders>
              <w:top w:val="single" w:sz="4" w:space="0" w:color="auto"/>
              <w:left w:val="nil"/>
              <w:bottom w:val="single" w:sz="4" w:space="0" w:color="auto"/>
              <w:right w:val="single" w:sz="4" w:space="0" w:color="auto"/>
            </w:tcBorders>
            <w:vAlign w:val="center"/>
          </w:tcPr>
          <w:p w14:paraId="6567F255" w14:textId="0748C413" w:rsidR="00FB16F4" w:rsidRPr="00080CDD" w:rsidRDefault="00FB16F4" w:rsidP="00FB16F4">
            <w:pPr>
              <w:jc w:val="center"/>
              <w:rPr>
                <w:color w:val="000000"/>
                <w:sz w:val="18"/>
                <w:szCs w:val="18"/>
              </w:rPr>
            </w:pPr>
            <w:r w:rsidRPr="001643E7">
              <w:rPr>
                <w:color w:val="000000"/>
                <w:sz w:val="18"/>
                <w:szCs w:val="18"/>
              </w:rPr>
              <w:t>54765,26</w:t>
            </w:r>
          </w:p>
        </w:tc>
      </w:tr>
      <w:tr w:rsidR="00FB16F4" w:rsidRPr="002464A0" w14:paraId="73EE2186"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222106BA" w14:textId="4DC8BF43" w:rsidR="00FB16F4" w:rsidRDefault="00FB16F4" w:rsidP="00FB16F4">
            <w:pPr>
              <w:spacing w:line="240" w:lineRule="exact"/>
              <w:jc w:val="center"/>
              <w:rPr>
                <w:color w:val="000000"/>
                <w:sz w:val="18"/>
                <w:szCs w:val="18"/>
              </w:rPr>
            </w:pPr>
            <w:r>
              <w:rPr>
                <w:color w:val="000000"/>
                <w:sz w:val="18"/>
                <w:szCs w:val="18"/>
              </w:rPr>
              <w:lastRenderedPageBreak/>
              <w:t>31</w:t>
            </w:r>
          </w:p>
        </w:tc>
        <w:tc>
          <w:tcPr>
            <w:tcW w:w="1701" w:type="dxa"/>
            <w:tcBorders>
              <w:top w:val="single" w:sz="4" w:space="0" w:color="auto"/>
              <w:left w:val="single" w:sz="4" w:space="0" w:color="auto"/>
              <w:bottom w:val="single" w:sz="4" w:space="0" w:color="auto"/>
              <w:right w:val="single" w:sz="4" w:space="0" w:color="auto"/>
            </w:tcBorders>
            <w:vAlign w:val="center"/>
          </w:tcPr>
          <w:p w14:paraId="680BC8D6" w14:textId="0D96AEA0" w:rsidR="00FB16F4" w:rsidRDefault="00FB16F4" w:rsidP="00FB16F4">
            <w:pPr>
              <w:spacing w:line="240" w:lineRule="exact"/>
              <w:jc w:val="both"/>
              <w:rPr>
                <w:color w:val="000000"/>
                <w:sz w:val="18"/>
                <w:szCs w:val="18"/>
              </w:rPr>
            </w:pPr>
            <w:r>
              <w:rPr>
                <w:color w:val="000000"/>
                <w:sz w:val="18"/>
                <w:szCs w:val="18"/>
              </w:rPr>
              <w:t>Чайковское</w:t>
            </w:r>
          </w:p>
        </w:tc>
        <w:tc>
          <w:tcPr>
            <w:tcW w:w="1843" w:type="dxa"/>
            <w:tcBorders>
              <w:top w:val="single" w:sz="4" w:space="0" w:color="auto"/>
              <w:left w:val="single" w:sz="4" w:space="0" w:color="auto"/>
              <w:bottom w:val="single" w:sz="4" w:space="0" w:color="auto"/>
              <w:right w:val="single" w:sz="4" w:space="0" w:color="auto"/>
            </w:tcBorders>
            <w:vAlign w:val="center"/>
          </w:tcPr>
          <w:p w14:paraId="2724AD95" w14:textId="68B5D98F" w:rsidR="00FB16F4" w:rsidRDefault="00FB16F4" w:rsidP="00FB16F4">
            <w:pPr>
              <w:spacing w:line="240" w:lineRule="exact"/>
              <w:jc w:val="center"/>
              <w:rPr>
                <w:color w:val="000000"/>
                <w:sz w:val="18"/>
                <w:szCs w:val="18"/>
              </w:rPr>
            </w:pPr>
            <w:r>
              <w:rPr>
                <w:color w:val="000000"/>
                <w:sz w:val="18"/>
                <w:szCs w:val="18"/>
              </w:rPr>
              <w:t>Степановское (Степановское)</w:t>
            </w:r>
          </w:p>
        </w:tc>
        <w:tc>
          <w:tcPr>
            <w:tcW w:w="851" w:type="dxa"/>
            <w:tcBorders>
              <w:top w:val="single" w:sz="4" w:space="0" w:color="auto"/>
              <w:left w:val="single" w:sz="4" w:space="0" w:color="auto"/>
              <w:bottom w:val="single" w:sz="4" w:space="0" w:color="auto"/>
              <w:right w:val="single" w:sz="4" w:space="0" w:color="auto"/>
            </w:tcBorders>
            <w:vAlign w:val="center"/>
          </w:tcPr>
          <w:p w14:paraId="4523FFED" w14:textId="23682DF3" w:rsidR="00FB16F4" w:rsidRDefault="00FB16F4" w:rsidP="00FB16F4">
            <w:pPr>
              <w:spacing w:line="240" w:lineRule="exact"/>
              <w:jc w:val="center"/>
              <w:rPr>
                <w:color w:val="000000"/>
                <w:sz w:val="18"/>
                <w:szCs w:val="18"/>
              </w:rPr>
            </w:pPr>
            <w:r>
              <w:rPr>
                <w:color w:val="000000"/>
                <w:sz w:val="18"/>
                <w:szCs w:val="18"/>
              </w:rPr>
              <w:t>164</w:t>
            </w:r>
          </w:p>
        </w:tc>
        <w:tc>
          <w:tcPr>
            <w:tcW w:w="991" w:type="dxa"/>
            <w:tcBorders>
              <w:top w:val="single" w:sz="4" w:space="0" w:color="auto"/>
              <w:left w:val="single" w:sz="4" w:space="0" w:color="auto"/>
              <w:bottom w:val="single" w:sz="4" w:space="0" w:color="auto"/>
              <w:right w:val="single" w:sz="4" w:space="0" w:color="auto"/>
            </w:tcBorders>
            <w:vAlign w:val="center"/>
          </w:tcPr>
          <w:p w14:paraId="111DF5ED" w14:textId="6EB78570" w:rsidR="00FB16F4" w:rsidRDefault="00FB16F4" w:rsidP="00FB16F4">
            <w:pPr>
              <w:spacing w:line="240" w:lineRule="exact"/>
              <w:jc w:val="center"/>
              <w:rPr>
                <w:color w:val="000000"/>
                <w:sz w:val="18"/>
                <w:szCs w:val="18"/>
              </w:rPr>
            </w:pPr>
            <w:r>
              <w:rPr>
                <w:color w:val="000000"/>
                <w:sz w:val="18"/>
                <w:szCs w:val="18"/>
              </w:rPr>
              <w:t>3, 5</w:t>
            </w:r>
          </w:p>
        </w:tc>
        <w:tc>
          <w:tcPr>
            <w:tcW w:w="1418" w:type="dxa"/>
            <w:tcBorders>
              <w:top w:val="single" w:sz="4" w:space="0" w:color="auto"/>
              <w:left w:val="single" w:sz="4" w:space="0" w:color="auto"/>
              <w:bottom w:val="single" w:sz="4" w:space="0" w:color="auto"/>
              <w:right w:val="single" w:sz="4" w:space="0" w:color="auto"/>
            </w:tcBorders>
            <w:vAlign w:val="center"/>
          </w:tcPr>
          <w:p w14:paraId="45703BDF" w14:textId="11870271" w:rsidR="00FB16F4" w:rsidRDefault="00FB16F4" w:rsidP="00FB16F4">
            <w:pPr>
              <w:spacing w:line="240" w:lineRule="exact"/>
              <w:jc w:val="center"/>
              <w:rPr>
                <w:color w:val="000000"/>
                <w:sz w:val="18"/>
                <w:szCs w:val="18"/>
              </w:rPr>
            </w:pPr>
            <w:r>
              <w:rPr>
                <w:color w:val="000000"/>
                <w:sz w:val="18"/>
                <w:szCs w:val="18"/>
              </w:rPr>
              <w:t>8,85</w:t>
            </w:r>
          </w:p>
        </w:tc>
        <w:tc>
          <w:tcPr>
            <w:tcW w:w="1841" w:type="dxa"/>
            <w:tcBorders>
              <w:top w:val="single" w:sz="4" w:space="0" w:color="auto"/>
              <w:left w:val="single" w:sz="4" w:space="0" w:color="auto"/>
              <w:bottom w:val="single" w:sz="4" w:space="0" w:color="auto"/>
              <w:right w:val="single" w:sz="4" w:space="0" w:color="auto"/>
            </w:tcBorders>
            <w:vAlign w:val="center"/>
          </w:tcPr>
          <w:p w14:paraId="7DB5AB61" w14:textId="03755A22" w:rsidR="00FB16F4" w:rsidRDefault="00FB16F4" w:rsidP="00FB16F4">
            <w:pPr>
              <w:spacing w:line="240" w:lineRule="exact"/>
              <w:jc w:val="center"/>
              <w:rPr>
                <w:color w:val="000000"/>
                <w:sz w:val="18"/>
                <w:szCs w:val="18"/>
              </w:rPr>
            </w:pPr>
            <w:r>
              <w:rPr>
                <w:color w:val="000000"/>
                <w:sz w:val="18"/>
                <w:szCs w:val="18"/>
              </w:rPr>
              <w:t>7Лп1Б1Е1П+Ос</w:t>
            </w:r>
            <w:r>
              <w:rPr>
                <w:color w:val="000000"/>
                <w:sz w:val="18"/>
                <w:szCs w:val="18"/>
              </w:rPr>
              <w:br/>
              <w:t>8Лп1Б1Е+П</w:t>
            </w:r>
          </w:p>
        </w:tc>
        <w:tc>
          <w:tcPr>
            <w:tcW w:w="992" w:type="dxa"/>
            <w:tcBorders>
              <w:top w:val="single" w:sz="4" w:space="0" w:color="auto"/>
              <w:left w:val="single" w:sz="4" w:space="0" w:color="auto"/>
              <w:bottom w:val="single" w:sz="4" w:space="0" w:color="auto"/>
              <w:right w:val="single" w:sz="4" w:space="0" w:color="auto"/>
            </w:tcBorders>
            <w:vAlign w:val="center"/>
          </w:tcPr>
          <w:p w14:paraId="3D7CB27B" w14:textId="480F7CDA"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73D7F777" w14:textId="1535A15F"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3F3D87D1" w14:textId="457C7BC0" w:rsidR="00FB16F4" w:rsidRDefault="00FB16F4" w:rsidP="00FB16F4">
            <w:pPr>
              <w:spacing w:line="240" w:lineRule="exact"/>
              <w:jc w:val="center"/>
              <w:rPr>
                <w:color w:val="000000"/>
                <w:sz w:val="18"/>
                <w:szCs w:val="18"/>
              </w:rPr>
            </w:pPr>
            <w:r>
              <w:rPr>
                <w:color w:val="000000"/>
                <w:sz w:val="18"/>
                <w:szCs w:val="18"/>
              </w:rPr>
              <w:t>2101,9</w:t>
            </w:r>
          </w:p>
        </w:tc>
        <w:tc>
          <w:tcPr>
            <w:tcW w:w="850" w:type="dxa"/>
            <w:tcBorders>
              <w:top w:val="single" w:sz="4" w:space="0" w:color="auto"/>
              <w:left w:val="single" w:sz="4" w:space="0" w:color="auto"/>
              <w:bottom w:val="single" w:sz="4" w:space="0" w:color="auto"/>
              <w:right w:val="single" w:sz="4" w:space="0" w:color="auto"/>
            </w:tcBorders>
            <w:vAlign w:val="center"/>
          </w:tcPr>
          <w:p w14:paraId="369032DF" w14:textId="53A43E1B" w:rsidR="00FB16F4" w:rsidRDefault="00FB16F4" w:rsidP="00FB16F4">
            <w:pPr>
              <w:spacing w:line="240" w:lineRule="exact"/>
              <w:jc w:val="center"/>
              <w:rPr>
                <w:color w:val="000000"/>
                <w:sz w:val="18"/>
                <w:szCs w:val="18"/>
              </w:rPr>
            </w:pPr>
            <w:r>
              <w:rPr>
                <w:color w:val="000000"/>
                <w:sz w:val="18"/>
                <w:szCs w:val="18"/>
              </w:rPr>
              <w:t>811,8</w:t>
            </w:r>
          </w:p>
        </w:tc>
        <w:tc>
          <w:tcPr>
            <w:tcW w:w="1276" w:type="dxa"/>
            <w:tcBorders>
              <w:top w:val="single" w:sz="4" w:space="0" w:color="auto"/>
              <w:left w:val="nil"/>
              <w:bottom w:val="single" w:sz="4" w:space="0" w:color="auto"/>
              <w:right w:val="single" w:sz="4" w:space="0" w:color="auto"/>
            </w:tcBorders>
            <w:vAlign w:val="center"/>
          </w:tcPr>
          <w:p w14:paraId="54FC5599" w14:textId="5EEF64FA" w:rsidR="00FB16F4" w:rsidRPr="00080CDD" w:rsidRDefault="00FB16F4" w:rsidP="00FB16F4">
            <w:pPr>
              <w:jc w:val="center"/>
              <w:rPr>
                <w:color w:val="000000"/>
                <w:sz w:val="18"/>
                <w:szCs w:val="18"/>
              </w:rPr>
            </w:pPr>
            <w:r w:rsidRPr="001643E7">
              <w:rPr>
                <w:color w:val="000000"/>
                <w:sz w:val="18"/>
                <w:szCs w:val="18"/>
              </w:rPr>
              <w:t>2418512,64</w:t>
            </w:r>
          </w:p>
        </w:tc>
        <w:tc>
          <w:tcPr>
            <w:tcW w:w="1134" w:type="dxa"/>
            <w:tcBorders>
              <w:top w:val="single" w:sz="4" w:space="0" w:color="auto"/>
              <w:left w:val="nil"/>
              <w:bottom w:val="single" w:sz="4" w:space="0" w:color="auto"/>
              <w:right w:val="single" w:sz="4" w:space="0" w:color="auto"/>
            </w:tcBorders>
            <w:vAlign w:val="center"/>
          </w:tcPr>
          <w:p w14:paraId="6F6CBE73" w14:textId="2101BC7D" w:rsidR="00FB16F4" w:rsidRPr="00080CDD" w:rsidRDefault="00FB16F4" w:rsidP="00FB16F4">
            <w:pPr>
              <w:jc w:val="center"/>
              <w:rPr>
                <w:color w:val="000000"/>
                <w:sz w:val="18"/>
                <w:szCs w:val="18"/>
              </w:rPr>
            </w:pPr>
            <w:r w:rsidRPr="001643E7">
              <w:rPr>
                <w:color w:val="000000"/>
                <w:sz w:val="18"/>
                <w:szCs w:val="18"/>
              </w:rPr>
              <w:t>2418512,64</w:t>
            </w:r>
          </w:p>
        </w:tc>
        <w:tc>
          <w:tcPr>
            <w:tcW w:w="1135" w:type="dxa"/>
            <w:tcBorders>
              <w:top w:val="single" w:sz="4" w:space="0" w:color="auto"/>
              <w:left w:val="nil"/>
              <w:bottom w:val="single" w:sz="4" w:space="0" w:color="auto"/>
              <w:right w:val="single" w:sz="4" w:space="0" w:color="auto"/>
            </w:tcBorders>
            <w:vAlign w:val="center"/>
          </w:tcPr>
          <w:p w14:paraId="39D322E3" w14:textId="5AA8CFF0" w:rsidR="00FB16F4" w:rsidRPr="00080CDD" w:rsidRDefault="00FB16F4" w:rsidP="00FB16F4">
            <w:pPr>
              <w:jc w:val="center"/>
              <w:rPr>
                <w:color w:val="000000"/>
                <w:sz w:val="18"/>
                <w:szCs w:val="18"/>
              </w:rPr>
            </w:pPr>
            <w:r w:rsidRPr="001643E7">
              <w:rPr>
                <w:color w:val="000000"/>
                <w:sz w:val="18"/>
                <w:szCs w:val="18"/>
              </w:rPr>
              <w:t>96740,51</w:t>
            </w:r>
          </w:p>
        </w:tc>
      </w:tr>
      <w:tr w:rsidR="00FB16F4" w:rsidRPr="002464A0" w14:paraId="2FBA1D3E"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2CD73989" w14:textId="295E4156" w:rsidR="00FB16F4" w:rsidRDefault="00FB16F4" w:rsidP="00FB16F4">
            <w:pPr>
              <w:spacing w:line="240" w:lineRule="exact"/>
              <w:jc w:val="center"/>
              <w:rPr>
                <w:color w:val="000000"/>
                <w:sz w:val="18"/>
                <w:szCs w:val="18"/>
              </w:rPr>
            </w:pPr>
            <w:r>
              <w:rPr>
                <w:color w:val="000000"/>
                <w:sz w:val="18"/>
                <w:szCs w:val="18"/>
              </w:rPr>
              <w:t>32</w:t>
            </w:r>
          </w:p>
        </w:tc>
        <w:tc>
          <w:tcPr>
            <w:tcW w:w="1701" w:type="dxa"/>
            <w:tcBorders>
              <w:top w:val="single" w:sz="4" w:space="0" w:color="auto"/>
              <w:left w:val="single" w:sz="4" w:space="0" w:color="auto"/>
              <w:bottom w:val="single" w:sz="4" w:space="0" w:color="auto"/>
              <w:right w:val="single" w:sz="4" w:space="0" w:color="auto"/>
            </w:tcBorders>
            <w:vAlign w:val="center"/>
          </w:tcPr>
          <w:p w14:paraId="57C6FC28" w14:textId="193E23CC" w:rsidR="00FB16F4" w:rsidRDefault="00FB16F4" w:rsidP="00FB16F4">
            <w:pPr>
              <w:spacing w:line="240" w:lineRule="exact"/>
              <w:jc w:val="both"/>
              <w:rPr>
                <w:color w:val="000000"/>
                <w:sz w:val="18"/>
                <w:szCs w:val="18"/>
              </w:rPr>
            </w:pPr>
            <w:r>
              <w:rPr>
                <w:color w:val="000000"/>
                <w:sz w:val="18"/>
                <w:szCs w:val="18"/>
              </w:rPr>
              <w:t>Чердынское</w:t>
            </w:r>
          </w:p>
        </w:tc>
        <w:tc>
          <w:tcPr>
            <w:tcW w:w="1843" w:type="dxa"/>
            <w:tcBorders>
              <w:top w:val="single" w:sz="4" w:space="0" w:color="auto"/>
              <w:left w:val="single" w:sz="4" w:space="0" w:color="auto"/>
              <w:bottom w:val="single" w:sz="4" w:space="0" w:color="auto"/>
              <w:right w:val="single" w:sz="4" w:space="0" w:color="auto"/>
            </w:tcBorders>
            <w:vAlign w:val="center"/>
          </w:tcPr>
          <w:p w14:paraId="07C47E00" w14:textId="7FF01B61" w:rsidR="00FB16F4" w:rsidRDefault="00FB16F4" w:rsidP="00FB16F4">
            <w:pPr>
              <w:spacing w:line="240" w:lineRule="exact"/>
              <w:jc w:val="center"/>
              <w:rPr>
                <w:color w:val="000000"/>
                <w:sz w:val="18"/>
                <w:szCs w:val="18"/>
              </w:rPr>
            </w:pPr>
            <w:r>
              <w:rPr>
                <w:color w:val="000000"/>
                <w:sz w:val="18"/>
                <w:szCs w:val="18"/>
              </w:rPr>
              <w:t>Бондюжское</w:t>
            </w:r>
          </w:p>
        </w:tc>
        <w:tc>
          <w:tcPr>
            <w:tcW w:w="851" w:type="dxa"/>
            <w:tcBorders>
              <w:top w:val="single" w:sz="4" w:space="0" w:color="auto"/>
              <w:left w:val="single" w:sz="4" w:space="0" w:color="auto"/>
              <w:bottom w:val="single" w:sz="4" w:space="0" w:color="auto"/>
              <w:right w:val="single" w:sz="4" w:space="0" w:color="auto"/>
            </w:tcBorders>
            <w:vAlign w:val="center"/>
          </w:tcPr>
          <w:p w14:paraId="182275F5" w14:textId="39574303" w:rsidR="00FB16F4" w:rsidRDefault="00FB16F4" w:rsidP="00FB16F4">
            <w:pPr>
              <w:spacing w:line="240" w:lineRule="exact"/>
              <w:jc w:val="center"/>
              <w:rPr>
                <w:color w:val="000000"/>
                <w:sz w:val="18"/>
                <w:szCs w:val="18"/>
              </w:rPr>
            </w:pPr>
            <w:r>
              <w:rPr>
                <w:color w:val="000000"/>
                <w:sz w:val="18"/>
                <w:szCs w:val="18"/>
              </w:rPr>
              <w:t>420</w:t>
            </w:r>
          </w:p>
        </w:tc>
        <w:tc>
          <w:tcPr>
            <w:tcW w:w="991" w:type="dxa"/>
            <w:tcBorders>
              <w:top w:val="single" w:sz="4" w:space="0" w:color="auto"/>
              <w:left w:val="single" w:sz="4" w:space="0" w:color="auto"/>
              <w:bottom w:val="single" w:sz="4" w:space="0" w:color="auto"/>
              <w:right w:val="single" w:sz="4" w:space="0" w:color="auto"/>
            </w:tcBorders>
            <w:vAlign w:val="center"/>
          </w:tcPr>
          <w:p w14:paraId="7D13F511" w14:textId="63B29DC8" w:rsidR="00FB16F4" w:rsidRDefault="00FB16F4" w:rsidP="00FB16F4">
            <w:pPr>
              <w:spacing w:line="240" w:lineRule="exact"/>
              <w:jc w:val="center"/>
              <w:rPr>
                <w:color w:val="000000"/>
                <w:sz w:val="18"/>
                <w:szCs w:val="18"/>
              </w:rPr>
            </w:pPr>
            <w:r>
              <w:rPr>
                <w:color w:val="000000"/>
                <w:sz w:val="18"/>
                <w:szCs w:val="18"/>
              </w:rPr>
              <w:t>20</w:t>
            </w:r>
          </w:p>
        </w:tc>
        <w:tc>
          <w:tcPr>
            <w:tcW w:w="1418" w:type="dxa"/>
            <w:tcBorders>
              <w:top w:val="single" w:sz="4" w:space="0" w:color="auto"/>
              <w:left w:val="single" w:sz="4" w:space="0" w:color="auto"/>
              <w:bottom w:val="single" w:sz="4" w:space="0" w:color="auto"/>
              <w:right w:val="single" w:sz="4" w:space="0" w:color="auto"/>
            </w:tcBorders>
            <w:vAlign w:val="center"/>
          </w:tcPr>
          <w:p w14:paraId="01AD8ECE" w14:textId="565BFDBD" w:rsidR="00FB16F4" w:rsidRDefault="00FB16F4" w:rsidP="00FB16F4">
            <w:pPr>
              <w:spacing w:line="240" w:lineRule="exact"/>
              <w:jc w:val="center"/>
              <w:rPr>
                <w:color w:val="000000"/>
                <w:sz w:val="18"/>
                <w:szCs w:val="18"/>
              </w:rPr>
            </w:pPr>
            <w:r>
              <w:rPr>
                <w:color w:val="000000"/>
                <w:sz w:val="18"/>
                <w:szCs w:val="18"/>
              </w:rPr>
              <w:t>24,0</w:t>
            </w:r>
          </w:p>
        </w:tc>
        <w:tc>
          <w:tcPr>
            <w:tcW w:w="1841" w:type="dxa"/>
            <w:tcBorders>
              <w:top w:val="single" w:sz="4" w:space="0" w:color="auto"/>
              <w:left w:val="single" w:sz="4" w:space="0" w:color="auto"/>
              <w:bottom w:val="single" w:sz="4" w:space="0" w:color="auto"/>
              <w:right w:val="single" w:sz="4" w:space="0" w:color="auto"/>
            </w:tcBorders>
            <w:vAlign w:val="center"/>
          </w:tcPr>
          <w:p w14:paraId="7A4C3199" w14:textId="22220DB5" w:rsidR="00FB16F4" w:rsidRDefault="00FB16F4" w:rsidP="00FB16F4">
            <w:pPr>
              <w:spacing w:line="240" w:lineRule="exact"/>
              <w:jc w:val="center"/>
              <w:rPr>
                <w:color w:val="000000"/>
                <w:sz w:val="18"/>
                <w:szCs w:val="18"/>
              </w:rPr>
            </w:pPr>
            <w:r>
              <w:rPr>
                <w:color w:val="000000"/>
                <w:sz w:val="18"/>
                <w:szCs w:val="18"/>
              </w:rPr>
              <w:t>9С1С</w:t>
            </w:r>
          </w:p>
        </w:tc>
        <w:tc>
          <w:tcPr>
            <w:tcW w:w="992" w:type="dxa"/>
            <w:tcBorders>
              <w:top w:val="single" w:sz="4" w:space="0" w:color="auto"/>
              <w:left w:val="single" w:sz="4" w:space="0" w:color="auto"/>
              <w:bottom w:val="single" w:sz="4" w:space="0" w:color="auto"/>
              <w:right w:val="single" w:sz="4" w:space="0" w:color="auto"/>
            </w:tcBorders>
            <w:vAlign w:val="center"/>
          </w:tcPr>
          <w:p w14:paraId="5817C6B3" w14:textId="0F74AEA0"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232EA535" w14:textId="0A5BE9C0"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4F84B679" w14:textId="03231204" w:rsidR="00FB16F4" w:rsidRDefault="00FB16F4" w:rsidP="00FB16F4">
            <w:pPr>
              <w:spacing w:line="240" w:lineRule="exact"/>
              <w:jc w:val="center"/>
              <w:rPr>
                <w:color w:val="000000"/>
                <w:sz w:val="18"/>
                <w:szCs w:val="18"/>
              </w:rPr>
            </w:pPr>
            <w:r>
              <w:rPr>
                <w:color w:val="000000"/>
                <w:sz w:val="18"/>
                <w:szCs w:val="18"/>
              </w:rPr>
              <w:t>3020,0</w:t>
            </w:r>
          </w:p>
        </w:tc>
        <w:tc>
          <w:tcPr>
            <w:tcW w:w="850" w:type="dxa"/>
            <w:tcBorders>
              <w:top w:val="single" w:sz="4" w:space="0" w:color="auto"/>
              <w:left w:val="single" w:sz="4" w:space="0" w:color="auto"/>
              <w:bottom w:val="single" w:sz="4" w:space="0" w:color="auto"/>
              <w:right w:val="single" w:sz="4" w:space="0" w:color="auto"/>
            </w:tcBorders>
            <w:vAlign w:val="center"/>
          </w:tcPr>
          <w:p w14:paraId="31592017" w14:textId="7376DDD2" w:rsidR="00FB16F4" w:rsidRDefault="00FB16F4" w:rsidP="00FB16F4">
            <w:pPr>
              <w:spacing w:line="240" w:lineRule="exact"/>
              <w:jc w:val="center"/>
              <w:rPr>
                <w:color w:val="000000"/>
                <w:sz w:val="18"/>
                <w:szCs w:val="18"/>
              </w:rPr>
            </w:pPr>
            <w:r>
              <w:rPr>
                <w:color w:val="000000"/>
                <w:sz w:val="18"/>
                <w:szCs w:val="18"/>
              </w:rPr>
              <w:t>2857,0</w:t>
            </w:r>
          </w:p>
        </w:tc>
        <w:tc>
          <w:tcPr>
            <w:tcW w:w="1276" w:type="dxa"/>
            <w:tcBorders>
              <w:top w:val="single" w:sz="4" w:space="0" w:color="auto"/>
              <w:left w:val="nil"/>
              <w:bottom w:val="single" w:sz="4" w:space="0" w:color="auto"/>
              <w:right w:val="single" w:sz="4" w:space="0" w:color="auto"/>
            </w:tcBorders>
            <w:vAlign w:val="center"/>
          </w:tcPr>
          <w:p w14:paraId="4330EDEB" w14:textId="3228AE3D" w:rsidR="00FB16F4" w:rsidRPr="00080CDD" w:rsidRDefault="00FB16F4" w:rsidP="00FB16F4">
            <w:pPr>
              <w:jc w:val="center"/>
              <w:rPr>
                <w:color w:val="000000"/>
                <w:sz w:val="18"/>
                <w:szCs w:val="18"/>
              </w:rPr>
            </w:pPr>
            <w:r w:rsidRPr="001643E7">
              <w:rPr>
                <w:color w:val="000000"/>
                <w:sz w:val="18"/>
                <w:szCs w:val="18"/>
              </w:rPr>
              <w:t>6691106,64</w:t>
            </w:r>
          </w:p>
        </w:tc>
        <w:tc>
          <w:tcPr>
            <w:tcW w:w="1134" w:type="dxa"/>
            <w:tcBorders>
              <w:top w:val="single" w:sz="4" w:space="0" w:color="auto"/>
              <w:left w:val="nil"/>
              <w:bottom w:val="single" w:sz="4" w:space="0" w:color="auto"/>
              <w:right w:val="single" w:sz="4" w:space="0" w:color="auto"/>
            </w:tcBorders>
            <w:vAlign w:val="center"/>
          </w:tcPr>
          <w:p w14:paraId="472428DC" w14:textId="5DB128C2" w:rsidR="00FB16F4" w:rsidRPr="00080CDD" w:rsidRDefault="00FB16F4" w:rsidP="00FB16F4">
            <w:pPr>
              <w:jc w:val="center"/>
              <w:rPr>
                <w:color w:val="000000"/>
                <w:sz w:val="18"/>
                <w:szCs w:val="18"/>
              </w:rPr>
            </w:pPr>
            <w:r w:rsidRPr="001643E7">
              <w:rPr>
                <w:color w:val="000000"/>
                <w:sz w:val="18"/>
                <w:szCs w:val="18"/>
              </w:rPr>
              <w:t>6691106,64</w:t>
            </w:r>
          </w:p>
        </w:tc>
        <w:tc>
          <w:tcPr>
            <w:tcW w:w="1135" w:type="dxa"/>
            <w:tcBorders>
              <w:top w:val="single" w:sz="4" w:space="0" w:color="auto"/>
              <w:left w:val="nil"/>
              <w:bottom w:val="single" w:sz="4" w:space="0" w:color="auto"/>
              <w:right w:val="single" w:sz="4" w:space="0" w:color="auto"/>
            </w:tcBorders>
            <w:vAlign w:val="center"/>
          </w:tcPr>
          <w:p w14:paraId="51406D9E" w14:textId="70758911" w:rsidR="00FB16F4" w:rsidRPr="00080CDD" w:rsidRDefault="00FB16F4" w:rsidP="00FB16F4">
            <w:pPr>
              <w:jc w:val="center"/>
              <w:rPr>
                <w:color w:val="000000"/>
                <w:sz w:val="18"/>
                <w:szCs w:val="18"/>
              </w:rPr>
            </w:pPr>
            <w:r w:rsidRPr="001643E7">
              <w:rPr>
                <w:color w:val="000000"/>
                <w:sz w:val="18"/>
                <w:szCs w:val="18"/>
              </w:rPr>
              <w:t>267644,27</w:t>
            </w:r>
          </w:p>
        </w:tc>
      </w:tr>
      <w:tr w:rsidR="00FB16F4" w:rsidRPr="002464A0" w14:paraId="3E64629A"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118086E0" w14:textId="1FFD4B79" w:rsidR="00FB16F4" w:rsidRDefault="00FB16F4" w:rsidP="00FB16F4">
            <w:pPr>
              <w:spacing w:line="240" w:lineRule="exact"/>
              <w:jc w:val="center"/>
              <w:rPr>
                <w:color w:val="000000"/>
                <w:sz w:val="18"/>
                <w:szCs w:val="18"/>
              </w:rPr>
            </w:pPr>
            <w:r>
              <w:rPr>
                <w:color w:val="000000"/>
                <w:sz w:val="18"/>
                <w:szCs w:val="18"/>
              </w:rPr>
              <w:t>33</w:t>
            </w:r>
          </w:p>
        </w:tc>
        <w:tc>
          <w:tcPr>
            <w:tcW w:w="1701" w:type="dxa"/>
            <w:tcBorders>
              <w:top w:val="single" w:sz="4" w:space="0" w:color="auto"/>
              <w:left w:val="single" w:sz="4" w:space="0" w:color="auto"/>
              <w:bottom w:val="single" w:sz="4" w:space="0" w:color="auto"/>
              <w:right w:val="single" w:sz="4" w:space="0" w:color="auto"/>
            </w:tcBorders>
            <w:vAlign w:val="center"/>
          </w:tcPr>
          <w:p w14:paraId="0AC3006B" w14:textId="68185546" w:rsidR="00FB16F4" w:rsidRDefault="00FB16F4" w:rsidP="00FB16F4">
            <w:pPr>
              <w:spacing w:line="240" w:lineRule="exact"/>
              <w:jc w:val="both"/>
              <w:rPr>
                <w:color w:val="000000"/>
                <w:sz w:val="18"/>
                <w:szCs w:val="18"/>
              </w:rPr>
            </w:pPr>
            <w:r>
              <w:rPr>
                <w:color w:val="000000"/>
                <w:sz w:val="18"/>
                <w:szCs w:val="18"/>
              </w:rPr>
              <w:t>Чердынское</w:t>
            </w:r>
          </w:p>
        </w:tc>
        <w:tc>
          <w:tcPr>
            <w:tcW w:w="1843" w:type="dxa"/>
            <w:tcBorders>
              <w:top w:val="single" w:sz="4" w:space="0" w:color="auto"/>
              <w:left w:val="single" w:sz="4" w:space="0" w:color="auto"/>
              <w:bottom w:val="single" w:sz="4" w:space="0" w:color="auto"/>
              <w:right w:val="single" w:sz="4" w:space="0" w:color="auto"/>
            </w:tcBorders>
            <w:vAlign w:val="center"/>
          </w:tcPr>
          <w:p w14:paraId="75F3AF75" w14:textId="088C4144" w:rsidR="00FB16F4" w:rsidRDefault="00FB16F4" w:rsidP="00FB16F4">
            <w:pPr>
              <w:spacing w:line="240" w:lineRule="exact"/>
              <w:jc w:val="center"/>
              <w:rPr>
                <w:color w:val="000000"/>
                <w:sz w:val="18"/>
                <w:szCs w:val="18"/>
              </w:rPr>
            </w:pPr>
            <w:r>
              <w:rPr>
                <w:color w:val="000000"/>
                <w:sz w:val="18"/>
                <w:szCs w:val="18"/>
              </w:rPr>
              <w:t>Камское</w:t>
            </w:r>
          </w:p>
        </w:tc>
        <w:tc>
          <w:tcPr>
            <w:tcW w:w="851" w:type="dxa"/>
            <w:tcBorders>
              <w:top w:val="single" w:sz="4" w:space="0" w:color="auto"/>
              <w:left w:val="single" w:sz="4" w:space="0" w:color="auto"/>
              <w:bottom w:val="single" w:sz="4" w:space="0" w:color="auto"/>
              <w:right w:val="single" w:sz="4" w:space="0" w:color="auto"/>
            </w:tcBorders>
            <w:vAlign w:val="center"/>
          </w:tcPr>
          <w:p w14:paraId="209F0A40" w14:textId="07B07139" w:rsidR="00FB16F4" w:rsidRDefault="00FB16F4" w:rsidP="00FB16F4">
            <w:pPr>
              <w:spacing w:line="240" w:lineRule="exact"/>
              <w:jc w:val="center"/>
              <w:rPr>
                <w:color w:val="000000"/>
                <w:sz w:val="18"/>
                <w:szCs w:val="18"/>
              </w:rPr>
            </w:pPr>
            <w:r>
              <w:rPr>
                <w:color w:val="000000"/>
                <w:sz w:val="18"/>
                <w:szCs w:val="18"/>
              </w:rPr>
              <w:t>221</w:t>
            </w:r>
          </w:p>
        </w:tc>
        <w:tc>
          <w:tcPr>
            <w:tcW w:w="991" w:type="dxa"/>
            <w:tcBorders>
              <w:top w:val="single" w:sz="4" w:space="0" w:color="auto"/>
              <w:left w:val="single" w:sz="4" w:space="0" w:color="auto"/>
              <w:bottom w:val="single" w:sz="4" w:space="0" w:color="auto"/>
              <w:right w:val="single" w:sz="4" w:space="0" w:color="auto"/>
            </w:tcBorders>
            <w:vAlign w:val="center"/>
          </w:tcPr>
          <w:p w14:paraId="1058FEB6" w14:textId="16F44EEF" w:rsidR="00FB16F4" w:rsidRDefault="00FB16F4" w:rsidP="00FB16F4">
            <w:pPr>
              <w:spacing w:line="240" w:lineRule="exact"/>
              <w:jc w:val="center"/>
              <w:rPr>
                <w:color w:val="000000"/>
                <w:sz w:val="18"/>
                <w:szCs w:val="18"/>
              </w:rPr>
            </w:pPr>
            <w:r>
              <w:rPr>
                <w:color w:val="000000"/>
                <w:sz w:val="18"/>
                <w:szCs w:val="18"/>
              </w:rPr>
              <w:t>16, 18, (16, 26 лесная дорога)</w:t>
            </w:r>
          </w:p>
        </w:tc>
        <w:tc>
          <w:tcPr>
            <w:tcW w:w="1418" w:type="dxa"/>
            <w:tcBorders>
              <w:top w:val="single" w:sz="4" w:space="0" w:color="auto"/>
              <w:left w:val="single" w:sz="4" w:space="0" w:color="auto"/>
              <w:bottom w:val="single" w:sz="4" w:space="0" w:color="auto"/>
              <w:right w:val="single" w:sz="4" w:space="0" w:color="auto"/>
            </w:tcBorders>
            <w:vAlign w:val="center"/>
          </w:tcPr>
          <w:p w14:paraId="41304E34" w14:textId="3584D548" w:rsidR="00FB16F4" w:rsidRDefault="00FB16F4" w:rsidP="00FB16F4">
            <w:pPr>
              <w:spacing w:line="240" w:lineRule="exact"/>
              <w:jc w:val="center"/>
              <w:rPr>
                <w:color w:val="000000"/>
                <w:sz w:val="18"/>
                <w:szCs w:val="18"/>
              </w:rPr>
            </w:pPr>
            <w:r>
              <w:rPr>
                <w:color w:val="000000"/>
                <w:sz w:val="18"/>
                <w:szCs w:val="18"/>
              </w:rPr>
              <w:t>31,47 (в том числе лесная дорога 0,27)</w:t>
            </w:r>
          </w:p>
        </w:tc>
        <w:tc>
          <w:tcPr>
            <w:tcW w:w="1841" w:type="dxa"/>
            <w:tcBorders>
              <w:top w:val="single" w:sz="4" w:space="0" w:color="auto"/>
              <w:left w:val="single" w:sz="4" w:space="0" w:color="auto"/>
              <w:bottom w:val="single" w:sz="4" w:space="0" w:color="auto"/>
              <w:right w:val="single" w:sz="4" w:space="0" w:color="auto"/>
            </w:tcBorders>
            <w:vAlign w:val="center"/>
          </w:tcPr>
          <w:p w14:paraId="753502AB" w14:textId="43F6F64F" w:rsidR="00FB16F4" w:rsidRDefault="00FB16F4" w:rsidP="00FB16F4">
            <w:pPr>
              <w:spacing w:line="240" w:lineRule="exact"/>
              <w:jc w:val="center"/>
              <w:rPr>
                <w:color w:val="000000"/>
                <w:sz w:val="18"/>
                <w:szCs w:val="18"/>
              </w:rPr>
            </w:pPr>
            <w:r>
              <w:rPr>
                <w:color w:val="000000"/>
                <w:sz w:val="18"/>
                <w:szCs w:val="18"/>
              </w:rPr>
              <w:t>8С1Б1Ос+Е</w:t>
            </w:r>
            <w:r>
              <w:rPr>
                <w:color w:val="000000"/>
                <w:sz w:val="18"/>
                <w:szCs w:val="18"/>
              </w:rPr>
              <w:br/>
              <w:t>8С1Б1Ос+Е</w:t>
            </w:r>
            <w:r>
              <w:rPr>
                <w:color w:val="000000"/>
                <w:sz w:val="18"/>
                <w:szCs w:val="18"/>
              </w:rPr>
              <w:br/>
              <w:t>8С1Б1Ос+Е</w:t>
            </w:r>
            <w:r>
              <w:rPr>
                <w:color w:val="000000"/>
                <w:sz w:val="18"/>
                <w:szCs w:val="18"/>
              </w:rPr>
              <w:br/>
              <w:t>6Б2С2Е</w:t>
            </w:r>
          </w:p>
        </w:tc>
        <w:tc>
          <w:tcPr>
            <w:tcW w:w="992" w:type="dxa"/>
            <w:tcBorders>
              <w:top w:val="single" w:sz="4" w:space="0" w:color="auto"/>
              <w:left w:val="single" w:sz="4" w:space="0" w:color="auto"/>
              <w:bottom w:val="single" w:sz="4" w:space="0" w:color="auto"/>
              <w:right w:val="single" w:sz="4" w:space="0" w:color="auto"/>
            </w:tcBorders>
            <w:vAlign w:val="center"/>
          </w:tcPr>
          <w:p w14:paraId="0DB45BE6" w14:textId="745415A7"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5B36511B" w14:textId="58CFA984"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4DD26EBF" w14:textId="31A724EA" w:rsidR="00FB16F4" w:rsidRDefault="00FB16F4" w:rsidP="00FB16F4">
            <w:pPr>
              <w:spacing w:line="240" w:lineRule="exact"/>
              <w:jc w:val="center"/>
              <w:rPr>
                <w:color w:val="000000"/>
                <w:sz w:val="18"/>
                <w:szCs w:val="18"/>
              </w:rPr>
            </w:pPr>
            <w:r>
              <w:rPr>
                <w:color w:val="000000"/>
                <w:sz w:val="18"/>
                <w:szCs w:val="18"/>
              </w:rPr>
              <w:t>7336,0</w:t>
            </w:r>
          </w:p>
        </w:tc>
        <w:tc>
          <w:tcPr>
            <w:tcW w:w="850" w:type="dxa"/>
            <w:tcBorders>
              <w:top w:val="single" w:sz="4" w:space="0" w:color="auto"/>
              <w:left w:val="single" w:sz="4" w:space="0" w:color="auto"/>
              <w:bottom w:val="single" w:sz="4" w:space="0" w:color="auto"/>
              <w:right w:val="single" w:sz="4" w:space="0" w:color="auto"/>
            </w:tcBorders>
            <w:vAlign w:val="center"/>
          </w:tcPr>
          <w:p w14:paraId="1CEF6B7B" w14:textId="743FF76D" w:rsidR="00FB16F4" w:rsidRDefault="00FB16F4" w:rsidP="00FB16F4">
            <w:pPr>
              <w:spacing w:line="240" w:lineRule="exact"/>
              <w:jc w:val="center"/>
              <w:rPr>
                <w:color w:val="000000"/>
                <w:sz w:val="18"/>
                <w:szCs w:val="18"/>
              </w:rPr>
            </w:pPr>
            <w:r>
              <w:rPr>
                <w:color w:val="000000"/>
                <w:sz w:val="18"/>
                <w:szCs w:val="18"/>
              </w:rPr>
              <w:t>5564,0</w:t>
            </w:r>
          </w:p>
        </w:tc>
        <w:tc>
          <w:tcPr>
            <w:tcW w:w="1276" w:type="dxa"/>
            <w:tcBorders>
              <w:top w:val="single" w:sz="4" w:space="0" w:color="auto"/>
              <w:left w:val="nil"/>
              <w:bottom w:val="single" w:sz="4" w:space="0" w:color="auto"/>
              <w:right w:val="single" w:sz="4" w:space="0" w:color="auto"/>
            </w:tcBorders>
            <w:vAlign w:val="center"/>
          </w:tcPr>
          <w:p w14:paraId="27FB1C36" w14:textId="5504094E" w:rsidR="00FB16F4" w:rsidRPr="00080CDD" w:rsidRDefault="00FB16F4" w:rsidP="00FB16F4">
            <w:pPr>
              <w:jc w:val="center"/>
              <w:rPr>
                <w:color w:val="000000"/>
                <w:sz w:val="18"/>
                <w:szCs w:val="18"/>
              </w:rPr>
            </w:pPr>
            <w:r w:rsidRPr="001643E7">
              <w:rPr>
                <w:color w:val="000000"/>
                <w:sz w:val="18"/>
                <w:szCs w:val="18"/>
              </w:rPr>
              <w:t>8399952,85</w:t>
            </w:r>
          </w:p>
        </w:tc>
        <w:tc>
          <w:tcPr>
            <w:tcW w:w="1134" w:type="dxa"/>
            <w:tcBorders>
              <w:top w:val="single" w:sz="4" w:space="0" w:color="auto"/>
              <w:left w:val="nil"/>
              <w:bottom w:val="single" w:sz="4" w:space="0" w:color="auto"/>
              <w:right w:val="single" w:sz="4" w:space="0" w:color="auto"/>
            </w:tcBorders>
            <w:vAlign w:val="center"/>
          </w:tcPr>
          <w:p w14:paraId="677604E1" w14:textId="16E5E728" w:rsidR="00FB16F4" w:rsidRPr="00080CDD" w:rsidRDefault="00FB16F4" w:rsidP="00FB16F4">
            <w:pPr>
              <w:jc w:val="center"/>
              <w:rPr>
                <w:color w:val="000000"/>
                <w:sz w:val="18"/>
                <w:szCs w:val="18"/>
              </w:rPr>
            </w:pPr>
            <w:r w:rsidRPr="001643E7">
              <w:rPr>
                <w:color w:val="000000"/>
                <w:sz w:val="18"/>
                <w:szCs w:val="18"/>
              </w:rPr>
              <w:t>8399952,85</w:t>
            </w:r>
          </w:p>
        </w:tc>
        <w:tc>
          <w:tcPr>
            <w:tcW w:w="1135" w:type="dxa"/>
            <w:tcBorders>
              <w:top w:val="single" w:sz="4" w:space="0" w:color="auto"/>
              <w:left w:val="nil"/>
              <w:bottom w:val="single" w:sz="4" w:space="0" w:color="auto"/>
              <w:right w:val="single" w:sz="4" w:space="0" w:color="auto"/>
            </w:tcBorders>
            <w:vAlign w:val="center"/>
          </w:tcPr>
          <w:p w14:paraId="35A60D98" w14:textId="0CE199A3" w:rsidR="00FB16F4" w:rsidRPr="00080CDD" w:rsidRDefault="00FB16F4" w:rsidP="00FB16F4">
            <w:pPr>
              <w:jc w:val="center"/>
              <w:rPr>
                <w:color w:val="000000"/>
                <w:sz w:val="18"/>
                <w:szCs w:val="18"/>
              </w:rPr>
            </w:pPr>
            <w:r w:rsidRPr="001643E7">
              <w:rPr>
                <w:color w:val="000000"/>
                <w:sz w:val="18"/>
                <w:szCs w:val="18"/>
              </w:rPr>
              <w:t>335998,11</w:t>
            </w:r>
          </w:p>
        </w:tc>
      </w:tr>
      <w:tr w:rsidR="00FB16F4" w:rsidRPr="002464A0" w14:paraId="2C53DE66" w14:textId="77777777" w:rsidTr="00EC4759">
        <w:trPr>
          <w:trHeight w:val="762"/>
        </w:trPr>
        <w:tc>
          <w:tcPr>
            <w:tcW w:w="568" w:type="dxa"/>
            <w:tcBorders>
              <w:top w:val="single" w:sz="4" w:space="0" w:color="auto"/>
              <w:left w:val="single" w:sz="4" w:space="0" w:color="auto"/>
              <w:bottom w:val="single" w:sz="4" w:space="0" w:color="auto"/>
              <w:right w:val="single" w:sz="4" w:space="0" w:color="auto"/>
            </w:tcBorders>
            <w:shd w:val="clear" w:color="000000" w:fill="FFFFFF"/>
            <w:vAlign w:val="center"/>
          </w:tcPr>
          <w:p w14:paraId="6209E38D" w14:textId="2887C333" w:rsidR="00FB16F4" w:rsidRDefault="00FB16F4" w:rsidP="00FB16F4">
            <w:pPr>
              <w:spacing w:line="240" w:lineRule="exact"/>
              <w:jc w:val="center"/>
              <w:rPr>
                <w:color w:val="000000"/>
                <w:sz w:val="18"/>
                <w:szCs w:val="18"/>
              </w:rPr>
            </w:pPr>
            <w:r>
              <w:rPr>
                <w:color w:val="000000"/>
                <w:sz w:val="18"/>
                <w:szCs w:val="18"/>
              </w:rPr>
              <w:t>34</w:t>
            </w:r>
          </w:p>
        </w:tc>
        <w:tc>
          <w:tcPr>
            <w:tcW w:w="1701" w:type="dxa"/>
            <w:tcBorders>
              <w:top w:val="single" w:sz="4" w:space="0" w:color="auto"/>
              <w:left w:val="single" w:sz="4" w:space="0" w:color="auto"/>
              <w:bottom w:val="single" w:sz="4" w:space="0" w:color="auto"/>
              <w:right w:val="single" w:sz="4" w:space="0" w:color="auto"/>
            </w:tcBorders>
            <w:vAlign w:val="center"/>
          </w:tcPr>
          <w:p w14:paraId="306B7C8E" w14:textId="45CFCD38" w:rsidR="00FB16F4" w:rsidRDefault="00FB16F4" w:rsidP="00FB16F4">
            <w:pPr>
              <w:spacing w:line="240" w:lineRule="exact"/>
              <w:jc w:val="both"/>
              <w:rPr>
                <w:color w:val="000000"/>
                <w:sz w:val="18"/>
                <w:szCs w:val="18"/>
              </w:rPr>
            </w:pPr>
            <w:r>
              <w:rPr>
                <w:color w:val="000000"/>
                <w:sz w:val="18"/>
                <w:szCs w:val="18"/>
              </w:rPr>
              <w:t>Юсьвинское</w:t>
            </w:r>
          </w:p>
        </w:tc>
        <w:tc>
          <w:tcPr>
            <w:tcW w:w="1843" w:type="dxa"/>
            <w:tcBorders>
              <w:top w:val="single" w:sz="4" w:space="0" w:color="auto"/>
              <w:left w:val="single" w:sz="4" w:space="0" w:color="auto"/>
              <w:bottom w:val="single" w:sz="4" w:space="0" w:color="auto"/>
              <w:right w:val="single" w:sz="4" w:space="0" w:color="auto"/>
            </w:tcBorders>
            <w:vAlign w:val="center"/>
          </w:tcPr>
          <w:p w14:paraId="26960F61" w14:textId="5000B05D" w:rsidR="00FB16F4" w:rsidRDefault="00FB16F4" w:rsidP="00FB16F4">
            <w:pPr>
              <w:spacing w:line="240" w:lineRule="exact"/>
              <w:jc w:val="center"/>
              <w:rPr>
                <w:color w:val="000000"/>
                <w:sz w:val="18"/>
                <w:szCs w:val="18"/>
              </w:rPr>
            </w:pPr>
            <w:r>
              <w:rPr>
                <w:color w:val="000000"/>
                <w:sz w:val="18"/>
                <w:szCs w:val="18"/>
              </w:rPr>
              <w:t>Купросское (Купросское)</w:t>
            </w:r>
          </w:p>
        </w:tc>
        <w:tc>
          <w:tcPr>
            <w:tcW w:w="851" w:type="dxa"/>
            <w:tcBorders>
              <w:top w:val="single" w:sz="4" w:space="0" w:color="auto"/>
              <w:left w:val="single" w:sz="4" w:space="0" w:color="auto"/>
              <w:bottom w:val="single" w:sz="4" w:space="0" w:color="auto"/>
              <w:right w:val="single" w:sz="4" w:space="0" w:color="auto"/>
            </w:tcBorders>
            <w:vAlign w:val="center"/>
          </w:tcPr>
          <w:p w14:paraId="65D8D421" w14:textId="457AC384" w:rsidR="00FB16F4" w:rsidRDefault="00FB16F4" w:rsidP="00FB16F4">
            <w:pPr>
              <w:spacing w:line="240" w:lineRule="exact"/>
              <w:jc w:val="center"/>
              <w:rPr>
                <w:color w:val="000000"/>
                <w:sz w:val="18"/>
                <w:szCs w:val="18"/>
              </w:rPr>
            </w:pPr>
            <w:r>
              <w:rPr>
                <w:color w:val="000000"/>
                <w:sz w:val="18"/>
                <w:szCs w:val="18"/>
              </w:rPr>
              <w:t>34</w:t>
            </w:r>
          </w:p>
        </w:tc>
        <w:tc>
          <w:tcPr>
            <w:tcW w:w="991" w:type="dxa"/>
            <w:tcBorders>
              <w:top w:val="single" w:sz="4" w:space="0" w:color="auto"/>
              <w:left w:val="single" w:sz="4" w:space="0" w:color="auto"/>
              <w:bottom w:val="single" w:sz="4" w:space="0" w:color="auto"/>
              <w:right w:val="single" w:sz="4" w:space="0" w:color="auto"/>
            </w:tcBorders>
            <w:vAlign w:val="center"/>
          </w:tcPr>
          <w:p w14:paraId="4A4ED24D" w14:textId="11AB6FBB" w:rsidR="00FB16F4" w:rsidRDefault="00FB16F4" w:rsidP="00FB16F4">
            <w:pPr>
              <w:spacing w:line="240" w:lineRule="exact"/>
              <w:jc w:val="center"/>
              <w:rPr>
                <w:color w:val="000000"/>
                <w:sz w:val="18"/>
                <w:szCs w:val="18"/>
              </w:rPr>
            </w:pPr>
            <w:r>
              <w:rPr>
                <w:color w:val="000000"/>
                <w:sz w:val="18"/>
                <w:szCs w:val="18"/>
              </w:rPr>
              <w:t>10</w:t>
            </w:r>
          </w:p>
        </w:tc>
        <w:tc>
          <w:tcPr>
            <w:tcW w:w="1418" w:type="dxa"/>
            <w:tcBorders>
              <w:top w:val="single" w:sz="4" w:space="0" w:color="auto"/>
              <w:left w:val="single" w:sz="4" w:space="0" w:color="auto"/>
              <w:bottom w:val="single" w:sz="4" w:space="0" w:color="auto"/>
              <w:right w:val="single" w:sz="4" w:space="0" w:color="auto"/>
            </w:tcBorders>
            <w:vAlign w:val="center"/>
          </w:tcPr>
          <w:p w14:paraId="4CE6A56B" w14:textId="78EA0510" w:rsidR="00FB16F4" w:rsidRDefault="00FB16F4" w:rsidP="00FB16F4">
            <w:pPr>
              <w:spacing w:line="240" w:lineRule="exact"/>
              <w:jc w:val="center"/>
              <w:rPr>
                <w:color w:val="000000"/>
                <w:sz w:val="18"/>
                <w:szCs w:val="18"/>
              </w:rPr>
            </w:pPr>
            <w:r>
              <w:rPr>
                <w:color w:val="000000"/>
                <w:sz w:val="18"/>
                <w:szCs w:val="18"/>
              </w:rPr>
              <w:t>4,1</w:t>
            </w:r>
          </w:p>
        </w:tc>
        <w:tc>
          <w:tcPr>
            <w:tcW w:w="1841" w:type="dxa"/>
            <w:tcBorders>
              <w:top w:val="single" w:sz="4" w:space="0" w:color="auto"/>
              <w:left w:val="single" w:sz="4" w:space="0" w:color="auto"/>
              <w:bottom w:val="single" w:sz="4" w:space="0" w:color="auto"/>
              <w:right w:val="single" w:sz="4" w:space="0" w:color="auto"/>
            </w:tcBorders>
            <w:vAlign w:val="center"/>
          </w:tcPr>
          <w:p w14:paraId="4764E4B8" w14:textId="44D1367E" w:rsidR="00FB16F4" w:rsidRDefault="00FB16F4" w:rsidP="00FB16F4">
            <w:pPr>
              <w:spacing w:line="240" w:lineRule="exact"/>
              <w:jc w:val="center"/>
              <w:rPr>
                <w:color w:val="000000"/>
                <w:sz w:val="18"/>
                <w:szCs w:val="18"/>
              </w:rPr>
            </w:pPr>
            <w:r>
              <w:rPr>
                <w:color w:val="000000"/>
                <w:sz w:val="18"/>
                <w:szCs w:val="18"/>
              </w:rPr>
              <w:t>3Б3Ос3Е1П+С+Лп</w:t>
            </w:r>
          </w:p>
        </w:tc>
        <w:tc>
          <w:tcPr>
            <w:tcW w:w="992" w:type="dxa"/>
            <w:tcBorders>
              <w:top w:val="single" w:sz="4" w:space="0" w:color="auto"/>
              <w:left w:val="single" w:sz="4" w:space="0" w:color="auto"/>
              <w:bottom w:val="single" w:sz="4" w:space="0" w:color="auto"/>
              <w:right w:val="single" w:sz="4" w:space="0" w:color="auto"/>
            </w:tcBorders>
            <w:vAlign w:val="center"/>
          </w:tcPr>
          <w:p w14:paraId="04A74170" w14:textId="29244708" w:rsidR="00FB16F4" w:rsidRPr="000B4989" w:rsidRDefault="00FB16F4" w:rsidP="00FB16F4">
            <w:pPr>
              <w:spacing w:line="240" w:lineRule="exact"/>
              <w:jc w:val="center"/>
              <w:rPr>
                <w:color w:val="000000"/>
                <w:sz w:val="18"/>
                <w:szCs w:val="18"/>
              </w:rPr>
            </w:pPr>
            <w:r w:rsidRPr="000B4989">
              <w:rPr>
                <w:color w:val="000000"/>
                <w:sz w:val="18"/>
                <w:szCs w:val="18"/>
              </w:rPr>
              <w:t>Эксплуатационные леса</w:t>
            </w:r>
          </w:p>
        </w:tc>
        <w:tc>
          <w:tcPr>
            <w:tcW w:w="567" w:type="dxa"/>
            <w:tcBorders>
              <w:top w:val="single" w:sz="4" w:space="0" w:color="auto"/>
              <w:left w:val="single" w:sz="4" w:space="0" w:color="auto"/>
              <w:bottom w:val="single" w:sz="4" w:space="0" w:color="auto"/>
              <w:right w:val="single" w:sz="4" w:space="0" w:color="auto"/>
            </w:tcBorders>
            <w:vAlign w:val="center"/>
          </w:tcPr>
          <w:p w14:paraId="1F8609F5" w14:textId="6FC5CDC7" w:rsidR="00FB16F4" w:rsidRPr="000B4989" w:rsidRDefault="00FB16F4" w:rsidP="00FB16F4">
            <w:pPr>
              <w:spacing w:line="240" w:lineRule="exact"/>
              <w:jc w:val="center"/>
              <w:rPr>
                <w:color w:val="000000"/>
                <w:sz w:val="18"/>
                <w:szCs w:val="18"/>
              </w:rPr>
            </w:pPr>
            <w:r w:rsidRPr="000B4989">
              <w:rPr>
                <w:color w:val="000000"/>
                <w:sz w:val="18"/>
                <w:szCs w:val="18"/>
              </w:rPr>
              <w:t>СПР</w:t>
            </w:r>
          </w:p>
        </w:tc>
        <w:tc>
          <w:tcPr>
            <w:tcW w:w="850" w:type="dxa"/>
            <w:tcBorders>
              <w:top w:val="single" w:sz="4" w:space="0" w:color="auto"/>
              <w:left w:val="single" w:sz="4" w:space="0" w:color="auto"/>
              <w:bottom w:val="single" w:sz="4" w:space="0" w:color="auto"/>
              <w:right w:val="single" w:sz="4" w:space="0" w:color="auto"/>
            </w:tcBorders>
            <w:vAlign w:val="center"/>
          </w:tcPr>
          <w:p w14:paraId="7438AC2E" w14:textId="12743D43" w:rsidR="00FB16F4" w:rsidRDefault="00FB16F4" w:rsidP="00FB16F4">
            <w:pPr>
              <w:spacing w:line="240" w:lineRule="exact"/>
              <w:jc w:val="center"/>
              <w:rPr>
                <w:color w:val="000000"/>
                <w:sz w:val="18"/>
                <w:szCs w:val="18"/>
              </w:rPr>
            </w:pPr>
            <w:r>
              <w:rPr>
                <w:color w:val="000000"/>
                <w:sz w:val="18"/>
                <w:szCs w:val="18"/>
              </w:rPr>
              <w:t>1177,7</w:t>
            </w:r>
          </w:p>
        </w:tc>
        <w:tc>
          <w:tcPr>
            <w:tcW w:w="850" w:type="dxa"/>
            <w:tcBorders>
              <w:top w:val="single" w:sz="4" w:space="0" w:color="auto"/>
              <w:left w:val="single" w:sz="4" w:space="0" w:color="auto"/>
              <w:bottom w:val="single" w:sz="4" w:space="0" w:color="auto"/>
              <w:right w:val="single" w:sz="4" w:space="0" w:color="auto"/>
            </w:tcBorders>
            <w:vAlign w:val="center"/>
          </w:tcPr>
          <w:p w14:paraId="3D32590C" w14:textId="105EF175" w:rsidR="00FB16F4" w:rsidRDefault="00FB16F4" w:rsidP="00FB16F4">
            <w:pPr>
              <w:spacing w:line="240" w:lineRule="exact"/>
              <w:jc w:val="center"/>
              <w:rPr>
                <w:color w:val="000000"/>
                <w:sz w:val="18"/>
                <w:szCs w:val="18"/>
              </w:rPr>
            </w:pPr>
            <w:r>
              <w:rPr>
                <w:color w:val="000000"/>
                <w:sz w:val="18"/>
                <w:szCs w:val="18"/>
              </w:rPr>
              <w:t>871,7</w:t>
            </w:r>
          </w:p>
        </w:tc>
        <w:tc>
          <w:tcPr>
            <w:tcW w:w="1276" w:type="dxa"/>
            <w:tcBorders>
              <w:top w:val="single" w:sz="4" w:space="0" w:color="auto"/>
              <w:left w:val="nil"/>
              <w:bottom w:val="single" w:sz="4" w:space="0" w:color="auto"/>
              <w:right w:val="single" w:sz="4" w:space="0" w:color="auto"/>
            </w:tcBorders>
            <w:vAlign w:val="center"/>
          </w:tcPr>
          <w:p w14:paraId="4F8EF068" w14:textId="2561DF3C" w:rsidR="00FB16F4" w:rsidRPr="001643E7" w:rsidRDefault="00FB16F4" w:rsidP="00FB16F4">
            <w:pPr>
              <w:jc w:val="center"/>
              <w:rPr>
                <w:color w:val="000000"/>
                <w:sz w:val="18"/>
                <w:szCs w:val="18"/>
              </w:rPr>
            </w:pPr>
            <w:r w:rsidRPr="001643E7">
              <w:rPr>
                <w:color w:val="000000"/>
                <w:sz w:val="18"/>
                <w:szCs w:val="18"/>
              </w:rPr>
              <w:t>1172852,90</w:t>
            </w:r>
          </w:p>
        </w:tc>
        <w:tc>
          <w:tcPr>
            <w:tcW w:w="1134" w:type="dxa"/>
            <w:tcBorders>
              <w:top w:val="single" w:sz="4" w:space="0" w:color="auto"/>
              <w:left w:val="nil"/>
              <w:bottom w:val="single" w:sz="4" w:space="0" w:color="auto"/>
              <w:right w:val="single" w:sz="4" w:space="0" w:color="auto"/>
            </w:tcBorders>
            <w:vAlign w:val="center"/>
          </w:tcPr>
          <w:p w14:paraId="39A9B7D3" w14:textId="36BDD072" w:rsidR="00FB16F4" w:rsidRPr="001643E7" w:rsidRDefault="00FB16F4" w:rsidP="00FB16F4">
            <w:pPr>
              <w:jc w:val="center"/>
              <w:rPr>
                <w:color w:val="000000"/>
                <w:sz w:val="18"/>
                <w:szCs w:val="18"/>
              </w:rPr>
            </w:pPr>
            <w:r w:rsidRPr="001643E7">
              <w:rPr>
                <w:color w:val="000000"/>
                <w:sz w:val="18"/>
                <w:szCs w:val="18"/>
              </w:rPr>
              <w:t>1172852,90</w:t>
            </w:r>
          </w:p>
        </w:tc>
        <w:tc>
          <w:tcPr>
            <w:tcW w:w="1135" w:type="dxa"/>
            <w:tcBorders>
              <w:top w:val="single" w:sz="4" w:space="0" w:color="auto"/>
              <w:left w:val="nil"/>
              <w:bottom w:val="single" w:sz="4" w:space="0" w:color="auto"/>
              <w:right w:val="single" w:sz="4" w:space="0" w:color="auto"/>
            </w:tcBorders>
            <w:vAlign w:val="center"/>
          </w:tcPr>
          <w:p w14:paraId="3EFDDEA9" w14:textId="2AF2827A" w:rsidR="00FB16F4" w:rsidRPr="001643E7" w:rsidRDefault="00FB16F4" w:rsidP="00FB16F4">
            <w:pPr>
              <w:jc w:val="center"/>
              <w:rPr>
                <w:color w:val="000000"/>
                <w:sz w:val="18"/>
                <w:szCs w:val="18"/>
              </w:rPr>
            </w:pPr>
            <w:r w:rsidRPr="001643E7">
              <w:rPr>
                <w:color w:val="000000"/>
                <w:sz w:val="18"/>
                <w:szCs w:val="18"/>
              </w:rPr>
              <w:t>46914,12</w:t>
            </w:r>
          </w:p>
        </w:tc>
      </w:tr>
    </w:tbl>
    <w:p w14:paraId="53D8D52C" w14:textId="46A9688D" w:rsidR="00CB23D2" w:rsidRPr="00283351" w:rsidRDefault="00CB23D2" w:rsidP="00CB23D2">
      <w:pPr>
        <w:spacing w:line="240" w:lineRule="exact"/>
        <w:rPr>
          <w:sz w:val="28"/>
        </w:rPr>
        <w:sectPr w:rsidR="00CB23D2" w:rsidRPr="00283351" w:rsidSect="00F70173">
          <w:pgSz w:w="16838" w:h="11906" w:orient="landscape" w:code="9"/>
          <w:pgMar w:top="1276" w:right="1134" w:bottom="567" w:left="794" w:header="720" w:footer="720" w:gutter="0"/>
          <w:cols w:space="708"/>
          <w:docGrid w:linePitch="360"/>
        </w:sectPr>
      </w:pPr>
    </w:p>
    <w:p w14:paraId="4076CD47" w14:textId="77777777" w:rsidR="00CB23D2" w:rsidRPr="00CB23D2" w:rsidRDefault="00CB23D2" w:rsidP="00CB23D2">
      <w:pPr>
        <w:tabs>
          <w:tab w:val="left" w:pos="709"/>
        </w:tabs>
        <w:spacing w:line="340" w:lineRule="exact"/>
        <w:ind w:firstLine="709"/>
        <w:jc w:val="both"/>
        <w:rPr>
          <w:sz w:val="28"/>
          <w:szCs w:val="20"/>
        </w:rPr>
      </w:pPr>
      <w:r w:rsidRPr="00CB23D2">
        <w:rPr>
          <w:sz w:val="28"/>
          <w:szCs w:val="20"/>
        </w:rPr>
        <w:lastRenderedPageBreak/>
        <w:t>Обозначение вида рубки:</w:t>
      </w:r>
    </w:p>
    <w:p w14:paraId="28AE03E5" w14:textId="77777777" w:rsidR="00CB23D2" w:rsidRPr="00CB23D2" w:rsidRDefault="00CB23D2" w:rsidP="00CB23D2">
      <w:pPr>
        <w:tabs>
          <w:tab w:val="left" w:pos="709"/>
        </w:tabs>
        <w:spacing w:line="340" w:lineRule="exact"/>
        <w:ind w:firstLine="709"/>
        <w:jc w:val="both"/>
        <w:rPr>
          <w:sz w:val="28"/>
          <w:szCs w:val="20"/>
        </w:rPr>
      </w:pPr>
      <w:r w:rsidRPr="00CB23D2">
        <w:rPr>
          <w:sz w:val="28"/>
          <w:szCs w:val="20"/>
        </w:rPr>
        <w:t>СПР – сплошная рубка спелых и перестойных лесных насаждений.</w:t>
      </w:r>
    </w:p>
    <w:p w14:paraId="36D83FA2" w14:textId="77777777" w:rsidR="0043041A" w:rsidRPr="00CB23D2" w:rsidRDefault="00CB23D2" w:rsidP="0043041A">
      <w:pPr>
        <w:tabs>
          <w:tab w:val="left" w:pos="709"/>
        </w:tabs>
        <w:spacing w:line="340" w:lineRule="exact"/>
        <w:ind w:firstLine="709"/>
        <w:jc w:val="both"/>
        <w:rPr>
          <w:sz w:val="28"/>
          <w:szCs w:val="20"/>
        </w:rPr>
      </w:pPr>
      <w:r w:rsidRPr="00CB23D2">
        <w:rPr>
          <w:sz w:val="28"/>
          <w:szCs w:val="20"/>
        </w:rPr>
        <w:t xml:space="preserve">Порядок проведения лесосечных работ, последовательность их проведения определяются в соответствии с технологической картой лесосечных работ </w:t>
      </w:r>
      <w:r w:rsidRPr="00CB23D2">
        <w:rPr>
          <w:sz w:val="28"/>
          <w:szCs w:val="20"/>
        </w:rPr>
        <w:br/>
        <w:t xml:space="preserve">и приказом </w:t>
      </w:r>
      <w:r w:rsidR="0043041A">
        <w:rPr>
          <w:sz w:val="28"/>
          <w:szCs w:val="20"/>
        </w:rPr>
        <w:t>Минприроды России от 17 января 2022</w:t>
      </w:r>
      <w:r w:rsidR="009B4100">
        <w:rPr>
          <w:sz w:val="28"/>
          <w:szCs w:val="20"/>
        </w:rPr>
        <w:t xml:space="preserve"> г.</w:t>
      </w:r>
      <w:r w:rsidR="0043041A">
        <w:rPr>
          <w:sz w:val="28"/>
          <w:szCs w:val="20"/>
        </w:rPr>
        <w:t xml:space="preserve"> № 23 «</w:t>
      </w:r>
      <w:r w:rsidR="0043041A" w:rsidRPr="0043041A">
        <w:rPr>
          <w:sz w:val="28"/>
          <w:szCs w:val="20"/>
        </w:rPr>
        <w:t>Об утверждении видов лесосечных работ, порядка и последовательности их выполнения, формы технологической карты лесосечных работ, формы акта заключительного осмотра лесосеки и порядка заключительного осмотра лесо</w:t>
      </w:r>
      <w:r w:rsidR="0043041A">
        <w:rPr>
          <w:sz w:val="28"/>
          <w:szCs w:val="20"/>
        </w:rPr>
        <w:t>секи».</w:t>
      </w:r>
    </w:p>
    <w:p w14:paraId="210E02B8" w14:textId="77777777" w:rsidR="00CB23D2" w:rsidRPr="00CB23D2" w:rsidRDefault="00CB23D2" w:rsidP="00CB23D2">
      <w:pPr>
        <w:tabs>
          <w:tab w:val="left" w:pos="709"/>
        </w:tabs>
        <w:spacing w:line="340" w:lineRule="exact"/>
        <w:ind w:firstLine="709"/>
        <w:jc w:val="both"/>
        <w:rPr>
          <w:sz w:val="28"/>
          <w:szCs w:val="20"/>
        </w:rPr>
      </w:pPr>
      <w:r w:rsidRPr="00CB23D2">
        <w:rPr>
          <w:sz w:val="28"/>
          <w:szCs w:val="20"/>
        </w:rPr>
        <w:t xml:space="preserve">Границы лесных участков определены при натурном отводе лесосек </w:t>
      </w:r>
      <w:r w:rsidRPr="00CB23D2">
        <w:rPr>
          <w:sz w:val="28"/>
          <w:szCs w:val="20"/>
        </w:rPr>
        <w:br/>
        <w:t>и таксации лесов с использованием материалов лесоустройства.</w:t>
      </w:r>
    </w:p>
    <w:p w14:paraId="318B10A8" w14:textId="77777777" w:rsidR="00CB23D2" w:rsidRPr="00CB23D2" w:rsidRDefault="00A778C7" w:rsidP="00CB23D2">
      <w:pPr>
        <w:tabs>
          <w:tab w:val="left" w:pos="709"/>
        </w:tabs>
        <w:spacing w:line="340" w:lineRule="exact"/>
        <w:ind w:firstLine="709"/>
        <w:jc w:val="both"/>
        <w:rPr>
          <w:sz w:val="28"/>
          <w:szCs w:val="20"/>
        </w:rPr>
      </w:pPr>
      <w:r>
        <w:rPr>
          <w:sz w:val="28"/>
          <w:szCs w:val="20"/>
        </w:rPr>
        <w:t>Обременени</w:t>
      </w:r>
      <w:r w:rsidR="00A8679C">
        <w:rPr>
          <w:sz w:val="28"/>
          <w:szCs w:val="20"/>
        </w:rPr>
        <w:t xml:space="preserve">е по использованию лесов </w:t>
      </w:r>
      <w:r w:rsidR="00A524EA">
        <w:rPr>
          <w:sz w:val="28"/>
          <w:szCs w:val="20"/>
        </w:rPr>
        <w:t>отсутствуют</w:t>
      </w:r>
      <w:r w:rsidR="00CB23D2" w:rsidRPr="00CB23D2">
        <w:rPr>
          <w:sz w:val="28"/>
          <w:szCs w:val="20"/>
        </w:rPr>
        <w:t xml:space="preserve">. Ограничения </w:t>
      </w:r>
      <w:r w:rsidR="00A524EA">
        <w:rPr>
          <w:sz w:val="28"/>
          <w:szCs w:val="20"/>
        </w:rPr>
        <w:br/>
      </w:r>
      <w:r w:rsidR="00CB23D2" w:rsidRPr="00CB23D2">
        <w:rPr>
          <w:sz w:val="28"/>
          <w:szCs w:val="20"/>
        </w:rPr>
        <w:t xml:space="preserve">по использованию лесов </w:t>
      </w:r>
      <w:r w:rsidR="00A524EA">
        <w:rPr>
          <w:sz w:val="28"/>
          <w:szCs w:val="20"/>
        </w:rPr>
        <w:t>отсутствуют</w:t>
      </w:r>
      <w:r w:rsidR="00CB23D2" w:rsidRPr="00CB23D2">
        <w:rPr>
          <w:sz w:val="28"/>
          <w:szCs w:val="20"/>
        </w:rPr>
        <w:t>.</w:t>
      </w:r>
    </w:p>
    <w:p w14:paraId="3F0ABF45" w14:textId="77777777" w:rsidR="00CB23D2" w:rsidRPr="00CB23D2" w:rsidRDefault="00CB23D2" w:rsidP="00CB23D2">
      <w:pPr>
        <w:tabs>
          <w:tab w:val="left" w:pos="709"/>
        </w:tabs>
        <w:spacing w:line="340" w:lineRule="exact"/>
        <w:ind w:firstLine="709"/>
        <w:jc w:val="both"/>
        <w:rPr>
          <w:sz w:val="28"/>
          <w:szCs w:val="20"/>
        </w:rPr>
      </w:pPr>
      <w:r w:rsidRPr="00CB23D2">
        <w:rPr>
          <w:sz w:val="28"/>
          <w:szCs w:val="20"/>
        </w:rPr>
        <w:t xml:space="preserve">Виды и параметры разрешенного использования лесов установлены лесохозяйственными регламентами лесничеств, на территории которых располагаются продаваемые лесные насаждения. </w:t>
      </w:r>
    </w:p>
    <w:p w14:paraId="1A58836D" w14:textId="77777777" w:rsidR="00CB23D2" w:rsidRPr="00CB23D2" w:rsidRDefault="00CB23D2" w:rsidP="00CB23D2">
      <w:pPr>
        <w:tabs>
          <w:tab w:val="left" w:pos="709"/>
        </w:tabs>
        <w:spacing w:line="340" w:lineRule="exact"/>
        <w:ind w:firstLine="709"/>
        <w:jc w:val="both"/>
        <w:rPr>
          <w:sz w:val="28"/>
          <w:szCs w:val="20"/>
        </w:rPr>
      </w:pPr>
      <w:r w:rsidRPr="00CB23D2">
        <w:rPr>
          <w:sz w:val="28"/>
          <w:szCs w:val="20"/>
        </w:rPr>
        <w:t xml:space="preserve">Более подробную информацию о лесных участках, в том числе картографические материалы с указанием границ лесных участков, можно получить в Министерстве по адресу: г. Пермь, ул. Попова, д. 11, кабинет № 222, тел. </w:t>
      </w:r>
      <w:r w:rsidR="00BA0DBF">
        <w:rPr>
          <w:sz w:val="28"/>
          <w:szCs w:val="20"/>
        </w:rPr>
        <w:t xml:space="preserve">8 </w:t>
      </w:r>
      <w:r w:rsidRPr="00CB23D2">
        <w:rPr>
          <w:sz w:val="28"/>
          <w:szCs w:val="20"/>
        </w:rPr>
        <w:t>(342) 236-29-15 или в соответствующем лесничестве, на территории которого располагаются продаваемые лесные насаждения.</w:t>
      </w:r>
    </w:p>
    <w:p w14:paraId="50B69967" w14:textId="77777777" w:rsidR="00C1523B" w:rsidRPr="00CB23D2" w:rsidRDefault="00CB76B2" w:rsidP="00C1523B">
      <w:pPr>
        <w:tabs>
          <w:tab w:val="left" w:pos="709"/>
        </w:tabs>
        <w:spacing w:line="340" w:lineRule="exact"/>
        <w:ind w:firstLine="709"/>
        <w:jc w:val="both"/>
        <w:rPr>
          <w:sz w:val="28"/>
          <w:szCs w:val="20"/>
        </w:rPr>
      </w:pPr>
      <w:r w:rsidRPr="00231027">
        <w:rPr>
          <w:sz w:val="28"/>
          <w:szCs w:val="20"/>
        </w:rPr>
        <w:t xml:space="preserve">Телефон секретаря аукционной комиссии </w:t>
      </w:r>
      <w:r w:rsidR="00CA6DAD">
        <w:rPr>
          <w:sz w:val="28"/>
          <w:szCs w:val="20"/>
        </w:rPr>
        <w:t>Быков Владимир Александрович</w:t>
      </w:r>
      <w:r w:rsidR="00231027">
        <w:rPr>
          <w:sz w:val="28"/>
          <w:szCs w:val="20"/>
        </w:rPr>
        <w:t xml:space="preserve"> – </w:t>
      </w:r>
      <w:r w:rsidR="00BC64CF">
        <w:rPr>
          <w:sz w:val="28"/>
          <w:szCs w:val="20"/>
        </w:rPr>
        <w:t xml:space="preserve">8 </w:t>
      </w:r>
      <w:r w:rsidR="00231027">
        <w:rPr>
          <w:sz w:val="28"/>
          <w:szCs w:val="20"/>
        </w:rPr>
        <w:t>(342</w:t>
      </w:r>
      <w:r w:rsidR="00C1523B" w:rsidRPr="00231027">
        <w:rPr>
          <w:sz w:val="28"/>
          <w:szCs w:val="20"/>
        </w:rPr>
        <w:t xml:space="preserve">) </w:t>
      </w:r>
      <w:r w:rsidR="00231027">
        <w:rPr>
          <w:sz w:val="28"/>
          <w:szCs w:val="20"/>
        </w:rPr>
        <w:t>236-29-15.</w:t>
      </w:r>
    </w:p>
    <w:p w14:paraId="0827F617" w14:textId="77777777" w:rsidR="00CB23D2" w:rsidRPr="00CB23D2" w:rsidRDefault="00CB23D2" w:rsidP="00CB23D2">
      <w:pPr>
        <w:spacing w:line="340" w:lineRule="exact"/>
        <w:ind w:firstLine="709"/>
        <w:jc w:val="both"/>
        <w:rPr>
          <w:sz w:val="28"/>
          <w:szCs w:val="20"/>
        </w:rPr>
      </w:pPr>
      <w:r w:rsidRPr="00CB23D2">
        <w:rPr>
          <w:sz w:val="28"/>
          <w:szCs w:val="20"/>
        </w:rPr>
        <w:t xml:space="preserve">Для осмотра лесных насаждений в натуре необходимо обращаться </w:t>
      </w:r>
      <w:r w:rsidRPr="00CB23D2">
        <w:rPr>
          <w:sz w:val="28"/>
          <w:szCs w:val="20"/>
        </w:rPr>
        <w:br/>
        <w:t>в лесничества Пермского края, на территории которых располагаются продаваемые лесные насаждения. Порядок осмотра аукционных единиц определяет соответствующее лесничество.</w:t>
      </w:r>
    </w:p>
    <w:p w14:paraId="00187287" w14:textId="77777777" w:rsidR="009B07FE" w:rsidRPr="000F78D0" w:rsidRDefault="00CB23D2" w:rsidP="00CB23D2">
      <w:pPr>
        <w:spacing w:line="340" w:lineRule="exact"/>
        <w:ind w:firstLine="709"/>
        <w:jc w:val="both"/>
        <w:rPr>
          <w:b/>
          <w:sz w:val="28"/>
          <w:szCs w:val="20"/>
          <w:u w:val="single"/>
        </w:rPr>
      </w:pPr>
      <w:r w:rsidRPr="00CB23D2">
        <w:rPr>
          <w:b/>
          <w:sz w:val="28"/>
          <w:szCs w:val="20"/>
        </w:rPr>
        <w:t xml:space="preserve">Для участия в аукционе заявитель подает заявку по установленной настоящей документацией форме. </w:t>
      </w:r>
      <w:r w:rsidRPr="000F78D0">
        <w:rPr>
          <w:b/>
          <w:sz w:val="28"/>
          <w:szCs w:val="20"/>
          <w:u w:val="single"/>
        </w:rPr>
        <w:t xml:space="preserve">На каждый лот заявитель оформляет отдельную заявку. </w:t>
      </w:r>
    </w:p>
    <w:p w14:paraId="44EE51ED" w14:textId="77777777" w:rsidR="00CB23D2" w:rsidRPr="00CB23D2" w:rsidRDefault="00CB23D2" w:rsidP="00CB23D2">
      <w:pPr>
        <w:spacing w:line="340" w:lineRule="exact"/>
        <w:ind w:firstLine="709"/>
        <w:jc w:val="both"/>
        <w:rPr>
          <w:b/>
          <w:sz w:val="28"/>
          <w:szCs w:val="20"/>
        </w:rPr>
      </w:pPr>
      <w:r w:rsidRPr="00CB23D2">
        <w:rPr>
          <w:b/>
          <w:sz w:val="28"/>
          <w:szCs w:val="20"/>
        </w:rPr>
        <w:t xml:space="preserve">Заявка на участие в аукционе </w:t>
      </w:r>
      <w:r w:rsidR="00DB7F18">
        <w:rPr>
          <w:b/>
          <w:sz w:val="28"/>
          <w:szCs w:val="20"/>
        </w:rPr>
        <w:t xml:space="preserve">подается </w:t>
      </w:r>
      <w:r w:rsidRPr="0045792E">
        <w:rPr>
          <w:b/>
          <w:sz w:val="28"/>
          <w:szCs w:val="20"/>
          <w:u w:val="single"/>
        </w:rPr>
        <w:t xml:space="preserve">по установленной форме </w:t>
      </w:r>
      <w:r w:rsidR="00DB7F18" w:rsidRPr="0045792E">
        <w:rPr>
          <w:b/>
          <w:sz w:val="28"/>
          <w:szCs w:val="20"/>
          <w:u w:val="single"/>
        </w:rPr>
        <w:t>Организатором торгов</w:t>
      </w:r>
      <w:r w:rsidR="00DB7F18">
        <w:rPr>
          <w:b/>
          <w:sz w:val="28"/>
          <w:szCs w:val="20"/>
        </w:rPr>
        <w:t xml:space="preserve">, прилагается. Заявка </w:t>
      </w:r>
      <w:r w:rsidRPr="00CB23D2">
        <w:rPr>
          <w:b/>
          <w:sz w:val="28"/>
          <w:szCs w:val="20"/>
        </w:rPr>
        <w:t xml:space="preserve">подписывается лицом, уполномоченным на это в установленном законом порядке. </w:t>
      </w:r>
    </w:p>
    <w:p w14:paraId="05C9C360" w14:textId="77777777" w:rsidR="00CB23D2" w:rsidRPr="00CB23D2" w:rsidRDefault="00CB23D2" w:rsidP="00CB23D2">
      <w:pPr>
        <w:autoSpaceDE w:val="0"/>
        <w:autoSpaceDN w:val="0"/>
        <w:adjustRightInd w:val="0"/>
        <w:ind w:firstLine="540"/>
        <w:jc w:val="both"/>
        <w:rPr>
          <w:sz w:val="28"/>
          <w:szCs w:val="28"/>
        </w:rPr>
      </w:pPr>
      <w:r w:rsidRPr="00CB23D2">
        <w:rPr>
          <w:sz w:val="28"/>
          <w:szCs w:val="28"/>
        </w:rPr>
        <w:t xml:space="preserve">Одним из условий допуска заявителя к участию в аукционе является поступление задатка на счет, указанный в документации об аукционе, </w:t>
      </w:r>
      <w:r w:rsidRPr="00CB23D2">
        <w:rPr>
          <w:sz w:val="28"/>
          <w:szCs w:val="28"/>
        </w:rPr>
        <w:br/>
        <w:t xml:space="preserve">до окончания срока подачи заявок на участие в аукционе. </w:t>
      </w:r>
    </w:p>
    <w:p w14:paraId="2858E58F" w14:textId="77777777" w:rsidR="00CB23D2" w:rsidRPr="00CB23D2" w:rsidRDefault="00CB23D2" w:rsidP="00CB23D2">
      <w:pPr>
        <w:autoSpaceDE w:val="0"/>
        <w:autoSpaceDN w:val="0"/>
        <w:adjustRightInd w:val="0"/>
        <w:ind w:firstLine="540"/>
        <w:jc w:val="both"/>
        <w:rPr>
          <w:sz w:val="28"/>
          <w:szCs w:val="28"/>
        </w:rPr>
      </w:pPr>
      <w:r w:rsidRPr="00CB23D2">
        <w:rPr>
          <w:sz w:val="28"/>
          <w:szCs w:val="28"/>
        </w:rPr>
        <w:t xml:space="preserve">Заявитель вправе отозвать заявку на участие в аукционе в любое время </w:t>
      </w:r>
      <w:r w:rsidRPr="00CB23D2">
        <w:rPr>
          <w:sz w:val="28"/>
          <w:szCs w:val="28"/>
        </w:rPr>
        <w:br/>
        <w:t xml:space="preserve">до окончания срока подачи заявок на участие в аукционе. </w:t>
      </w:r>
    </w:p>
    <w:p w14:paraId="756B74D0" w14:textId="77777777" w:rsidR="00C15835" w:rsidRDefault="00C15835" w:rsidP="00C15835">
      <w:pPr>
        <w:ind w:firstLine="708"/>
        <w:jc w:val="both"/>
        <w:rPr>
          <w:b/>
          <w:sz w:val="28"/>
          <w:szCs w:val="28"/>
        </w:rPr>
      </w:pPr>
      <w:r w:rsidRPr="00CB23D2">
        <w:rPr>
          <w:b/>
          <w:bCs/>
          <w:sz w:val="28"/>
          <w:szCs w:val="20"/>
        </w:rPr>
        <w:t xml:space="preserve">Место подачи заявок на участие в аукционе: </w:t>
      </w:r>
      <w:r>
        <w:rPr>
          <w:b/>
          <w:bCs/>
          <w:sz w:val="28"/>
          <w:szCs w:val="20"/>
        </w:rPr>
        <w:t xml:space="preserve">заявки на участие </w:t>
      </w:r>
      <w:r>
        <w:rPr>
          <w:b/>
          <w:bCs/>
          <w:sz w:val="28"/>
          <w:szCs w:val="20"/>
        </w:rPr>
        <w:br/>
        <w:t xml:space="preserve">в </w:t>
      </w:r>
      <w:r>
        <w:rPr>
          <w:rFonts w:eastAsia="Calibri"/>
          <w:b/>
          <w:color w:val="000000"/>
          <w:sz w:val="28"/>
          <w:szCs w:val="28"/>
          <w:shd w:val="clear" w:color="auto" w:fill="FFFFFF"/>
        </w:rPr>
        <w:t xml:space="preserve">аукционе подаются в электронной форме на Универсальной торговой платформе АО «Сбербанк - АСТ» </w:t>
      </w:r>
      <w:r w:rsidRPr="009A4C88">
        <w:rPr>
          <w:rFonts w:eastAsia="Calibri"/>
          <w:b/>
          <w:color w:val="000000"/>
          <w:sz w:val="28"/>
          <w:szCs w:val="28"/>
          <w:shd w:val="clear" w:color="auto" w:fill="FFFFFF"/>
        </w:rPr>
        <w:t>https://utp.sberbank-ast.ru</w:t>
      </w:r>
      <w:r>
        <w:rPr>
          <w:rFonts w:eastAsia="Calibri"/>
          <w:b/>
          <w:color w:val="000000"/>
          <w:sz w:val="28"/>
          <w:szCs w:val="28"/>
          <w:shd w:val="clear" w:color="auto" w:fill="FFFFFF"/>
        </w:rPr>
        <w:t>.</w:t>
      </w:r>
    </w:p>
    <w:p w14:paraId="366D55E9" w14:textId="32C82FA6" w:rsidR="00CB23D2" w:rsidRPr="00CB23D2" w:rsidRDefault="00CB23D2" w:rsidP="00BA4C4E">
      <w:pPr>
        <w:spacing w:line="340" w:lineRule="exact"/>
        <w:ind w:firstLine="709"/>
        <w:jc w:val="both"/>
        <w:rPr>
          <w:b/>
          <w:bCs/>
          <w:sz w:val="28"/>
          <w:szCs w:val="20"/>
        </w:rPr>
      </w:pPr>
      <w:r w:rsidRPr="00CB23D2">
        <w:rPr>
          <w:b/>
          <w:bCs/>
          <w:sz w:val="28"/>
          <w:szCs w:val="20"/>
        </w:rPr>
        <w:t xml:space="preserve">Дата начала срока подачи заявок: </w:t>
      </w:r>
      <w:r w:rsidR="00850F56">
        <w:rPr>
          <w:b/>
          <w:bCs/>
          <w:sz w:val="28"/>
          <w:szCs w:val="20"/>
        </w:rPr>
        <w:t xml:space="preserve">с </w:t>
      </w:r>
      <w:r w:rsidR="00837A30">
        <w:rPr>
          <w:b/>
          <w:bCs/>
          <w:sz w:val="28"/>
          <w:szCs w:val="20"/>
        </w:rPr>
        <w:t>10</w:t>
      </w:r>
      <w:r w:rsidR="00850F56">
        <w:rPr>
          <w:b/>
          <w:bCs/>
          <w:sz w:val="28"/>
          <w:szCs w:val="20"/>
        </w:rPr>
        <w:t xml:space="preserve"> </w:t>
      </w:r>
      <w:r w:rsidR="00837A30">
        <w:rPr>
          <w:b/>
          <w:bCs/>
          <w:sz w:val="28"/>
          <w:szCs w:val="20"/>
        </w:rPr>
        <w:t>сентября</w:t>
      </w:r>
      <w:r w:rsidR="00850F56">
        <w:rPr>
          <w:b/>
          <w:bCs/>
          <w:sz w:val="28"/>
          <w:szCs w:val="20"/>
        </w:rPr>
        <w:t xml:space="preserve"> 2026</w:t>
      </w:r>
      <w:r w:rsidR="00850F56" w:rsidRPr="00C15835">
        <w:rPr>
          <w:b/>
          <w:bCs/>
          <w:sz w:val="28"/>
          <w:szCs w:val="20"/>
        </w:rPr>
        <w:t xml:space="preserve"> </w:t>
      </w:r>
      <w:r w:rsidR="00C15835" w:rsidRPr="00C15835">
        <w:rPr>
          <w:b/>
          <w:bCs/>
          <w:sz w:val="28"/>
          <w:szCs w:val="20"/>
        </w:rPr>
        <w:t>г.</w:t>
      </w:r>
      <w:r w:rsidR="001624F9" w:rsidRPr="00C15835">
        <w:rPr>
          <w:b/>
          <w:bCs/>
          <w:sz w:val="28"/>
          <w:szCs w:val="20"/>
        </w:rPr>
        <w:t xml:space="preserve"> </w:t>
      </w:r>
      <w:r w:rsidR="001624F9">
        <w:rPr>
          <w:b/>
          <w:bCs/>
          <w:sz w:val="28"/>
          <w:szCs w:val="20"/>
        </w:rPr>
        <w:t xml:space="preserve">с 08 часов </w:t>
      </w:r>
      <w:r w:rsidR="001624F9">
        <w:rPr>
          <w:b/>
          <w:bCs/>
          <w:sz w:val="28"/>
          <w:szCs w:val="20"/>
        </w:rPr>
        <w:br/>
        <w:t>00 минут по московскому времени (10 часов 00 минут по местному времени).</w:t>
      </w:r>
    </w:p>
    <w:p w14:paraId="1B859959" w14:textId="539C1C6B" w:rsidR="00CB23D2" w:rsidRPr="00CB23D2" w:rsidRDefault="00CB23D2" w:rsidP="001624F9">
      <w:pPr>
        <w:spacing w:line="340" w:lineRule="exact"/>
        <w:ind w:firstLine="708"/>
        <w:jc w:val="both"/>
        <w:rPr>
          <w:sz w:val="28"/>
          <w:szCs w:val="20"/>
        </w:rPr>
      </w:pPr>
      <w:r w:rsidRPr="00CB23D2">
        <w:rPr>
          <w:b/>
          <w:bCs/>
          <w:sz w:val="28"/>
          <w:szCs w:val="20"/>
        </w:rPr>
        <w:t xml:space="preserve">Дата окончания срока подачи заявок: </w:t>
      </w:r>
      <w:r w:rsidR="001624F9">
        <w:rPr>
          <w:b/>
          <w:bCs/>
          <w:sz w:val="28"/>
          <w:szCs w:val="20"/>
        </w:rPr>
        <w:t>по</w:t>
      </w:r>
      <w:r w:rsidR="00392A00">
        <w:rPr>
          <w:b/>
          <w:bCs/>
          <w:sz w:val="28"/>
          <w:szCs w:val="20"/>
        </w:rPr>
        <w:t xml:space="preserve"> </w:t>
      </w:r>
      <w:r w:rsidR="00837A30">
        <w:rPr>
          <w:b/>
          <w:bCs/>
          <w:sz w:val="28"/>
          <w:szCs w:val="20"/>
        </w:rPr>
        <w:t>28</w:t>
      </w:r>
      <w:r w:rsidR="00FA3C5B">
        <w:rPr>
          <w:b/>
          <w:bCs/>
          <w:sz w:val="28"/>
          <w:szCs w:val="20"/>
        </w:rPr>
        <w:t xml:space="preserve"> </w:t>
      </w:r>
      <w:r w:rsidR="00837A30">
        <w:rPr>
          <w:b/>
          <w:bCs/>
          <w:sz w:val="28"/>
          <w:szCs w:val="20"/>
        </w:rPr>
        <w:t>сентября</w:t>
      </w:r>
      <w:r w:rsidR="004279D4">
        <w:rPr>
          <w:b/>
          <w:bCs/>
          <w:sz w:val="28"/>
          <w:szCs w:val="20"/>
        </w:rPr>
        <w:t xml:space="preserve"> 2026</w:t>
      </w:r>
      <w:r w:rsidR="00672493">
        <w:rPr>
          <w:b/>
          <w:bCs/>
          <w:sz w:val="28"/>
          <w:szCs w:val="20"/>
        </w:rPr>
        <w:t xml:space="preserve"> г.</w:t>
      </w:r>
      <w:r w:rsidR="001624F9" w:rsidRPr="00C15835">
        <w:rPr>
          <w:b/>
          <w:bCs/>
          <w:sz w:val="28"/>
          <w:szCs w:val="20"/>
        </w:rPr>
        <w:t xml:space="preserve"> </w:t>
      </w:r>
      <w:r w:rsidR="00672493">
        <w:rPr>
          <w:b/>
          <w:bCs/>
          <w:sz w:val="28"/>
          <w:szCs w:val="20"/>
        </w:rPr>
        <w:br/>
      </w:r>
      <w:r w:rsidR="001624F9" w:rsidRPr="001624F9">
        <w:rPr>
          <w:b/>
          <w:bCs/>
          <w:sz w:val="28"/>
          <w:szCs w:val="20"/>
        </w:rPr>
        <w:t>до</w:t>
      </w:r>
      <w:r w:rsidR="00AE40D8">
        <w:rPr>
          <w:b/>
          <w:bCs/>
          <w:sz w:val="28"/>
          <w:szCs w:val="20"/>
        </w:rPr>
        <w:t xml:space="preserve"> </w:t>
      </w:r>
      <w:r w:rsidR="005C05D0">
        <w:rPr>
          <w:b/>
          <w:bCs/>
          <w:sz w:val="28"/>
          <w:szCs w:val="20"/>
        </w:rPr>
        <w:t>10</w:t>
      </w:r>
      <w:r w:rsidR="00672493">
        <w:rPr>
          <w:b/>
          <w:bCs/>
          <w:sz w:val="28"/>
          <w:szCs w:val="20"/>
        </w:rPr>
        <w:t xml:space="preserve"> часов </w:t>
      </w:r>
      <w:r w:rsidRPr="001624F9">
        <w:rPr>
          <w:b/>
          <w:bCs/>
          <w:sz w:val="28"/>
          <w:szCs w:val="20"/>
        </w:rPr>
        <w:t>00 минут</w:t>
      </w:r>
      <w:r w:rsidR="001624F9" w:rsidRPr="001624F9">
        <w:rPr>
          <w:b/>
          <w:bCs/>
          <w:sz w:val="28"/>
          <w:szCs w:val="20"/>
        </w:rPr>
        <w:t xml:space="preserve"> </w:t>
      </w:r>
      <w:r w:rsidR="001624F9">
        <w:rPr>
          <w:b/>
          <w:bCs/>
          <w:sz w:val="28"/>
          <w:szCs w:val="20"/>
        </w:rPr>
        <w:t>по московскому времени (</w:t>
      </w:r>
      <w:r w:rsidR="007A2D73" w:rsidRPr="007A2D73">
        <w:rPr>
          <w:b/>
          <w:bCs/>
          <w:sz w:val="28"/>
          <w:szCs w:val="20"/>
        </w:rPr>
        <w:t xml:space="preserve">12 </w:t>
      </w:r>
      <w:r w:rsidR="001624F9">
        <w:rPr>
          <w:b/>
          <w:bCs/>
          <w:sz w:val="28"/>
          <w:szCs w:val="20"/>
        </w:rPr>
        <w:t>часов 00 минут по местному времени).</w:t>
      </w:r>
    </w:p>
    <w:p w14:paraId="6F58ACAB" w14:textId="77777777" w:rsidR="00957BA9" w:rsidRPr="002C03AA" w:rsidRDefault="00957BA9" w:rsidP="00957BA9">
      <w:pPr>
        <w:ind w:firstLine="708"/>
        <w:jc w:val="both"/>
        <w:rPr>
          <w:b/>
          <w:sz w:val="28"/>
          <w:szCs w:val="28"/>
        </w:rPr>
      </w:pPr>
      <w:r w:rsidRPr="002C03AA">
        <w:rPr>
          <w:b/>
          <w:sz w:val="28"/>
          <w:szCs w:val="28"/>
        </w:rPr>
        <w:lastRenderedPageBreak/>
        <w:t xml:space="preserve">При подаче заявки заявитель перечисляет задаток на расчётный счет оператору Универсальной торговой платформы АО «Сбербанк – АСТ» </w:t>
      </w:r>
      <w:r w:rsidR="00682ADF">
        <w:rPr>
          <w:b/>
          <w:sz w:val="28"/>
          <w:szCs w:val="28"/>
        </w:rPr>
        <w:br/>
      </w:r>
      <w:r w:rsidRPr="002C03AA">
        <w:rPr>
          <w:b/>
          <w:sz w:val="28"/>
          <w:szCs w:val="28"/>
        </w:rPr>
        <w:t xml:space="preserve">по следующим реквизитам: </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957BA9" w:rsidRPr="002C03AA" w14:paraId="39BFE307" w14:textId="77777777" w:rsidTr="00145667">
        <w:tc>
          <w:tcPr>
            <w:tcW w:w="4672" w:type="dxa"/>
          </w:tcPr>
          <w:p w14:paraId="37E504F2" w14:textId="77777777" w:rsidR="00957BA9" w:rsidRPr="002C03AA" w:rsidRDefault="00957BA9" w:rsidP="00145667">
            <w:pPr>
              <w:rPr>
                <w:rFonts w:ascii="Times New Roman" w:hAnsi="Times New Roman" w:cs="Times New Roman"/>
                <w:b/>
                <w:sz w:val="28"/>
                <w:szCs w:val="28"/>
              </w:rPr>
            </w:pPr>
            <w:r w:rsidRPr="002C03AA">
              <w:rPr>
                <w:rFonts w:ascii="Times New Roman" w:hAnsi="Times New Roman" w:cs="Times New Roman"/>
                <w:b/>
                <w:sz w:val="28"/>
                <w:szCs w:val="28"/>
              </w:rPr>
              <w:t>Получатель</w:t>
            </w:r>
          </w:p>
        </w:tc>
        <w:tc>
          <w:tcPr>
            <w:tcW w:w="4673" w:type="dxa"/>
          </w:tcPr>
          <w:p w14:paraId="67FB963F" w14:textId="77777777" w:rsidR="00957BA9" w:rsidRPr="002C03AA" w:rsidRDefault="00957BA9" w:rsidP="00145667">
            <w:pPr>
              <w:rPr>
                <w:rFonts w:ascii="Times New Roman" w:hAnsi="Times New Roman" w:cs="Times New Roman"/>
                <w:sz w:val="28"/>
                <w:szCs w:val="28"/>
              </w:rPr>
            </w:pPr>
          </w:p>
        </w:tc>
      </w:tr>
      <w:tr w:rsidR="00957BA9" w:rsidRPr="002C03AA" w14:paraId="7AAD6E67" w14:textId="77777777" w:rsidTr="00145667">
        <w:tc>
          <w:tcPr>
            <w:tcW w:w="4672" w:type="dxa"/>
          </w:tcPr>
          <w:p w14:paraId="11754BDA" w14:textId="77777777" w:rsidR="00957BA9" w:rsidRPr="002C03AA" w:rsidRDefault="00957BA9" w:rsidP="00145667">
            <w:pPr>
              <w:rPr>
                <w:rFonts w:ascii="Times New Roman" w:hAnsi="Times New Roman" w:cs="Times New Roman"/>
                <w:sz w:val="28"/>
                <w:szCs w:val="28"/>
              </w:rPr>
            </w:pPr>
            <w:r w:rsidRPr="002C03AA">
              <w:rPr>
                <w:rFonts w:ascii="Times New Roman" w:hAnsi="Times New Roman" w:cs="Times New Roman"/>
                <w:sz w:val="28"/>
                <w:szCs w:val="28"/>
              </w:rPr>
              <w:t>Наименование</w:t>
            </w:r>
          </w:p>
        </w:tc>
        <w:tc>
          <w:tcPr>
            <w:tcW w:w="4673" w:type="dxa"/>
          </w:tcPr>
          <w:p w14:paraId="5BEBA889" w14:textId="77777777" w:rsidR="00957BA9" w:rsidRPr="002C03AA" w:rsidRDefault="00957BA9" w:rsidP="00145667">
            <w:pPr>
              <w:rPr>
                <w:rFonts w:ascii="Times New Roman" w:hAnsi="Times New Roman" w:cs="Times New Roman"/>
                <w:sz w:val="28"/>
                <w:szCs w:val="28"/>
              </w:rPr>
            </w:pPr>
            <w:r w:rsidRPr="002C03AA">
              <w:rPr>
                <w:rFonts w:ascii="Times New Roman" w:hAnsi="Times New Roman" w:cs="Times New Roman"/>
                <w:sz w:val="28"/>
                <w:szCs w:val="28"/>
              </w:rPr>
              <w:t>АО «Сбербанк - АСТ»</w:t>
            </w:r>
          </w:p>
        </w:tc>
      </w:tr>
      <w:tr w:rsidR="00957BA9" w:rsidRPr="002C03AA" w14:paraId="64BFF85D" w14:textId="77777777" w:rsidTr="00145667">
        <w:tc>
          <w:tcPr>
            <w:tcW w:w="4672" w:type="dxa"/>
          </w:tcPr>
          <w:p w14:paraId="6A714F11" w14:textId="77777777" w:rsidR="00957BA9" w:rsidRPr="002C03AA" w:rsidRDefault="00957BA9" w:rsidP="00145667">
            <w:pPr>
              <w:rPr>
                <w:rFonts w:ascii="Times New Roman" w:hAnsi="Times New Roman" w:cs="Times New Roman"/>
                <w:sz w:val="28"/>
                <w:szCs w:val="28"/>
              </w:rPr>
            </w:pPr>
            <w:r w:rsidRPr="002C03AA">
              <w:rPr>
                <w:rFonts w:ascii="Times New Roman" w:hAnsi="Times New Roman" w:cs="Times New Roman"/>
                <w:sz w:val="28"/>
                <w:szCs w:val="28"/>
              </w:rPr>
              <w:t>ИНН:</w:t>
            </w:r>
          </w:p>
        </w:tc>
        <w:tc>
          <w:tcPr>
            <w:tcW w:w="4673" w:type="dxa"/>
          </w:tcPr>
          <w:p w14:paraId="17F31D83" w14:textId="77777777" w:rsidR="00957BA9" w:rsidRPr="002C03AA" w:rsidRDefault="00957BA9" w:rsidP="00145667">
            <w:pPr>
              <w:rPr>
                <w:rFonts w:ascii="Times New Roman" w:hAnsi="Times New Roman" w:cs="Times New Roman"/>
                <w:sz w:val="28"/>
                <w:szCs w:val="28"/>
              </w:rPr>
            </w:pPr>
            <w:r w:rsidRPr="002C03AA">
              <w:rPr>
                <w:rFonts w:ascii="Times New Roman" w:hAnsi="Times New Roman" w:cs="Times New Roman"/>
                <w:sz w:val="28"/>
                <w:szCs w:val="28"/>
              </w:rPr>
              <w:t>7707308480</w:t>
            </w:r>
          </w:p>
        </w:tc>
      </w:tr>
      <w:tr w:rsidR="00957BA9" w:rsidRPr="002C03AA" w14:paraId="0D0ED11B" w14:textId="77777777" w:rsidTr="00145667">
        <w:tc>
          <w:tcPr>
            <w:tcW w:w="4672" w:type="dxa"/>
          </w:tcPr>
          <w:p w14:paraId="33A7F675" w14:textId="77777777" w:rsidR="00957BA9" w:rsidRPr="002C03AA" w:rsidRDefault="00957BA9" w:rsidP="00145667">
            <w:pPr>
              <w:rPr>
                <w:rFonts w:ascii="Times New Roman" w:hAnsi="Times New Roman" w:cs="Times New Roman"/>
                <w:sz w:val="28"/>
                <w:szCs w:val="28"/>
              </w:rPr>
            </w:pPr>
            <w:r w:rsidRPr="002C03AA">
              <w:rPr>
                <w:rFonts w:ascii="Times New Roman" w:hAnsi="Times New Roman" w:cs="Times New Roman"/>
                <w:sz w:val="28"/>
                <w:szCs w:val="28"/>
              </w:rPr>
              <w:t>КПП:</w:t>
            </w:r>
          </w:p>
        </w:tc>
        <w:tc>
          <w:tcPr>
            <w:tcW w:w="4673" w:type="dxa"/>
          </w:tcPr>
          <w:p w14:paraId="4DA6A4D8" w14:textId="77777777" w:rsidR="00957BA9" w:rsidRPr="002C03AA" w:rsidRDefault="000E3122" w:rsidP="00145667">
            <w:pPr>
              <w:rPr>
                <w:rFonts w:ascii="Times New Roman" w:hAnsi="Times New Roman" w:cs="Times New Roman"/>
                <w:sz w:val="28"/>
                <w:szCs w:val="28"/>
              </w:rPr>
            </w:pPr>
            <w:r>
              <w:rPr>
                <w:rFonts w:ascii="Times New Roman" w:hAnsi="Times New Roman" w:cs="Times New Roman"/>
                <w:sz w:val="28"/>
                <w:szCs w:val="28"/>
              </w:rPr>
              <w:t>7704</w:t>
            </w:r>
            <w:r w:rsidR="00957BA9" w:rsidRPr="002C03AA">
              <w:rPr>
                <w:rFonts w:ascii="Times New Roman" w:hAnsi="Times New Roman" w:cs="Times New Roman"/>
                <w:sz w:val="28"/>
                <w:szCs w:val="28"/>
              </w:rPr>
              <w:t>01001</w:t>
            </w:r>
          </w:p>
        </w:tc>
      </w:tr>
      <w:tr w:rsidR="00957BA9" w:rsidRPr="002C03AA" w14:paraId="1345FE20" w14:textId="77777777" w:rsidTr="00145667">
        <w:tc>
          <w:tcPr>
            <w:tcW w:w="4672" w:type="dxa"/>
          </w:tcPr>
          <w:p w14:paraId="0C78BC19" w14:textId="77777777" w:rsidR="00957BA9" w:rsidRPr="002C03AA" w:rsidRDefault="00957BA9" w:rsidP="00145667">
            <w:pPr>
              <w:rPr>
                <w:rFonts w:ascii="Times New Roman" w:hAnsi="Times New Roman" w:cs="Times New Roman"/>
                <w:sz w:val="28"/>
                <w:szCs w:val="28"/>
              </w:rPr>
            </w:pPr>
            <w:r w:rsidRPr="002C03AA">
              <w:rPr>
                <w:rFonts w:ascii="Times New Roman" w:hAnsi="Times New Roman" w:cs="Times New Roman"/>
                <w:sz w:val="28"/>
                <w:szCs w:val="28"/>
              </w:rPr>
              <w:t>Расчетный счет:</w:t>
            </w:r>
          </w:p>
        </w:tc>
        <w:tc>
          <w:tcPr>
            <w:tcW w:w="4673" w:type="dxa"/>
          </w:tcPr>
          <w:p w14:paraId="0ED4C2E8" w14:textId="77777777" w:rsidR="00957BA9" w:rsidRPr="002C03AA" w:rsidRDefault="00957BA9" w:rsidP="00145667">
            <w:pPr>
              <w:rPr>
                <w:rFonts w:ascii="Times New Roman" w:hAnsi="Times New Roman" w:cs="Times New Roman"/>
                <w:sz w:val="28"/>
                <w:szCs w:val="28"/>
              </w:rPr>
            </w:pPr>
            <w:r w:rsidRPr="002C03AA">
              <w:rPr>
                <w:rFonts w:ascii="Times New Roman" w:hAnsi="Times New Roman" w:cs="Times New Roman"/>
                <w:sz w:val="28"/>
                <w:szCs w:val="28"/>
              </w:rPr>
              <w:t>40702810300020038047</w:t>
            </w:r>
          </w:p>
        </w:tc>
      </w:tr>
      <w:tr w:rsidR="00957BA9" w:rsidRPr="002C03AA" w14:paraId="568035FF" w14:textId="77777777" w:rsidTr="00145667">
        <w:tc>
          <w:tcPr>
            <w:tcW w:w="4672" w:type="dxa"/>
          </w:tcPr>
          <w:p w14:paraId="7F32BBCE" w14:textId="77777777" w:rsidR="00957BA9" w:rsidRPr="002C03AA" w:rsidRDefault="00957BA9" w:rsidP="00145667">
            <w:pPr>
              <w:rPr>
                <w:rFonts w:ascii="Times New Roman" w:hAnsi="Times New Roman" w:cs="Times New Roman"/>
                <w:sz w:val="28"/>
                <w:szCs w:val="28"/>
              </w:rPr>
            </w:pPr>
          </w:p>
        </w:tc>
        <w:tc>
          <w:tcPr>
            <w:tcW w:w="4673" w:type="dxa"/>
          </w:tcPr>
          <w:p w14:paraId="585BD827" w14:textId="77777777" w:rsidR="00957BA9" w:rsidRPr="002C03AA" w:rsidRDefault="00957BA9" w:rsidP="00145667">
            <w:pPr>
              <w:rPr>
                <w:rFonts w:ascii="Times New Roman" w:hAnsi="Times New Roman" w:cs="Times New Roman"/>
                <w:sz w:val="28"/>
                <w:szCs w:val="28"/>
              </w:rPr>
            </w:pPr>
          </w:p>
        </w:tc>
      </w:tr>
      <w:tr w:rsidR="00957BA9" w:rsidRPr="002C03AA" w14:paraId="6ED7BE14" w14:textId="77777777" w:rsidTr="00145667">
        <w:tc>
          <w:tcPr>
            <w:tcW w:w="4672" w:type="dxa"/>
          </w:tcPr>
          <w:p w14:paraId="0FA44BB6" w14:textId="77777777" w:rsidR="00957BA9" w:rsidRPr="002C03AA" w:rsidRDefault="00957BA9" w:rsidP="00145667">
            <w:pPr>
              <w:rPr>
                <w:rFonts w:ascii="Times New Roman" w:hAnsi="Times New Roman" w:cs="Times New Roman"/>
                <w:b/>
                <w:sz w:val="28"/>
                <w:szCs w:val="28"/>
              </w:rPr>
            </w:pPr>
            <w:r w:rsidRPr="002C03AA">
              <w:rPr>
                <w:rFonts w:ascii="Times New Roman" w:hAnsi="Times New Roman" w:cs="Times New Roman"/>
                <w:b/>
                <w:sz w:val="28"/>
                <w:szCs w:val="28"/>
              </w:rPr>
              <w:t>Банк получателя</w:t>
            </w:r>
          </w:p>
        </w:tc>
        <w:tc>
          <w:tcPr>
            <w:tcW w:w="4673" w:type="dxa"/>
          </w:tcPr>
          <w:p w14:paraId="2CF930F4" w14:textId="77777777" w:rsidR="00957BA9" w:rsidRPr="002C03AA" w:rsidRDefault="00957BA9" w:rsidP="00145667">
            <w:pPr>
              <w:rPr>
                <w:rFonts w:ascii="Times New Roman" w:hAnsi="Times New Roman" w:cs="Times New Roman"/>
                <w:sz w:val="28"/>
                <w:szCs w:val="28"/>
              </w:rPr>
            </w:pPr>
          </w:p>
        </w:tc>
      </w:tr>
      <w:tr w:rsidR="00957BA9" w:rsidRPr="002C03AA" w14:paraId="187DBB07" w14:textId="77777777" w:rsidTr="00145667">
        <w:tc>
          <w:tcPr>
            <w:tcW w:w="4672" w:type="dxa"/>
          </w:tcPr>
          <w:p w14:paraId="65A4035E" w14:textId="77777777" w:rsidR="00957BA9" w:rsidRPr="002C03AA" w:rsidRDefault="00957BA9" w:rsidP="00145667">
            <w:pPr>
              <w:rPr>
                <w:rFonts w:ascii="Times New Roman" w:hAnsi="Times New Roman" w:cs="Times New Roman"/>
                <w:sz w:val="28"/>
                <w:szCs w:val="28"/>
              </w:rPr>
            </w:pPr>
            <w:r w:rsidRPr="002C03AA">
              <w:rPr>
                <w:rFonts w:ascii="Times New Roman" w:hAnsi="Times New Roman" w:cs="Times New Roman"/>
                <w:sz w:val="28"/>
                <w:szCs w:val="28"/>
              </w:rPr>
              <w:t>Наименование банка:</w:t>
            </w:r>
          </w:p>
        </w:tc>
        <w:tc>
          <w:tcPr>
            <w:tcW w:w="4673" w:type="dxa"/>
          </w:tcPr>
          <w:p w14:paraId="602221F6" w14:textId="77777777" w:rsidR="00957BA9" w:rsidRPr="002C03AA" w:rsidRDefault="00B42F0C" w:rsidP="00950CD6">
            <w:pPr>
              <w:rPr>
                <w:rFonts w:ascii="Times New Roman" w:hAnsi="Times New Roman" w:cs="Times New Roman"/>
                <w:sz w:val="28"/>
                <w:szCs w:val="28"/>
              </w:rPr>
            </w:pPr>
            <w:r>
              <w:rPr>
                <w:rFonts w:ascii="Times New Roman" w:hAnsi="Times New Roman" w:cs="Times New Roman"/>
                <w:sz w:val="28"/>
                <w:szCs w:val="28"/>
              </w:rPr>
              <w:t>П</w:t>
            </w:r>
            <w:r w:rsidRPr="002C03AA">
              <w:rPr>
                <w:rFonts w:ascii="Times New Roman" w:hAnsi="Times New Roman" w:cs="Times New Roman"/>
                <w:sz w:val="28"/>
                <w:szCs w:val="28"/>
              </w:rPr>
              <w:t>АО «Сбербанк</w:t>
            </w:r>
            <w:r>
              <w:rPr>
                <w:rFonts w:ascii="Times New Roman" w:hAnsi="Times New Roman" w:cs="Times New Roman"/>
                <w:sz w:val="28"/>
                <w:szCs w:val="28"/>
              </w:rPr>
              <w:t xml:space="preserve"> России</w:t>
            </w:r>
            <w:r w:rsidRPr="002C03AA">
              <w:rPr>
                <w:rFonts w:ascii="Times New Roman" w:hAnsi="Times New Roman" w:cs="Times New Roman"/>
                <w:sz w:val="28"/>
                <w:szCs w:val="28"/>
              </w:rPr>
              <w:t>» г. Москва</w:t>
            </w:r>
          </w:p>
        </w:tc>
      </w:tr>
      <w:tr w:rsidR="00957BA9" w:rsidRPr="002C03AA" w14:paraId="353AAB17" w14:textId="77777777" w:rsidTr="00145667">
        <w:tc>
          <w:tcPr>
            <w:tcW w:w="4672" w:type="dxa"/>
          </w:tcPr>
          <w:p w14:paraId="2A7CBB29" w14:textId="77777777" w:rsidR="00957BA9" w:rsidRPr="002C03AA" w:rsidRDefault="00957BA9" w:rsidP="00145667">
            <w:pPr>
              <w:rPr>
                <w:rFonts w:ascii="Times New Roman" w:hAnsi="Times New Roman" w:cs="Times New Roman"/>
                <w:sz w:val="28"/>
                <w:szCs w:val="28"/>
              </w:rPr>
            </w:pPr>
            <w:r w:rsidRPr="002C03AA">
              <w:rPr>
                <w:rFonts w:ascii="Times New Roman" w:hAnsi="Times New Roman" w:cs="Times New Roman"/>
                <w:sz w:val="28"/>
                <w:szCs w:val="28"/>
              </w:rPr>
              <w:t>БИК:</w:t>
            </w:r>
          </w:p>
        </w:tc>
        <w:tc>
          <w:tcPr>
            <w:tcW w:w="4673" w:type="dxa"/>
          </w:tcPr>
          <w:p w14:paraId="0E24CF8A" w14:textId="77777777" w:rsidR="00957BA9" w:rsidRPr="002C03AA" w:rsidRDefault="00957BA9" w:rsidP="00145667">
            <w:pPr>
              <w:rPr>
                <w:rFonts w:ascii="Times New Roman" w:hAnsi="Times New Roman" w:cs="Times New Roman"/>
                <w:sz w:val="28"/>
                <w:szCs w:val="28"/>
              </w:rPr>
            </w:pPr>
            <w:r w:rsidRPr="002C03AA">
              <w:rPr>
                <w:rFonts w:ascii="Times New Roman" w:hAnsi="Times New Roman" w:cs="Times New Roman"/>
                <w:sz w:val="28"/>
                <w:szCs w:val="28"/>
              </w:rPr>
              <w:t>044525225</w:t>
            </w:r>
          </w:p>
        </w:tc>
      </w:tr>
      <w:tr w:rsidR="00957BA9" w:rsidRPr="002C03AA" w14:paraId="4E6DFF7A" w14:textId="77777777" w:rsidTr="00145667">
        <w:tc>
          <w:tcPr>
            <w:tcW w:w="4672" w:type="dxa"/>
          </w:tcPr>
          <w:p w14:paraId="26C24F8C" w14:textId="77777777" w:rsidR="00957BA9" w:rsidRPr="002C03AA" w:rsidRDefault="00957BA9" w:rsidP="00145667">
            <w:pPr>
              <w:rPr>
                <w:rFonts w:ascii="Times New Roman" w:hAnsi="Times New Roman" w:cs="Times New Roman"/>
                <w:sz w:val="28"/>
                <w:szCs w:val="28"/>
              </w:rPr>
            </w:pPr>
            <w:r w:rsidRPr="002C03AA">
              <w:rPr>
                <w:rFonts w:ascii="Times New Roman" w:hAnsi="Times New Roman" w:cs="Times New Roman"/>
                <w:sz w:val="28"/>
                <w:szCs w:val="28"/>
              </w:rPr>
              <w:t>Корреспондентский счет:</w:t>
            </w:r>
          </w:p>
        </w:tc>
        <w:tc>
          <w:tcPr>
            <w:tcW w:w="4673" w:type="dxa"/>
          </w:tcPr>
          <w:p w14:paraId="07727E90" w14:textId="77777777" w:rsidR="00957BA9" w:rsidRPr="002C03AA" w:rsidRDefault="00957BA9" w:rsidP="00145667">
            <w:pPr>
              <w:rPr>
                <w:rFonts w:ascii="Times New Roman" w:hAnsi="Times New Roman" w:cs="Times New Roman"/>
                <w:sz w:val="28"/>
                <w:szCs w:val="28"/>
              </w:rPr>
            </w:pPr>
            <w:r w:rsidRPr="002C03AA">
              <w:rPr>
                <w:rFonts w:ascii="Times New Roman" w:hAnsi="Times New Roman" w:cs="Times New Roman"/>
                <w:sz w:val="28"/>
                <w:szCs w:val="28"/>
              </w:rPr>
              <w:t>30101810400000000225</w:t>
            </w:r>
          </w:p>
        </w:tc>
      </w:tr>
    </w:tbl>
    <w:p w14:paraId="6CEEC8C1" w14:textId="77777777" w:rsidR="00957BA9" w:rsidRPr="002C03AA" w:rsidRDefault="00957BA9" w:rsidP="00957BA9">
      <w:pPr>
        <w:rPr>
          <w:sz w:val="28"/>
          <w:szCs w:val="28"/>
        </w:rPr>
      </w:pPr>
    </w:p>
    <w:p w14:paraId="1F98815C" w14:textId="77777777" w:rsidR="00957BA9" w:rsidRPr="003E1A38" w:rsidRDefault="00957BA9" w:rsidP="0058417B">
      <w:pPr>
        <w:ind w:firstLine="708"/>
        <w:rPr>
          <w:b/>
          <w:sz w:val="28"/>
          <w:szCs w:val="28"/>
        </w:rPr>
      </w:pPr>
      <w:r w:rsidRPr="003E1A38">
        <w:rPr>
          <w:b/>
          <w:sz w:val="28"/>
          <w:szCs w:val="28"/>
        </w:rPr>
        <w:t>В назначении платежа необходимо указать</w:t>
      </w:r>
      <w:r w:rsidR="00581A20">
        <w:rPr>
          <w:b/>
          <w:sz w:val="28"/>
          <w:szCs w:val="28"/>
        </w:rPr>
        <w:t>:</w:t>
      </w:r>
      <w:r w:rsidRPr="003E1A38">
        <w:rPr>
          <w:b/>
          <w:sz w:val="28"/>
          <w:szCs w:val="28"/>
        </w:rPr>
        <w:t xml:space="preserve"> </w:t>
      </w:r>
      <w:r w:rsidR="00257211">
        <w:rPr>
          <w:b/>
          <w:sz w:val="28"/>
          <w:szCs w:val="28"/>
        </w:rPr>
        <w:t xml:space="preserve">перечисление денежных средств для </w:t>
      </w:r>
      <w:r w:rsidR="003721F5">
        <w:rPr>
          <w:b/>
          <w:sz w:val="28"/>
          <w:szCs w:val="28"/>
        </w:rPr>
        <w:t>задатка.</w:t>
      </w:r>
      <w:r w:rsidR="00581A20" w:rsidRPr="00581A20">
        <w:rPr>
          <w:b/>
          <w:sz w:val="28"/>
          <w:szCs w:val="28"/>
        </w:rPr>
        <w:t xml:space="preserve"> (ИНН плательщика). НДС не облагается.</w:t>
      </w:r>
    </w:p>
    <w:p w14:paraId="38A779F8" w14:textId="77777777" w:rsidR="00957BA9" w:rsidRPr="00950CD6" w:rsidRDefault="00957BA9" w:rsidP="0058417B">
      <w:pPr>
        <w:ind w:firstLine="708"/>
        <w:jc w:val="both"/>
        <w:rPr>
          <w:sz w:val="28"/>
          <w:szCs w:val="28"/>
        </w:rPr>
      </w:pPr>
      <w:r w:rsidRPr="00950CD6">
        <w:rPr>
          <w:sz w:val="28"/>
          <w:szCs w:val="28"/>
        </w:rPr>
        <w:t xml:space="preserve">Денежные средства, перечисленные за участника третьими лицами, </w:t>
      </w:r>
      <w:r w:rsidRPr="00950CD6">
        <w:rPr>
          <w:sz w:val="28"/>
          <w:szCs w:val="28"/>
        </w:rPr>
        <w:br/>
        <w:t xml:space="preserve">не зачисляются на счет такого участника на Универсальную торговую платформу (УТП). </w:t>
      </w:r>
    </w:p>
    <w:p w14:paraId="0BFEE6E1" w14:textId="77777777" w:rsidR="00CB23D2" w:rsidRPr="00CB23D2" w:rsidRDefault="00CB23D2" w:rsidP="00CB23D2">
      <w:pPr>
        <w:spacing w:line="340" w:lineRule="exact"/>
        <w:ind w:firstLine="709"/>
        <w:jc w:val="both"/>
        <w:rPr>
          <w:sz w:val="28"/>
          <w:szCs w:val="28"/>
        </w:rPr>
      </w:pPr>
      <w:r w:rsidRPr="00CB23D2">
        <w:rPr>
          <w:sz w:val="28"/>
          <w:szCs w:val="28"/>
        </w:rPr>
        <w:t>Величина повышения начальной цены предмета аукциона (цены заготавливаемой древесины) («шаг аукцион</w:t>
      </w:r>
      <w:r w:rsidR="00462450">
        <w:rPr>
          <w:sz w:val="28"/>
          <w:szCs w:val="28"/>
        </w:rPr>
        <w:t xml:space="preserve">а») устанавливается в размере </w:t>
      </w:r>
      <w:r w:rsidR="00462450">
        <w:rPr>
          <w:sz w:val="28"/>
          <w:szCs w:val="28"/>
        </w:rPr>
        <w:br/>
        <w:t>4</w:t>
      </w:r>
      <w:r w:rsidRPr="00CB23D2">
        <w:rPr>
          <w:sz w:val="28"/>
          <w:szCs w:val="28"/>
        </w:rPr>
        <w:t xml:space="preserve"> % от начальной цены предмета аукциона (начальной цены заготавливаемой древесины).</w:t>
      </w:r>
    </w:p>
    <w:p w14:paraId="4CEBF9AA" w14:textId="77777777" w:rsidR="00CB23D2" w:rsidRPr="00CB23D2" w:rsidRDefault="00CB23D2" w:rsidP="00CB23D2">
      <w:pPr>
        <w:autoSpaceDE w:val="0"/>
        <w:autoSpaceDN w:val="0"/>
        <w:adjustRightInd w:val="0"/>
        <w:ind w:firstLine="540"/>
        <w:jc w:val="both"/>
        <w:rPr>
          <w:bCs/>
          <w:sz w:val="28"/>
          <w:szCs w:val="28"/>
        </w:rPr>
      </w:pPr>
      <w:r w:rsidRPr="00CB23D2">
        <w:rPr>
          <w:sz w:val="28"/>
          <w:szCs w:val="28"/>
        </w:rPr>
        <w:t xml:space="preserve">Начальная цена предмета аукциона (начальная цена заготавливаемой древесины) устанавливается как произведение </w:t>
      </w:r>
      <w:r w:rsidRPr="00CB23D2">
        <w:rPr>
          <w:bCs/>
          <w:sz w:val="28"/>
          <w:szCs w:val="28"/>
        </w:rPr>
        <w:t xml:space="preserve">минимального размера платы </w:t>
      </w:r>
      <w:r w:rsidR="00D821FF">
        <w:rPr>
          <w:bCs/>
          <w:sz w:val="28"/>
          <w:szCs w:val="28"/>
        </w:rPr>
        <w:br/>
      </w:r>
      <w:r w:rsidRPr="00CB23D2">
        <w:rPr>
          <w:bCs/>
          <w:sz w:val="28"/>
          <w:szCs w:val="28"/>
        </w:rPr>
        <w:t>по договору купли-продажи лесных насаждений и коэффициента, устанавливаемого органами государственной власти субъектов Российской Федерации (Министерством природных ресурсов, лесного хозяйства и экологии Пермского края) для определения расходов на обеспечение проведения мероприятий по охране, защите, воспроизводству лесов.</w:t>
      </w:r>
    </w:p>
    <w:p w14:paraId="13D5C3E1" w14:textId="77777777" w:rsidR="00CB23D2" w:rsidRPr="00CB23D2" w:rsidRDefault="008E5619" w:rsidP="00CB23D2">
      <w:pPr>
        <w:autoSpaceDE w:val="0"/>
        <w:autoSpaceDN w:val="0"/>
        <w:adjustRightInd w:val="0"/>
        <w:ind w:firstLine="540"/>
        <w:jc w:val="both"/>
        <w:rPr>
          <w:bCs/>
          <w:sz w:val="28"/>
          <w:szCs w:val="28"/>
        </w:rPr>
      </w:pPr>
      <w:hyperlink r:id="rId11" w:history="1">
        <w:r w:rsidR="00CB23D2" w:rsidRPr="00CB23D2">
          <w:rPr>
            <w:bCs/>
            <w:sz w:val="28"/>
            <w:szCs w:val="28"/>
          </w:rPr>
          <w:t>Методика</w:t>
        </w:r>
      </w:hyperlink>
      <w:r w:rsidR="00CB23D2" w:rsidRPr="00CB23D2">
        <w:rPr>
          <w:bCs/>
          <w:sz w:val="28"/>
          <w:szCs w:val="28"/>
        </w:rPr>
        <w:t xml:space="preserve"> расчета коэффициента для определения расходов </w:t>
      </w:r>
      <w:r w:rsidR="00CB23D2" w:rsidRPr="00CB23D2">
        <w:rPr>
          <w:bCs/>
          <w:sz w:val="28"/>
          <w:szCs w:val="28"/>
        </w:rPr>
        <w:br/>
        <w:t xml:space="preserve">на обеспечение проведения мероприятий по охране, защите, воспроизводству лесов утверждена Постановлением Правительства Российской Федерации </w:t>
      </w:r>
      <w:r w:rsidR="00CB23D2" w:rsidRPr="00CB23D2">
        <w:rPr>
          <w:bCs/>
          <w:sz w:val="28"/>
          <w:szCs w:val="28"/>
        </w:rPr>
        <w:br/>
        <w:t xml:space="preserve">от </w:t>
      </w:r>
      <w:r w:rsidR="007750D2" w:rsidRPr="0052410D">
        <w:rPr>
          <w:bCs/>
          <w:sz w:val="28"/>
          <w:szCs w:val="28"/>
        </w:rPr>
        <w:t>0</w:t>
      </w:r>
      <w:r w:rsidR="00CB23D2" w:rsidRPr="00CB23D2">
        <w:rPr>
          <w:bCs/>
          <w:sz w:val="28"/>
          <w:szCs w:val="28"/>
        </w:rPr>
        <w:t>4 декабря 2015 г. № 1320.</w:t>
      </w:r>
    </w:p>
    <w:p w14:paraId="0AC84F68" w14:textId="29AC10C0" w:rsidR="00CB23D2" w:rsidRPr="00CB23D2" w:rsidRDefault="00CB23D2" w:rsidP="00576479">
      <w:pPr>
        <w:autoSpaceDE w:val="0"/>
        <w:autoSpaceDN w:val="0"/>
        <w:adjustRightInd w:val="0"/>
        <w:ind w:firstLine="540"/>
        <w:jc w:val="both"/>
        <w:rPr>
          <w:sz w:val="28"/>
          <w:szCs w:val="28"/>
        </w:rPr>
      </w:pPr>
      <w:r w:rsidRPr="00CB23D2">
        <w:rPr>
          <w:sz w:val="28"/>
          <w:szCs w:val="28"/>
        </w:rPr>
        <w:t xml:space="preserve">Организатор аукциона вправе отказаться от проведения аукциона </w:t>
      </w:r>
      <w:r w:rsidRPr="00CB23D2">
        <w:rPr>
          <w:sz w:val="28"/>
          <w:szCs w:val="28"/>
        </w:rPr>
        <w:br/>
        <w:t xml:space="preserve">по продаже права на заключение договора купли-продажи лесных насаждений </w:t>
      </w:r>
      <w:r w:rsidRPr="00CB23D2">
        <w:rPr>
          <w:sz w:val="28"/>
          <w:szCs w:val="28"/>
        </w:rPr>
        <w:br/>
        <w:t>за десять рабочих дней до окончания срока подачи заявок на участие в аукционе</w:t>
      </w:r>
      <w:r w:rsidR="004861CE">
        <w:rPr>
          <w:sz w:val="28"/>
          <w:szCs w:val="28"/>
        </w:rPr>
        <w:t xml:space="preserve"> –</w:t>
      </w:r>
      <w:r w:rsidR="000B76E8" w:rsidRPr="000B76E8">
        <w:rPr>
          <w:sz w:val="28"/>
          <w:szCs w:val="28"/>
        </w:rPr>
        <w:t xml:space="preserve"> </w:t>
      </w:r>
      <w:r w:rsidR="00837A30">
        <w:rPr>
          <w:sz w:val="28"/>
          <w:szCs w:val="28"/>
        </w:rPr>
        <w:t>14</w:t>
      </w:r>
      <w:r w:rsidR="00FA3C5B">
        <w:rPr>
          <w:sz w:val="28"/>
          <w:szCs w:val="28"/>
        </w:rPr>
        <w:t xml:space="preserve"> </w:t>
      </w:r>
      <w:r w:rsidR="00837A30">
        <w:rPr>
          <w:sz w:val="28"/>
          <w:szCs w:val="28"/>
        </w:rPr>
        <w:t>сентября</w:t>
      </w:r>
      <w:r w:rsidR="004279D4">
        <w:rPr>
          <w:sz w:val="28"/>
          <w:szCs w:val="28"/>
        </w:rPr>
        <w:t xml:space="preserve"> 2026</w:t>
      </w:r>
      <w:r w:rsidR="00672493">
        <w:rPr>
          <w:sz w:val="28"/>
          <w:szCs w:val="28"/>
        </w:rPr>
        <w:t xml:space="preserve"> года</w:t>
      </w:r>
      <w:r w:rsidRPr="00CB23D2">
        <w:rPr>
          <w:sz w:val="28"/>
          <w:szCs w:val="28"/>
        </w:rPr>
        <w:t xml:space="preserve">. </w:t>
      </w:r>
    </w:p>
    <w:p w14:paraId="419AF2E4" w14:textId="77777777" w:rsidR="00CB23D2" w:rsidRPr="00CB23D2" w:rsidRDefault="00CB23D2" w:rsidP="00CB23D2">
      <w:pPr>
        <w:spacing w:line="360" w:lineRule="exact"/>
        <w:ind w:firstLine="540"/>
        <w:jc w:val="both"/>
        <w:rPr>
          <w:sz w:val="28"/>
          <w:szCs w:val="28"/>
        </w:rPr>
      </w:pPr>
      <w:r w:rsidRPr="00CB23D2">
        <w:rPr>
          <w:sz w:val="28"/>
          <w:szCs w:val="28"/>
        </w:rPr>
        <w:t>Окончательная цена заготавливаемой древесины (плата по договору купли-продажи лесных насаждений) соответствует цене, установленной по результатам аукциона.</w:t>
      </w:r>
    </w:p>
    <w:p w14:paraId="7064F1D0" w14:textId="77777777" w:rsidR="00CB23D2" w:rsidRPr="00CB23D2" w:rsidRDefault="00CB23D2" w:rsidP="00CB23D2">
      <w:pPr>
        <w:spacing w:line="360" w:lineRule="exact"/>
        <w:ind w:firstLine="540"/>
        <w:jc w:val="both"/>
        <w:rPr>
          <w:sz w:val="28"/>
          <w:szCs w:val="28"/>
        </w:rPr>
      </w:pPr>
      <w:r w:rsidRPr="00CB23D2">
        <w:rPr>
          <w:sz w:val="28"/>
          <w:szCs w:val="28"/>
        </w:rPr>
        <w:t>Проект договора купли-продажи лесных насаждений прилагается.</w:t>
      </w:r>
    </w:p>
    <w:p w14:paraId="6B9DA25C" w14:textId="77777777" w:rsidR="00CB23D2" w:rsidRPr="00CB23D2" w:rsidRDefault="00CB23D2" w:rsidP="00CB23D2">
      <w:pPr>
        <w:autoSpaceDE w:val="0"/>
        <w:autoSpaceDN w:val="0"/>
        <w:adjustRightInd w:val="0"/>
        <w:ind w:firstLine="540"/>
        <w:jc w:val="both"/>
        <w:rPr>
          <w:sz w:val="28"/>
          <w:szCs w:val="28"/>
        </w:rPr>
      </w:pPr>
      <w:r w:rsidRPr="00CB23D2">
        <w:rPr>
          <w:sz w:val="28"/>
          <w:szCs w:val="28"/>
        </w:rPr>
        <w:t xml:space="preserve">В случае, если аукцион признан несостоявшимся по причинам, указанным </w:t>
      </w:r>
      <w:r w:rsidRPr="00CB23D2">
        <w:rPr>
          <w:sz w:val="28"/>
          <w:szCs w:val="28"/>
        </w:rPr>
        <w:br/>
        <w:t xml:space="preserve">в </w:t>
      </w:r>
      <w:hyperlink r:id="rId12" w:history="1">
        <w:r w:rsidRPr="00CB23D2">
          <w:rPr>
            <w:sz w:val="28"/>
            <w:szCs w:val="28"/>
          </w:rPr>
          <w:t>пунктах 2</w:t>
        </w:r>
      </w:hyperlink>
      <w:r w:rsidRPr="00CB23D2">
        <w:rPr>
          <w:sz w:val="28"/>
          <w:szCs w:val="28"/>
        </w:rPr>
        <w:t xml:space="preserve"> и </w:t>
      </w:r>
      <w:hyperlink r:id="rId13" w:history="1">
        <w:r w:rsidRPr="00CB23D2">
          <w:rPr>
            <w:sz w:val="28"/>
            <w:szCs w:val="28"/>
          </w:rPr>
          <w:t>3 части 6</w:t>
        </w:r>
      </w:hyperlink>
      <w:r w:rsidRPr="00CB23D2">
        <w:rPr>
          <w:sz w:val="28"/>
          <w:szCs w:val="28"/>
        </w:rPr>
        <w:t xml:space="preserve"> статьи 79 Лесного кодекса Российской Федерации, заявитель, подавший единственную заявку на участие в аукционе (далее - единственный заявитель), или единственный участник аукциона не позднее </w:t>
      </w:r>
      <w:r w:rsidR="00FB6A31">
        <w:rPr>
          <w:sz w:val="28"/>
          <w:szCs w:val="28"/>
        </w:rPr>
        <w:br/>
      </w:r>
      <w:r w:rsidRPr="00CB23D2">
        <w:rPr>
          <w:sz w:val="28"/>
          <w:szCs w:val="28"/>
        </w:rPr>
        <w:lastRenderedPageBreak/>
        <w:t>чем через двадцать дней после дня проведения аукциона обязан заключить договор купли-продажи лесных насаждений, а орган государственной власти, принявший решение о проведении аукциона, не вправе отказаться от заключения с одним из указанных лиц соответствующего договора по начальной цене предмета аукциона.</w:t>
      </w:r>
    </w:p>
    <w:p w14:paraId="196A8F8C" w14:textId="77777777" w:rsidR="00CB23D2" w:rsidRPr="00CB23D2" w:rsidRDefault="00CB23D2" w:rsidP="00CB23D2">
      <w:pPr>
        <w:autoSpaceDE w:val="0"/>
        <w:autoSpaceDN w:val="0"/>
        <w:adjustRightInd w:val="0"/>
        <w:ind w:firstLine="540"/>
        <w:jc w:val="both"/>
        <w:rPr>
          <w:sz w:val="28"/>
          <w:szCs w:val="28"/>
        </w:rPr>
      </w:pPr>
      <w:r w:rsidRPr="00CB23D2">
        <w:rPr>
          <w:sz w:val="28"/>
          <w:szCs w:val="28"/>
        </w:rPr>
        <w:t xml:space="preserve">В случае уклонения победителя аукциона, единственного заявителя </w:t>
      </w:r>
      <w:r w:rsidRPr="00CB23D2">
        <w:rPr>
          <w:sz w:val="28"/>
          <w:szCs w:val="28"/>
        </w:rPr>
        <w:br/>
        <w:t xml:space="preserve">или единственного участника аукциона от заключения договора внесенный </w:t>
      </w:r>
      <w:r w:rsidRPr="00CB23D2">
        <w:rPr>
          <w:sz w:val="28"/>
          <w:szCs w:val="28"/>
        </w:rPr>
        <w:br/>
        <w:t>ими задаток не возвращается.</w:t>
      </w:r>
    </w:p>
    <w:p w14:paraId="2811A588" w14:textId="77777777" w:rsidR="00CB23D2" w:rsidRPr="00CB23D2" w:rsidRDefault="00CB23D2" w:rsidP="00CB23D2">
      <w:pPr>
        <w:autoSpaceDE w:val="0"/>
        <w:autoSpaceDN w:val="0"/>
        <w:adjustRightInd w:val="0"/>
        <w:ind w:firstLine="540"/>
        <w:jc w:val="both"/>
        <w:rPr>
          <w:sz w:val="28"/>
          <w:szCs w:val="28"/>
        </w:rPr>
      </w:pPr>
      <w:r w:rsidRPr="00CB23D2">
        <w:rPr>
          <w:sz w:val="28"/>
          <w:szCs w:val="28"/>
        </w:rPr>
        <w:t>В случае, если победитель аукциона уклонился от заключения договора купли-продажи лесных насаждений, соответствующий договор подлежит заключению с участником аукциона, который сделал предпоследнее предложение о цене предмета аукциона.</w:t>
      </w:r>
    </w:p>
    <w:p w14:paraId="48082AAC" w14:textId="77777777" w:rsidR="00966265" w:rsidRDefault="00966265" w:rsidP="00966265">
      <w:pPr>
        <w:autoSpaceDE w:val="0"/>
        <w:autoSpaceDN w:val="0"/>
        <w:adjustRightInd w:val="0"/>
        <w:ind w:firstLine="540"/>
        <w:jc w:val="both"/>
        <w:rPr>
          <w:sz w:val="28"/>
          <w:szCs w:val="28"/>
        </w:rPr>
      </w:pPr>
      <w:r>
        <w:rPr>
          <w:sz w:val="28"/>
          <w:szCs w:val="28"/>
        </w:rPr>
        <w:t xml:space="preserve">Не допускается подписание договора купли-продажи лесных насаждений, заключаемых по результатам аукциона, ранее чем через десять дней </w:t>
      </w:r>
      <w:r>
        <w:rPr>
          <w:sz w:val="28"/>
          <w:szCs w:val="28"/>
        </w:rPr>
        <w:br/>
        <w:t xml:space="preserve">со дня размещения информации о результатах аукциона на официальном сайте торгов. </w:t>
      </w:r>
    </w:p>
    <w:p w14:paraId="7C59E145" w14:textId="77777777" w:rsidR="00CB23D2" w:rsidRDefault="00CB23D2" w:rsidP="00CB23D2">
      <w:pPr>
        <w:autoSpaceDE w:val="0"/>
        <w:autoSpaceDN w:val="0"/>
        <w:adjustRightInd w:val="0"/>
        <w:spacing w:line="360" w:lineRule="exact"/>
        <w:ind w:firstLine="540"/>
        <w:jc w:val="both"/>
        <w:rPr>
          <w:sz w:val="28"/>
          <w:szCs w:val="20"/>
        </w:rPr>
      </w:pPr>
      <w:r w:rsidRPr="00CB23D2">
        <w:rPr>
          <w:sz w:val="28"/>
          <w:szCs w:val="20"/>
        </w:rPr>
        <w:t xml:space="preserve">Официальный сайт Российской Федерации, на котором размещена настоящая документация об аукционе: </w:t>
      </w:r>
      <w:r w:rsidRPr="00957BA9">
        <w:rPr>
          <w:sz w:val="28"/>
          <w:szCs w:val="20"/>
          <w:lang w:val="en-US"/>
        </w:rPr>
        <w:t>http</w:t>
      </w:r>
      <w:r w:rsidRPr="00957BA9">
        <w:rPr>
          <w:sz w:val="28"/>
          <w:szCs w:val="20"/>
        </w:rPr>
        <w:t>://</w:t>
      </w:r>
      <w:r w:rsidRPr="00957BA9">
        <w:rPr>
          <w:sz w:val="28"/>
          <w:szCs w:val="20"/>
          <w:lang w:val="en-US"/>
        </w:rPr>
        <w:t>www</w:t>
      </w:r>
      <w:r w:rsidR="00685665">
        <w:rPr>
          <w:sz w:val="28"/>
          <w:szCs w:val="20"/>
        </w:rPr>
        <w:t>.</w:t>
      </w:r>
      <w:r w:rsidRPr="00957BA9">
        <w:rPr>
          <w:sz w:val="28"/>
          <w:szCs w:val="20"/>
          <w:lang w:val="en-US"/>
        </w:rPr>
        <w:t>torgi</w:t>
      </w:r>
      <w:r w:rsidRPr="00957BA9">
        <w:rPr>
          <w:sz w:val="28"/>
          <w:szCs w:val="20"/>
        </w:rPr>
        <w:t>.</w:t>
      </w:r>
      <w:r w:rsidRPr="00957BA9">
        <w:rPr>
          <w:sz w:val="28"/>
          <w:szCs w:val="20"/>
          <w:lang w:val="en-US"/>
        </w:rPr>
        <w:t>gov</w:t>
      </w:r>
      <w:r w:rsidRPr="00957BA9">
        <w:rPr>
          <w:sz w:val="28"/>
          <w:szCs w:val="20"/>
        </w:rPr>
        <w:t>.</w:t>
      </w:r>
      <w:r w:rsidRPr="00957BA9">
        <w:rPr>
          <w:sz w:val="28"/>
          <w:szCs w:val="20"/>
          <w:lang w:val="en-US"/>
        </w:rPr>
        <w:t>ru</w:t>
      </w:r>
      <w:r w:rsidR="00957BA9" w:rsidRPr="00957BA9">
        <w:rPr>
          <w:sz w:val="28"/>
          <w:szCs w:val="20"/>
        </w:rPr>
        <w:t>,</w:t>
      </w:r>
      <w:r w:rsidR="00957BA9">
        <w:rPr>
          <w:sz w:val="28"/>
          <w:szCs w:val="20"/>
        </w:rPr>
        <w:t xml:space="preserve"> </w:t>
      </w:r>
      <w:r w:rsidR="00957BA9" w:rsidRPr="00957BA9">
        <w:rPr>
          <w:sz w:val="28"/>
          <w:szCs w:val="20"/>
        </w:rPr>
        <w:t>Универсальная торговая платформа АО «Сбербанк – АСТ»: https://utp.sberbank-ast.ru.</w:t>
      </w:r>
      <w:r w:rsidR="00957BA9">
        <w:rPr>
          <w:sz w:val="28"/>
          <w:szCs w:val="20"/>
        </w:rPr>
        <w:t xml:space="preserve"> </w:t>
      </w:r>
    </w:p>
    <w:p w14:paraId="1F241DA3" w14:textId="77777777" w:rsidR="00145667" w:rsidRPr="00B456F8" w:rsidRDefault="00145667" w:rsidP="00604688">
      <w:pPr>
        <w:autoSpaceDE w:val="0"/>
        <w:autoSpaceDN w:val="0"/>
        <w:adjustRightInd w:val="0"/>
        <w:spacing w:line="360" w:lineRule="exact"/>
        <w:ind w:firstLine="539"/>
        <w:jc w:val="both"/>
        <w:rPr>
          <w:b/>
          <w:sz w:val="28"/>
          <w:szCs w:val="20"/>
          <w:u w:val="single"/>
        </w:rPr>
      </w:pPr>
      <w:r w:rsidRPr="00B456F8">
        <w:rPr>
          <w:b/>
          <w:sz w:val="28"/>
          <w:szCs w:val="20"/>
          <w:u w:val="single"/>
        </w:rPr>
        <w:t>Порядок возврата задатка на участие в аукционе.</w:t>
      </w:r>
    </w:p>
    <w:p w14:paraId="4791BC93" w14:textId="77777777" w:rsidR="00145667" w:rsidRPr="004720D3" w:rsidRDefault="00604688" w:rsidP="00604688">
      <w:pPr>
        <w:autoSpaceDE w:val="0"/>
        <w:autoSpaceDN w:val="0"/>
        <w:adjustRightInd w:val="0"/>
        <w:spacing w:line="360" w:lineRule="exact"/>
        <w:ind w:firstLine="539"/>
        <w:jc w:val="both"/>
        <w:rPr>
          <w:sz w:val="28"/>
          <w:szCs w:val="20"/>
        </w:rPr>
      </w:pPr>
      <w:r w:rsidRPr="004720D3">
        <w:rPr>
          <w:sz w:val="28"/>
          <w:szCs w:val="20"/>
        </w:rPr>
        <w:t>Задатки возвращаются</w:t>
      </w:r>
      <w:r w:rsidR="00145667" w:rsidRPr="004720D3">
        <w:rPr>
          <w:sz w:val="28"/>
          <w:szCs w:val="20"/>
        </w:rPr>
        <w:t xml:space="preserve"> заявителям Оператором Универсальной торговой платформы</w:t>
      </w:r>
      <w:r w:rsidRPr="004720D3">
        <w:rPr>
          <w:sz w:val="28"/>
          <w:szCs w:val="20"/>
        </w:rPr>
        <w:t xml:space="preserve"> в соответствии с регламентом УТП.</w:t>
      </w:r>
    </w:p>
    <w:p w14:paraId="3CFC1C62" w14:textId="77777777" w:rsidR="00604688" w:rsidRPr="004720D3" w:rsidRDefault="00604688" w:rsidP="00604688">
      <w:pPr>
        <w:autoSpaceDE w:val="0"/>
        <w:autoSpaceDN w:val="0"/>
        <w:adjustRightInd w:val="0"/>
        <w:spacing w:line="360" w:lineRule="exact"/>
        <w:ind w:firstLine="539"/>
        <w:jc w:val="both"/>
        <w:rPr>
          <w:sz w:val="28"/>
          <w:szCs w:val="20"/>
        </w:rPr>
      </w:pPr>
      <w:r w:rsidRPr="004720D3">
        <w:rPr>
          <w:sz w:val="28"/>
          <w:szCs w:val="20"/>
        </w:rPr>
        <w:t xml:space="preserve">В случае отказа Организатора от проведения аукциона, он в течении двух рабочих дней извещает участников аукциона о своем отказе от проведения </w:t>
      </w:r>
      <w:r w:rsidR="008871CF" w:rsidRPr="004720D3">
        <w:rPr>
          <w:sz w:val="28"/>
          <w:szCs w:val="20"/>
        </w:rPr>
        <w:t>аукциона и</w:t>
      </w:r>
      <w:r w:rsidRPr="004720D3">
        <w:rPr>
          <w:sz w:val="28"/>
          <w:szCs w:val="20"/>
        </w:rPr>
        <w:t xml:space="preserve"> в течении пяти дней Оператор УТП возвращает заявителю внесенные задатки.</w:t>
      </w:r>
    </w:p>
    <w:p w14:paraId="2ED9B24C" w14:textId="77777777" w:rsidR="000F0703" w:rsidRPr="004720D3" w:rsidRDefault="000F0703" w:rsidP="00604688">
      <w:pPr>
        <w:autoSpaceDE w:val="0"/>
        <w:autoSpaceDN w:val="0"/>
        <w:adjustRightInd w:val="0"/>
        <w:spacing w:line="360" w:lineRule="exact"/>
        <w:ind w:firstLine="539"/>
        <w:jc w:val="both"/>
        <w:rPr>
          <w:sz w:val="28"/>
          <w:szCs w:val="20"/>
        </w:rPr>
        <w:sectPr w:rsidR="000F0703" w:rsidRPr="004720D3" w:rsidSect="00CB23D2">
          <w:pgSz w:w="11906" w:h="16838"/>
          <w:pgMar w:top="709" w:right="720" w:bottom="720" w:left="1440" w:header="709" w:footer="709" w:gutter="0"/>
          <w:cols w:space="708"/>
          <w:docGrid w:linePitch="360"/>
        </w:sectPr>
      </w:pPr>
      <w:r w:rsidRPr="004720D3">
        <w:rPr>
          <w:sz w:val="28"/>
          <w:szCs w:val="20"/>
        </w:rPr>
        <w:t>Оператор осуществляет возврат денежных средств участнику на основании его поручения (заявления), оформленного в личном кабинете на электронной площадке.</w:t>
      </w:r>
    </w:p>
    <w:p w14:paraId="7099C727" w14:textId="77777777" w:rsidR="00CB23D2" w:rsidRPr="00CB23D2" w:rsidRDefault="00CB23D2" w:rsidP="00CB23D2">
      <w:pPr>
        <w:ind w:left="5580"/>
      </w:pPr>
      <w:r w:rsidRPr="00CB23D2">
        <w:rPr>
          <w:noProof/>
        </w:rPr>
        <w:lastRenderedPageBreak/>
        <mc:AlternateContent>
          <mc:Choice Requires="wps">
            <w:drawing>
              <wp:anchor distT="0" distB="0" distL="114300" distR="114300" simplePos="0" relativeHeight="251693568" behindDoc="0" locked="0" layoutInCell="1" allowOverlap="1" wp14:anchorId="1CB7E1C3" wp14:editId="555CBCCC">
                <wp:simplePos x="0" y="0"/>
                <wp:positionH relativeFrom="column">
                  <wp:posOffset>3442970</wp:posOffset>
                </wp:positionH>
                <wp:positionV relativeFrom="paragraph">
                  <wp:posOffset>-471805</wp:posOffset>
                </wp:positionV>
                <wp:extent cx="2593975" cy="272415"/>
                <wp:effectExtent l="0" t="635" r="0" b="3175"/>
                <wp:wrapNone/>
                <wp:docPr id="38" name="Надпись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41E19B" w14:textId="77777777" w:rsidR="00132C55" w:rsidRPr="008F0526" w:rsidRDefault="00132C55" w:rsidP="00CB23D2">
                            <w:pPr>
                              <w:rPr>
                                <w:b/>
                              </w:rPr>
                            </w:pPr>
                            <w:r w:rsidRPr="008F0526">
                              <w:rPr>
                                <w:b/>
                              </w:rPr>
                              <w:t>ФОРМА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Надпись 38" o:spid="_x0000_s1026" type="#_x0000_t202" style="position:absolute;left:0;text-align:left;margin-left:271.1pt;margin-top:-37.15pt;width:204.25pt;height:21.4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" stroked="f">
                <v:textbox>
                  <w:txbxContent>
                    <w:p w:rsidR="00132C55" w:rsidRPr="008F0526" w:rsidRDefault="00132C55" w:rsidP="00CB23D2">
                      <w:pPr>
                        <w:rPr>
                          <w:b/>
                        </w:rPr>
                      </w:pPr>
                      <w:r w:rsidRPr="008F0526">
                        <w:rPr>
                          <w:b/>
                        </w:rPr>
                        <w:t>ФОРМА</w:t>
                      </w:r>
                    </w:p>
                  </w:txbxContent>
                </v:textbox>
              </v:shape>
            </w:pict>
          </mc:Fallback>
        </mc:AlternateContent>
      </w:r>
      <w:r w:rsidRPr="00CB23D2">
        <w:t>В Министерство природных ресурсов, лесного хозяйства и экологии Пермского края</w:t>
      </w:r>
    </w:p>
    <w:p w14:paraId="567A1030" w14:textId="77777777" w:rsidR="00CB23D2" w:rsidRPr="00CB23D2" w:rsidRDefault="00CB23D2" w:rsidP="00CB23D2">
      <w:pPr>
        <w:jc w:val="center"/>
        <w:rPr>
          <w:b/>
          <w:bCs/>
        </w:rPr>
      </w:pPr>
    </w:p>
    <w:p w14:paraId="23CBE65E" w14:textId="77777777" w:rsidR="00CB23D2" w:rsidRPr="00CB23D2" w:rsidRDefault="00CB23D2" w:rsidP="00CB23D2">
      <w:pPr>
        <w:spacing w:line="300" w:lineRule="exact"/>
        <w:jc w:val="center"/>
        <w:outlineLvl w:val="0"/>
        <w:rPr>
          <w:b/>
          <w:bCs/>
        </w:rPr>
      </w:pPr>
      <w:r w:rsidRPr="00CB23D2">
        <w:rPr>
          <w:b/>
          <w:bCs/>
        </w:rPr>
        <w:t>ЗАЯВКА</w:t>
      </w:r>
    </w:p>
    <w:p w14:paraId="36AEC6BD" w14:textId="77777777" w:rsidR="00CA5994" w:rsidRPr="00CB23D2" w:rsidRDefault="00CA5994" w:rsidP="00CA5994">
      <w:pPr>
        <w:spacing w:line="300" w:lineRule="exact"/>
        <w:jc w:val="center"/>
        <w:rPr>
          <w:b/>
          <w:bCs/>
        </w:rPr>
      </w:pPr>
      <w:r>
        <w:rPr>
          <w:b/>
          <w:bCs/>
        </w:rPr>
        <w:t>на участие в аукционе на</w:t>
      </w:r>
      <w:r w:rsidRPr="00CB23D2">
        <w:rPr>
          <w:b/>
          <w:bCs/>
        </w:rPr>
        <w:t xml:space="preserve"> </w:t>
      </w:r>
      <w:r>
        <w:rPr>
          <w:b/>
          <w:bCs/>
        </w:rPr>
        <w:t>право</w:t>
      </w:r>
      <w:r w:rsidRPr="00CB23D2">
        <w:rPr>
          <w:b/>
          <w:bCs/>
        </w:rPr>
        <w:t xml:space="preserve"> </w:t>
      </w:r>
      <w:r>
        <w:rPr>
          <w:b/>
          <w:bCs/>
        </w:rPr>
        <w:t>заключения</w:t>
      </w:r>
    </w:p>
    <w:p w14:paraId="6A0B1D32" w14:textId="77777777" w:rsidR="00CA5994" w:rsidRPr="00CB23D2" w:rsidRDefault="00CA5994" w:rsidP="00CA5994">
      <w:pPr>
        <w:spacing w:line="300" w:lineRule="exact"/>
        <w:jc w:val="center"/>
      </w:pPr>
      <w:r w:rsidRPr="00CB23D2">
        <w:rPr>
          <w:b/>
          <w:bCs/>
        </w:rPr>
        <w:t xml:space="preserve"> договора купли-продажи лесных насаждений</w:t>
      </w:r>
    </w:p>
    <w:p w14:paraId="441B59FF" w14:textId="77777777" w:rsidR="00CB23D2" w:rsidRPr="00CB23D2" w:rsidRDefault="00CB23D2" w:rsidP="00CB23D2">
      <w:pPr>
        <w:jc w:val="both"/>
      </w:pPr>
    </w:p>
    <w:p w14:paraId="68586746" w14:textId="77777777" w:rsidR="00CB23D2" w:rsidRPr="00CB23D2" w:rsidRDefault="00CB23D2" w:rsidP="00CB23D2">
      <w:pPr>
        <w:jc w:val="both"/>
      </w:pPr>
      <w:r w:rsidRPr="00CB23D2">
        <w:t>Прошу принять заявку на участие в аукционе, которы</w:t>
      </w:r>
      <w:r w:rsidR="002F3C6F">
        <w:t>й состоится «___» _</w:t>
      </w:r>
      <w:r w:rsidR="00106B9B">
        <w:t>________ 2026</w:t>
      </w:r>
      <w:r w:rsidR="008158B7">
        <w:t xml:space="preserve"> г.,</w:t>
      </w:r>
      <w:r w:rsidRPr="00CB23D2">
        <w:t xml:space="preserve"> </w:t>
      </w:r>
      <w:r w:rsidRPr="00CB23D2">
        <w:br/>
        <w:t>по следующей аукционной единице (лоту):</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7"/>
        <w:gridCol w:w="1553"/>
        <w:gridCol w:w="1526"/>
        <w:gridCol w:w="1202"/>
        <w:gridCol w:w="1386"/>
        <w:gridCol w:w="1655"/>
        <w:gridCol w:w="1451"/>
      </w:tblGrid>
      <w:tr w:rsidR="00CB23D2" w:rsidRPr="00CB23D2" w14:paraId="34781B90" w14:textId="77777777" w:rsidTr="00CB23D2">
        <w:trPr>
          <w:trHeight w:val="1398"/>
          <w:jc w:val="center"/>
        </w:trPr>
        <w:tc>
          <w:tcPr>
            <w:tcW w:w="1287" w:type="dxa"/>
            <w:tcBorders>
              <w:top w:val="single" w:sz="4" w:space="0" w:color="auto"/>
              <w:left w:val="single" w:sz="4" w:space="0" w:color="auto"/>
              <w:bottom w:val="single" w:sz="4" w:space="0" w:color="auto"/>
              <w:right w:val="single" w:sz="4" w:space="0" w:color="auto"/>
            </w:tcBorders>
            <w:vAlign w:val="center"/>
          </w:tcPr>
          <w:p w14:paraId="227EC7E4" w14:textId="77777777" w:rsidR="00CB23D2" w:rsidRPr="00CB23D2" w:rsidRDefault="00CB23D2" w:rsidP="00CB23D2">
            <w:pPr>
              <w:spacing w:line="240" w:lineRule="exact"/>
              <w:jc w:val="center"/>
            </w:pPr>
            <w:r w:rsidRPr="00CB23D2">
              <w:t>№</w:t>
            </w:r>
          </w:p>
          <w:p w14:paraId="74C73909" w14:textId="77777777" w:rsidR="00CB23D2" w:rsidRPr="00CB23D2" w:rsidRDefault="00CB23D2" w:rsidP="00CB23D2">
            <w:pPr>
              <w:widowControl w:val="0"/>
              <w:spacing w:line="240" w:lineRule="exact"/>
              <w:jc w:val="center"/>
            </w:pPr>
            <w:r w:rsidRPr="00CB23D2">
              <w:t>аукционной единицы (лота)</w:t>
            </w:r>
          </w:p>
        </w:tc>
        <w:tc>
          <w:tcPr>
            <w:tcW w:w="1553" w:type="dxa"/>
            <w:tcBorders>
              <w:top w:val="single" w:sz="4" w:space="0" w:color="auto"/>
              <w:left w:val="single" w:sz="4" w:space="0" w:color="auto"/>
              <w:bottom w:val="single" w:sz="4" w:space="0" w:color="auto"/>
              <w:right w:val="single" w:sz="4" w:space="0" w:color="auto"/>
            </w:tcBorders>
            <w:vAlign w:val="center"/>
          </w:tcPr>
          <w:p w14:paraId="19E40BDA" w14:textId="77777777" w:rsidR="00CB23D2" w:rsidRPr="00CB23D2" w:rsidRDefault="00CB23D2" w:rsidP="00CB23D2">
            <w:pPr>
              <w:widowControl w:val="0"/>
              <w:spacing w:line="240" w:lineRule="exact"/>
              <w:ind w:left="66" w:hanging="66"/>
              <w:jc w:val="center"/>
            </w:pPr>
            <w:r w:rsidRPr="00CB23D2">
              <w:t>Лесничество</w:t>
            </w:r>
          </w:p>
        </w:tc>
        <w:tc>
          <w:tcPr>
            <w:tcW w:w="1526" w:type="dxa"/>
            <w:tcBorders>
              <w:top w:val="single" w:sz="4" w:space="0" w:color="auto"/>
              <w:left w:val="single" w:sz="4" w:space="0" w:color="auto"/>
              <w:bottom w:val="single" w:sz="4" w:space="0" w:color="auto"/>
              <w:right w:val="single" w:sz="4" w:space="0" w:color="auto"/>
            </w:tcBorders>
            <w:vAlign w:val="center"/>
          </w:tcPr>
          <w:p w14:paraId="5CA76E27" w14:textId="77777777" w:rsidR="00CB23D2" w:rsidRPr="00CB23D2" w:rsidRDefault="00CB23D2" w:rsidP="00CB23D2">
            <w:pPr>
              <w:widowControl w:val="0"/>
              <w:spacing w:line="240" w:lineRule="exact"/>
              <w:jc w:val="center"/>
            </w:pPr>
            <w:r w:rsidRPr="00CB23D2">
              <w:t>Участковое лесничество</w:t>
            </w:r>
          </w:p>
        </w:tc>
        <w:tc>
          <w:tcPr>
            <w:tcW w:w="1202" w:type="dxa"/>
            <w:tcBorders>
              <w:top w:val="single" w:sz="4" w:space="0" w:color="auto"/>
              <w:left w:val="single" w:sz="4" w:space="0" w:color="auto"/>
              <w:bottom w:val="single" w:sz="4" w:space="0" w:color="auto"/>
              <w:right w:val="single" w:sz="4" w:space="0" w:color="auto"/>
            </w:tcBorders>
            <w:vAlign w:val="center"/>
          </w:tcPr>
          <w:p w14:paraId="1E39C4B5" w14:textId="77777777" w:rsidR="00CB23D2" w:rsidRPr="00CB23D2" w:rsidRDefault="00CB23D2" w:rsidP="00CB23D2">
            <w:pPr>
              <w:widowControl w:val="0"/>
              <w:spacing w:line="240" w:lineRule="exact"/>
              <w:jc w:val="center"/>
            </w:pPr>
            <w:r w:rsidRPr="00CB23D2">
              <w:t>№ Квартала</w:t>
            </w:r>
          </w:p>
        </w:tc>
        <w:tc>
          <w:tcPr>
            <w:tcW w:w="1386" w:type="dxa"/>
            <w:tcBorders>
              <w:top w:val="single" w:sz="4" w:space="0" w:color="auto"/>
              <w:left w:val="single" w:sz="4" w:space="0" w:color="auto"/>
              <w:bottom w:val="single" w:sz="4" w:space="0" w:color="auto"/>
              <w:right w:val="single" w:sz="4" w:space="0" w:color="auto"/>
            </w:tcBorders>
            <w:vAlign w:val="center"/>
          </w:tcPr>
          <w:p w14:paraId="293C14DE" w14:textId="77777777" w:rsidR="00CB23D2" w:rsidRPr="00CB23D2" w:rsidRDefault="00CB23D2" w:rsidP="00CB23D2">
            <w:pPr>
              <w:widowControl w:val="0"/>
              <w:spacing w:line="240" w:lineRule="exact"/>
              <w:jc w:val="center"/>
            </w:pPr>
            <w:r w:rsidRPr="00CB23D2">
              <w:t>№ выдела</w:t>
            </w:r>
          </w:p>
        </w:tc>
        <w:tc>
          <w:tcPr>
            <w:tcW w:w="1655" w:type="dxa"/>
            <w:tcBorders>
              <w:top w:val="single" w:sz="4" w:space="0" w:color="auto"/>
              <w:left w:val="single" w:sz="4" w:space="0" w:color="auto"/>
              <w:bottom w:val="single" w:sz="4" w:space="0" w:color="auto"/>
              <w:right w:val="single" w:sz="4" w:space="0" w:color="auto"/>
            </w:tcBorders>
            <w:vAlign w:val="center"/>
          </w:tcPr>
          <w:p w14:paraId="00F95C93" w14:textId="77777777" w:rsidR="00CB23D2" w:rsidRPr="00CB23D2" w:rsidRDefault="00CB23D2" w:rsidP="00CB23D2">
            <w:pPr>
              <w:widowControl w:val="0"/>
              <w:spacing w:line="240" w:lineRule="exact"/>
              <w:jc w:val="center"/>
            </w:pPr>
            <w:r w:rsidRPr="00CB23D2">
              <w:t>Объем заготовки древесины, общий ликвидный,</w:t>
            </w:r>
          </w:p>
          <w:p w14:paraId="7961114C" w14:textId="77777777" w:rsidR="00CB23D2" w:rsidRPr="00CB23D2" w:rsidRDefault="00CB23D2" w:rsidP="00CB23D2">
            <w:pPr>
              <w:widowControl w:val="0"/>
              <w:spacing w:line="240" w:lineRule="exact"/>
              <w:jc w:val="center"/>
            </w:pPr>
            <w:r w:rsidRPr="00CB23D2">
              <w:t>куб. м</w:t>
            </w:r>
          </w:p>
        </w:tc>
        <w:tc>
          <w:tcPr>
            <w:tcW w:w="1451" w:type="dxa"/>
            <w:tcBorders>
              <w:top w:val="single" w:sz="4" w:space="0" w:color="auto"/>
              <w:left w:val="single" w:sz="4" w:space="0" w:color="auto"/>
              <w:bottom w:val="single" w:sz="4" w:space="0" w:color="auto"/>
              <w:right w:val="single" w:sz="4" w:space="0" w:color="auto"/>
            </w:tcBorders>
            <w:vAlign w:val="center"/>
          </w:tcPr>
          <w:p w14:paraId="1BE17CA9" w14:textId="77777777" w:rsidR="00CB23D2" w:rsidRPr="00CB23D2" w:rsidRDefault="00CB23D2" w:rsidP="00CB23D2">
            <w:pPr>
              <w:widowControl w:val="0"/>
              <w:spacing w:line="240" w:lineRule="exact"/>
              <w:jc w:val="center"/>
            </w:pPr>
            <w:r w:rsidRPr="00CB23D2">
              <w:t>Начальная цена предмета аукциона (начальная цена заготавливаемой древесины), руб.</w:t>
            </w:r>
          </w:p>
        </w:tc>
      </w:tr>
      <w:tr w:rsidR="00CB23D2" w:rsidRPr="00CB23D2" w14:paraId="0EC69805" w14:textId="77777777" w:rsidTr="00CB23D2">
        <w:trPr>
          <w:jc w:val="center"/>
        </w:trPr>
        <w:tc>
          <w:tcPr>
            <w:tcW w:w="1287" w:type="dxa"/>
            <w:tcBorders>
              <w:top w:val="single" w:sz="4" w:space="0" w:color="auto"/>
              <w:left w:val="single" w:sz="4" w:space="0" w:color="auto"/>
              <w:bottom w:val="single" w:sz="4" w:space="0" w:color="auto"/>
              <w:right w:val="single" w:sz="4" w:space="0" w:color="auto"/>
            </w:tcBorders>
          </w:tcPr>
          <w:p w14:paraId="7EC637AE" w14:textId="77777777" w:rsidR="00CB23D2" w:rsidRPr="00CB23D2" w:rsidRDefault="00CB23D2" w:rsidP="00CB23D2">
            <w:pPr>
              <w:spacing w:line="240" w:lineRule="exact"/>
            </w:pPr>
          </w:p>
        </w:tc>
        <w:tc>
          <w:tcPr>
            <w:tcW w:w="1553" w:type="dxa"/>
            <w:tcBorders>
              <w:top w:val="single" w:sz="4" w:space="0" w:color="auto"/>
              <w:left w:val="single" w:sz="4" w:space="0" w:color="auto"/>
              <w:bottom w:val="single" w:sz="4" w:space="0" w:color="auto"/>
              <w:right w:val="single" w:sz="4" w:space="0" w:color="auto"/>
            </w:tcBorders>
          </w:tcPr>
          <w:p w14:paraId="1552FC49" w14:textId="77777777" w:rsidR="00CB23D2" w:rsidRPr="00CB23D2" w:rsidRDefault="00CB23D2" w:rsidP="00CB23D2">
            <w:pPr>
              <w:spacing w:line="240" w:lineRule="exact"/>
              <w:jc w:val="center"/>
            </w:pPr>
          </w:p>
        </w:tc>
        <w:tc>
          <w:tcPr>
            <w:tcW w:w="1526" w:type="dxa"/>
            <w:tcBorders>
              <w:top w:val="single" w:sz="4" w:space="0" w:color="auto"/>
              <w:left w:val="single" w:sz="4" w:space="0" w:color="auto"/>
              <w:bottom w:val="single" w:sz="4" w:space="0" w:color="auto"/>
              <w:right w:val="single" w:sz="4" w:space="0" w:color="auto"/>
            </w:tcBorders>
          </w:tcPr>
          <w:p w14:paraId="2BA5298E" w14:textId="77777777" w:rsidR="00CB23D2" w:rsidRPr="00CB23D2" w:rsidRDefault="00CB23D2" w:rsidP="00CB23D2">
            <w:pPr>
              <w:spacing w:line="240" w:lineRule="exact"/>
              <w:jc w:val="center"/>
            </w:pPr>
          </w:p>
        </w:tc>
        <w:tc>
          <w:tcPr>
            <w:tcW w:w="1202" w:type="dxa"/>
            <w:tcBorders>
              <w:top w:val="single" w:sz="4" w:space="0" w:color="auto"/>
              <w:left w:val="single" w:sz="4" w:space="0" w:color="auto"/>
              <w:bottom w:val="single" w:sz="4" w:space="0" w:color="auto"/>
              <w:right w:val="single" w:sz="4" w:space="0" w:color="auto"/>
            </w:tcBorders>
          </w:tcPr>
          <w:p w14:paraId="7A37E66D" w14:textId="77777777" w:rsidR="00CB23D2" w:rsidRPr="00CB23D2" w:rsidRDefault="00CB23D2" w:rsidP="00CB23D2">
            <w:pPr>
              <w:spacing w:line="240" w:lineRule="exact"/>
              <w:jc w:val="center"/>
            </w:pPr>
          </w:p>
        </w:tc>
        <w:tc>
          <w:tcPr>
            <w:tcW w:w="1386" w:type="dxa"/>
            <w:tcBorders>
              <w:top w:val="single" w:sz="4" w:space="0" w:color="auto"/>
              <w:left w:val="single" w:sz="4" w:space="0" w:color="auto"/>
              <w:bottom w:val="single" w:sz="4" w:space="0" w:color="auto"/>
              <w:right w:val="single" w:sz="4" w:space="0" w:color="auto"/>
            </w:tcBorders>
          </w:tcPr>
          <w:p w14:paraId="4D8FEC7E" w14:textId="77777777" w:rsidR="00CB23D2" w:rsidRPr="00CB23D2" w:rsidRDefault="00CB23D2" w:rsidP="00CB23D2">
            <w:pPr>
              <w:spacing w:line="240" w:lineRule="exact"/>
              <w:jc w:val="center"/>
            </w:pPr>
          </w:p>
        </w:tc>
        <w:tc>
          <w:tcPr>
            <w:tcW w:w="1655" w:type="dxa"/>
            <w:tcBorders>
              <w:top w:val="single" w:sz="4" w:space="0" w:color="auto"/>
              <w:left w:val="single" w:sz="4" w:space="0" w:color="auto"/>
              <w:bottom w:val="single" w:sz="4" w:space="0" w:color="auto"/>
              <w:right w:val="single" w:sz="4" w:space="0" w:color="auto"/>
            </w:tcBorders>
          </w:tcPr>
          <w:p w14:paraId="25707238" w14:textId="77777777" w:rsidR="00CB23D2" w:rsidRPr="00CB23D2" w:rsidRDefault="00CB23D2" w:rsidP="00CB23D2">
            <w:pPr>
              <w:spacing w:line="240" w:lineRule="exact"/>
              <w:jc w:val="center"/>
            </w:pPr>
          </w:p>
        </w:tc>
        <w:tc>
          <w:tcPr>
            <w:tcW w:w="1451" w:type="dxa"/>
            <w:tcBorders>
              <w:top w:val="single" w:sz="4" w:space="0" w:color="auto"/>
              <w:left w:val="single" w:sz="4" w:space="0" w:color="auto"/>
              <w:bottom w:val="single" w:sz="4" w:space="0" w:color="auto"/>
              <w:right w:val="single" w:sz="4" w:space="0" w:color="auto"/>
            </w:tcBorders>
          </w:tcPr>
          <w:p w14:paraId="65DA9D04" w14:textId="77777777" w:rsidR="00CB23D2" w:rsidRPr="00CB23D2" w:rsidRDefault="00CB23D2" w:rsidP="00CB23D2">
            <w:pPr>
              <w:spacing w:line="240" w:lineRule="exact"/>
              <w:jc w:val="center"/>
            </w:pPr>
          </w:p>
        </w:tc>
      </w:tr>
    </w:tbl>
    <w:p w14:paraId="73C2AB11" w14:textId="77777777" w:rsidR="00CB23D2" w:rsidRPr="00CB23D2" w:rsidRDefault="00CB23D2" w:rsidP="00CB23D2">
      <w:pPr>
        <w:jc w:val="both"/>
      </w:pPr>
    </w:p>
    <w:p w14:paraId="0E298E4F" w14:textId="77777777" w:rsidR="00CB23D2" w:rsidRPr="00CB23D2" w:rsidRDefault="00CB23D2" w:rsidP="00CB23D2">
      <w:pPr>
        <w:jc w:val="both"/>
      </w:pPr>
      <w:r w:rsidRPr="00CB23D2">
        <w:t>Полное наименование юридического лица:</w:t>
      </w:r>
    </w:p>
    <w:p w14:paraId="6B452C29" w14:textId="77777777" w:rsidR="00CB23D2" w:rsidRPr="00CB23D2" w:rsidRDefault="00CB23D2" w:rsidP="00CB23D2">
      <w:pPr>
        <w:jc w:val="both"/>
      </w:pPr>
      <w:r w:rsidRPr="00CB23D2">
        <w:t>__________________________________________________________________________.</w:t>
      </w:r>
    </w:p>
    <w:p w14:paraId="57BC1B54" w14:textId="77777777" w:rsidR="00CB23D2" w:rsidRPr="00CB23D2" w:rsidRDefault="00CB23D2" w:rsidP="00CB23D2">
      <w:pPr>
        <w:outlineLvl w:val="0"/>
      </w:pPr>
      <w:r w:rsidRPr="00CB23D2">
        <w:t>Адрес (место нахождения) (для юридического лица): __________________________________________________________________________.</w:t>
      </w:r>
    </w:p>
    <w:p w14:paraId="667137DC" w14:textId="77777777" w:rsidR="00CB23D2" w:rsidRPr="00CB23D2" w:rsidRDefault="00CB23D2" w:rsidP="00CB23D2">
      <w:pPr>
        <w:jc w:val="both"/>
      </w:pPr>
    </w:p>
    <w:p w14:paraId="2078E4AA" w14:textId="77777777" w:rsidR="00CB23D2" w:rsidRPr="00CB23D2" w:rsidRDefault="00CB23D2" w:rsidP="00CB23D2">
      <w:pPr>
        <w:jc w:val="both"/>
      </w:pPr>
      <w:r w:rsidRPr="00CB23D2">
        <w:t>Фамилия, имя, отчество (индивидуального предпринимателя):</w:t>
      </w:r>
    </w:p>
    <w:p w14:paraId="58E91D41" w14:textId="77777777" w:rsidR="00CB23D2" w:rsidRPr="00CB23D2" w:rsidRDefault="00CB23D2" w:rsidP="00CB23D2">
      <w:pPr>
        <w:jc w:val="both"/>
      </w:pPr>
      <w:r w:rsidRPr="00CB23D2">
        <w:t>__________________________________________________________________________.</w:t>
      </w:r>
    </w:p>
    <w:p w14:paraId="02143C1B" w14:textId="77777777" w:rsidR="00CB23D2" w:rsidRPr="00CB23D2" w:rsidRDefault="00CB23D2" w:rsidP="00CB23D2">
      <w:pPr>
        <w:jc w:val="both"/>
      </w:pPr>
      <w:r w:rsidRPr="00CB23D2">
        <w:t>Место жительства (для индивидуального предпринимателя):</w:t>
      </w:r>
    </w:p>
    <w:p w14:paraId="5D528417" w14:textId="77777777" w:rsidR="00CB23D2" w:rsidRPr="00CB23D2" w:rsidRDefault="00CB23D2" w:rsidP="00CB23D2">
      <w:pPr>
        <w:jc w:val="both"/>
      </w:pPr>
      <w:r w:rsidRPr="00CB23D2">
        <w:t>__________________________________________________________________________.</w:t>
      </w:r>
    </w:p>
    <w:p w14:paraId="41A24D9C" w14:textId="77777777" w:rsidR="00CB23D2" w:rsidRPr="00CB23D2" w:rsidRDefault="00CB23D2" w:rsidP="00CB23D2">
      <w:pPr>
        <w:jc w:val="both"/>
      </w:pPr>
      <w:r w:rsidRPr="00CB23D2">
        <w:t>Документ, удостоверяющий личность (для индивидуального предпринимателя):</w:t>
      </w:r>
    </w:p>
    <w:p w14:paraId="0A882FB1" w14:textId="77777777" w:rsidR="00CB23D2" w:rsidRPr="00CB23D2" w:rsidRDefault="00CB23D2" w:rsidP="00CB23D2">
      <w:pPr>
        <w:jc w:val="both"/>
      </w:pPr>
      <w:r w:rsidRPr="00CB23D2">
        <w:t>вид документа ______________________, серия _____ № ____________, выдан «___»______________     _______________________________________________________.</w:t>
      </w:r>
    </w:p>
    <w:p w14:paraId="259A60DC" w14:textId="77777777" w:rsidR="00CB23D2" w:rsidRDefault="00CB23D2" w:rsidP="00CB23D2">
      <w:pPr>
        <w:ind w:firstLine="708"/>
        <w:jc w:val="both"/>
      </w:pPr>
      <w:r w:rsidRPr="00CB23D2">
        <w:t xml:space="preserve">дата выдачи </w:t>
      </w:r>
      <w:r w:rsidRPr="00CB23D2">
        <w:tab/>
      </w:r>
      <w:r w:rsidRPr="00CB23D2">
        <w:tab/>
      </w:r>
      <w:r w:rsidRPr="00CB23D2">
        <w:tab/>
      </w:r>
      <w:r w:rsidRPr="00CB23D2">
        <w:tab/>
        <w:t>кем выдан</w:t>
      </w:r>
    </w:p>
    <w:p w14:paraId="2E829D4F" w14:textId="77777777" w:rsidR="00CB23D2" w:rsidRPr="00CB23D2" w:rsidRDefault="00CB23D2" w:rsidP="00CB23D2">
      <w:pPr>
        <w:jc w:val="both"/>
      </w:pPr>
      <w:r w:rsidRPr="00CB23D2">
        <w:t>Реквизиты банковского счета:</w:t>
      </w:r>
    </w:p>
    <w:p w14:paraId="63D99AD1" w14:textId="77777777" w:rsidR="00CB23D2" w:rsidRPr="00CB23D2" w:rsidRDefault="00CB23D2" w:rsidP="00CB23D2">
      <w:pPr>
        <w:jc w:val="both"/>
        <w:outlineLvl w:val="0"/>
      </w:pPr>
      <w:r w:rsidRPr="00CB23D2">
        <w:t xml:space="preserve">ИНН _______________ КПП ____________ </w:t>
      </w:r>
      <w:r w:rsidRPr="000B6F95">
        <w:rPr>
          <w:b/>
        </w:rPr>
        <w:t>(указывается ИНН/КПП заявителя).</w:t>
      </w:r>
    </w:p>
    <w:p w14:paraId="2E1529D4" w14:textId="77777777" w:rsidR="00CB23D2" w:rsidRPr="00CB23D2" w:rsidRDefault="00CB23D2" w:rsidP="00CB23D2">
      <w:pPr>
        <w:jc w:val="both"/>
      </w:pPr>
      <w:r w:rsidRPr="00CB23D2">
        <w:t>Наименование и местонахождение банка_________________________________________,</w:t>
      </w:r>
    </w:p>
    <w:p w14:paraId="7CF2850D" w14:textId="77777777" w:rsidR="00CB23D2" w:rsidRPr="00CB23D2" w:rsidRDefault="00CB23D2" w:rsidP="00CB23D2">
      <w:pPr>
        <w:jc w:val="both"/>
      </w:pPr>
      <w:r w:rsidRPr="00CB23D2">
        <w:t>Расчетный счет ___________________________________,</w:t>
      </w:r>
    </w:p>
    <w:p w14:paraId="7EE73828" w14:textId="77777777" w:rsidR="00CB23D2" w:rsidRPr="00CB23D2" w:rsidRDefault="00CB23D2" w:rsidP="00CB23D2">
      <w:pPr>
        <w:jc w:val="both"/>
      </w:pPr>
      <w:r w:rsidRPr="00CB23D2">
        <w:t>Корр. счет _______________________________________,</w:t>
      </w:r>
    </w:p>
    <w:p w14:paraId="0762613A" w14:textId="77777777" w:rsidR="00CB23D2" w:rsidRPr="00CB23D2" w:rsidRDefault="00CB23D2" w:rsidP="00CB23D2">
      <w:pPr>
        <w:jc w:val="both"/>
      </w:pPr>
      <w:r w:rsidRPr="00CB23D2">
        <w:t>БИК ________________________.</w:t>
      </w:r>
    </w:p>
    <w:p w14:paraId="6438A9F0" w14:textId="77777777" w:rsidR="00CB23D2" w:rsidRDefault="00CB23D2" w:rsidP="00CB23D2">
      <w:pPr>
        <w:spacing w:line="240" w:lineRule="exact"/>
        <w:jc w:val="both"/>
      </w:pPr>
      <w:r w:rsidRPr="00CB23D2">
        <w:t>Факс или электронная почта для направления протокола о результатах аукциона: _____________________________________________.</w:t>
      </w:r>
    </w:p>
    <w:p w14:paraId="6CDC3B0B" w14:textId="77777777" w:rsidR="00957BA9" w:rsidRPr="00CB23D2" w:rsidRDefault="00957BA9" w:rsidP="00CB23D2">
      <w:pPr>
        <w:spacing w:line="240" w:lineRule="exact"/>
        <w:jc w:val="both"/>
      </w:pPr>
      <w:r>
        <w:t>Номер телефона заявителя (рабочий, домашний, сотовый)____________________________.</w:t>
      </w:r>
    </w:p>
    <w:p w14:paraId="57D2138D" w14:textId="77777777" w:rsidR="00CB23D2" w:rsidRPr="00CB23D2" w:rsidRDefault="00CB23D2" w:rsidP="00CB23D2">
      <w:pPr>
        <w:spacing w:line="240" w:lineRule="exact"/>
        <w:jc w:val="both"/>
      </w:pPr>
      <w:r w:rsidRPr="00CB23D2">
        <w:t xml:space="preserve">Заявитель ознакомлен с документацией об аукционе по продаже права на заключение договоров купли-продажи лесных насаждений и полностью согласен с ее условиями. </w:t>
      </w:r>
    </w:p>
    <w:p w14:paraId="3144DA1F" w14:textId="77777777" w:rsidR="00CB23D2" w:rsidRPr="00CB23D2" w:rsidRDefault="00CB23D2" w:rsidP="00CB23D2">
      <w:pPr>
        <w:spacing w:line="240" w:lineRule="exact"/>
        <w:jc w:val="both"/>
        <w:rPr>
          <w:rFonts w:eastAsia="SimSun"/>
        </w:rPr>
      </w:pPr>
      <w:r w:rsidRPr="00CB23D2">
        <w:rPr>
          <w:rFonts w:eastAsia="SimSun"/>
        </w:rPr>
        <w:t>Подтверждаю, что в отношении заявителя не проводятся процедуры банкротства, ликвидации (прекращения деятельности в качестве индивидуального предпринимателя). Гарантирую достоверность представленных сведений. Даю согласие на обработку персональных данных.</w:t>
      </w:r>
    </w:p>
    <w:p w14:paraId="39709F32" w14:textId="77777777" w:rsidR="00CB23D2" w:rsidRPr="00CB23D2" w:rsidRDefault="00CB23D2" w:rsidP="00CB23D2">
      <w:pPr>
        <w:spacing w:line="240" w:lineRule="exact"/>
        <w:jc w:val="both"/>
        <w:rPr>
          <w:rFonts w:eastAsia="SimSun"/>
        </w:rPr>
      </w:pPr>
    </w:p>
    <w:tbl>
      <w:tblPr>
        <w:tblW w:w="9828" w:type="dxa"/>
        <w:tblLook w:val="01E0" w:firstRow="1" w:lastRow="1" w:firstColumn="1" w:lastColumn="1" w:noHBand="0" w:noVBand="0"/>
      </w:tblPr>
      <w:tblGrid>
        <w:gridCol w:w="3168"/>
        <w:gridCol w:w="1620"/>
        <w:gridCol w:w="2585"/>
        <w:gridCol w:w="295"/>
        <w:gridCol w:w="2160"/>
      </w:tblGrid>
      <w:tr w:rsidR="00CB23D2" w:rsidRPr="00CB23D2" w14:paraId="29DC0EDF" w14:textId="77777777" w:rsidTr="00CB23D2">
        <w:tc>
          <w:tcPr>
            <w:tcW w:w="3168" w:type="dxa"/>
            <w:tcBorders>
              <w:bottom w:val="single" w:sz="4" w:space="0" w:color="auto"/>
            </w:tcBorders>
          </w:tcPr>
          <w:p w14:paraId="30980307" w14:textId="77777777" w:rsidR="00CB23D2" w:rsidRPr="00CB23D2" w:rsidRDefault="00CB23D2" w:rsidP="00CB23D2">
            <w:pPr>
              <w:suppressAutoHyphens/>
              <w:jc w:val="both"/>
              <w:rPr>
                <w:rFonts w:eastAsia="SimSun"/>
              </w:rPr>
            </w:pPr>
          </w:p>
        </w:tc>
        <w:tc>
          <w:tcPr>
            <w:tcW w:w="1620" w:type="dxa"/>
          </w:tcPr>
          <w:p w14:paraId="52B8F06B" w14:textId="77777777" w:rsidR="00CB23D2" w:rsidRPr="00CB23D2" w:rsidRDefault="00CB23D2" w:rsidP="00CB23D2">
            <w:pPr>
              <w:suppressAutoHyphens/>
              <w:jc w:val="both"/>
              <w:rPr>
                <w:rFonts w:eastAsia="SimSun"/>
              </w:rPr>
            </w:pPr>
          </w:p>
        </w:tc>
        <w:tc>
          <w:tcPr>
            <w:tcW w:w="2585" w:type="dxa"/>
            <w:tcBorders>
              <w:bottom w:val="single" w:sz="4" w:space="0" w:color="auto"/>
            </w:tcBorders>
          </w:tcPr>
          <w:p w14:paraId="1BEC20A6" w14:textId="77777777" w:rsidR="00CB23D2" w:rsidRPr="00CB23D2" w:rsidRDefault="00CB23D2" w:rsidP="00CB23D2">
            <w:pPr>
              <w:suppressAutoHyphens/>
              <w:jc w:val="both"/>
              <w:rPr>
                <w:rFonts w:eastAsia="SimSun"/>
              </w:rPr>
            </w:pPr>
          </w:p>
        </w:tc>
        <w:tc>
          <w:tcPr>
            <w:tcW w:w="295" w:type="dxa"/>
          </w:tcPr>
          <w:p w14:paraId="4CAD49BC" w14:textId="77777777" w:rsidR="00CB23D2" w:rsidRPr="00CB23D2" w:rsidRDefault="00CB23D2" w:rsidP="00CB23D2">
            <w:pPr>
              <w:suppressAutoHyphens/>
              <w:jc w:val="both"/>
              <w:rPr>
                <w:rFonts w:eastAsia="SimSun"/>
              </w:rPr>
            </w:pPr>
          </w:p>
        </w:tc>
        <w:tc>
          <w:tcPr>
            <w:tcW w:w="2160" w:type="dxa"/>
            <w:tcBorders>
              <w:bottom w:val="single" w:sz="4" w:space="0" w:color="auto"/>
            </w:tcBorders>
          </w:tcPr>
          <w:p w14:paraId="2EF28B70" w14:textId="77777777" w:rsidR="00CB23D2" w:rsidRPr="00CB23D2" w:rsidRDefault="00CB23D2" w:rsidP="00CB23D2">
            <w:pPr>
              <w:suppressAutoHyphens/>
              <w:jc w:val="both"/>
              <w:rPr>
                <w:rFonts w:eastAsia="SimSun"/>
              </w:rPr>
            </w:pPr>
          </w:p>
        </w:tc>
      </w:tr>
      <w:tr w:rsidR="00CB23D2" w:rsidRPr="00CB23D2" w14:paraId="658417F8" w14:textId="77777777" w:rsidTr="00CB23D2">
        <w:tc>
          <w:tcPr>
            <w:tcW w:w="3168" w:type="dxa"/>
            <w:tcBorders>
              <w:top w:val="single" w:sz="4" w:space="0" w:color="auto"/>
            </w:tcBorders>
          </w:tcPr>
          <w:p w14:paraId="7A3349EA" w14:textId="77777777" w:rsidR="00CB23D2" w:rsidRPr="00CB23D2" w:rsidRDefault="00CB23D2" w:rsidP="00CB23D2">
            <w:pPr>
              <w:suppressAutoHyphens/>
              <w:jc w:val="center"/>
              <w:rPr>
                <w:rFonts w:eastAsia="SimSun"/>
              </w:rPr>
            </w:pPr>
            <w:r w:rsidRPr="00CB23D2">
              <w:rPr>
                <w:rFonts w:eastAsia="SimSun"/>
              </w:rPr>
              <w:t>(должность)</w:t>
            </w:r>
          </w:p>
        </w:tc>
        <w:tc>
          <w:tcPr>
            <w:tcW w:w="1620" w:type="dxa"/>
          </w:tcPr>
          <w:p w14:paraId="1CA78C19" w14:textId="77777777" w:rsidR="00CB23D2" w:rsidRPr="00CB23D2" w:rsidRDefault="00CB23D2" w:rsidP="00CB23D2">
            <w:pPr>
              <w:suppressAutoHyphens/>
              <w:jc w:val="center"/>
              <w:rPr>
                <w:rFonts w:eastAsia="SimSun"/>
              </w:rPr>
            </w:pPr>
          </w:p>
        </w:tc>
        <w:tc>
          <w:tcPr>
            <w:tcW w:w="2585" w:type="dxa"/>
            <w:tcBorders>
              <w:top w:val="single" w:sz="4" w:space="0" w:color="auto"/>
            </w:tcBorders>
          </w:tcPr>
          <w:p w14:paraId="62B658BF" w14:textId="77777777" w:rsidR="00CB23D2" w:rsidRPr="00CB23D2" w:rsidRDefault="00CB23D2" w:rsidP="00CB23D2">
            <w:pPr>
              <w:suppressAutoHyphens/>
              <w:jc w:val="center"/>
              <w:rPr>
                <w:rFonts w:eastAsia="SimSun"/>
              </w:rPr>
            </w:pPr>
            <w:r w:rsidRPr="00CB23D2">
              <w:rPr>
                <w:rFonts w:eastAsia="SimSun"/>
              </w:rPr>
              <w:t>(подпись) М.П.</w:t>
            </w:r>
          </w:p>
        </w:tc>
        <w:tc>
          <w:tcPr>
            <w:tcW w:w="295" w:type="dxa"/>
          </w:tcPr>
          <w:p w14:paraId="08778409" w14:textId="77777777" w:rsidR="00CB23D2" w:rsidRPr="00CB23D2" w:rsidRDefault="00CB23D2" w:rsidP="00CB23D2">
            <w:pPr>
              <w:suppressAutoHyphens/>
              <w:jc w:val="center"/>
              <w:rPr>
                <w:rFonts w:eastAsia="SimSun"/>
              </w:rPr>
            </w:pPr>
          </w:p>
        </w:tc>
        <w:tc>
          <w:tcPr>
            <w:tcW w:w="2160" w:type="dxa"/>
            <w:tcBorders>
              <w:top w:val="single" w:sz="4" w:space="0" w:color="auto"/>
            </w:tcBorders>
          </w:tcPr>
          <w:p w14:paraId="6C110F47" w14:textId="77777777" w:rsidR="00CB23D2" w:rsidRPr="00CB23D2" w:rsidRDefault="00CB23D2" w:rsidP="00CB23D2">
            <w:pPr>
              <w:suppressAutoHyphens/>
              <w:jc w:val="center"/>
              <w:rPr>
                <w:rFonts w:eastAsia="SimSun"/>
              </w:rPr>
            </w:pPr>
            <w:r w:rsidRPr="00CB23D2">
              <w:rPr>
                <w:rFonts w:eastAsia="SimSun"/>
              </w:rPr>
              <w:t>(Фамилия, И.О.)</w:t>
            </w:r>
          </w:p>
        </w:tc>
      </w:tr>
    </w:tbl>
    <w:p w14:paraId="179864A1" w14:textId="77777777" w:rsidR="00966265" w:rsidRDefault="00966265" w:rsidP="00CB23D2">
      <w:pPr>
        <w:spacing w:line="360" w:lineRule="auto"/>
        <w:jc w:val="center"/>
        <w:rPr>
          <w:b/>
          <w:sz w:val="28"/>
          <w:szCs w:val="20"/>
        </w:rPr>
      </w:pPr>
    </w:p>
    <w:p w14:paraId="4C593EAB" w14:textId="77777777" w:rsidR="00CB23D2" w:rsidRPr="00184530" w:rsidRDefault="00966265" w:rsidP="00184530">
      <w:pPr>
        <w:pStyle w:val="a6"/>
        <w:jc w:val="center"/>
      </w:pPr>
      <w:r>
        <w:br w:type="page"/>
      </w:r>
      <w:r w:rsidR="00CB23D2" w:rsidRPr="00CB23D2">
        <w:rPr>
          <w:b/>
          <w:sz w:val="28"/>
          <w:szCs w:val="20"/>
        </w:rPr>
        <w:lastRenderedPageBreak/>
        <w:t>Инструкция по заполнению</w:t>
      </w:r>
    </w:p>
    <w:p w14:paraId="16C5F938" w14:textId="77777777" w:rsidR="00CB23D2" w:rsidRPr="00CB23D2" w:rsidRDefault="00CB23D2" w:rsidP="00CB23D2">
      <w:pPr>
        <w:spacing w:line="300" w:lineRule="exact"/>
        <w:jc w:val="center"/>
        <w:rPr>
          <w:b/>
          <w:sz w:val="28"/>
          <w:szCs w:val="20"/>
        </w:rPr>
      </w:pPr>
      <w:r w:rsidRPr="00CB23D2">
        <w:rPr>
          <w:b/>
          <w:sz w:val="28"/>
          <w:szCs w:val="20"/>
        </w:rPr>
        <w:t xml:space="preserve">ИНСТРУКЦИЯ ПО ЗАПОЛНЕНИЮ ЗАЯВКИ </w:t>
      </w:r>
    </w:p>
    <w:p w14:paraId="43F69DAE" w14:textId="127BC438" w:rsidR="00CB23D2" w:rsidRPr="00CB23D2" w:rsidRDefault="00CB23D2" w:rsidP="00CB23D2">
      <w:pPr>
        <w:spacing w:line="300" w:lineRule="exact"/>
        <w:jc w:val="center"/>
        <w:rPr>
          <w:b/>
          <w:sz w:val="28"/>
          <w:szCs w:val="20"/>
        </w:rPr>
      </w:pPr>
      <w:r w:rsidRPr="00CB23D2">
        <w:rPr>
          <w:b/>
          <w:sz w:val="28"/>
          <w:szCs w:val="20"/>
        </w:rPr>
        <w:t xml:space="preserve">на участие в аукционе </w:t>
      </w:r>
      <w:r w:rsidR="00B44E78">
        <w:rPr>
          <w:b/>
          <w:sz w:val="28"/>
          <w:szCs w:val="20"/>
        </w:rPr>
        <w:t>на право</w:t>
      </w:r>
      <w:r w:rsidRPr="00CB23D2">
        <w:rPr>
          <w:b/>
          <w:sz w:val="28"/>
          <w:szCs w:val="20"/>
        </w:rPr>
        <w:t xml:space="preserve"> </w:t>
      </w:r>
      <w:r w:rsidR="00B44E78">
        <w:rPr>
          <w:b/>
          <w:sz w:val="28"/>
          <w:szCs w:val="20"/>
        </w:rPr>
        <w:t>заключения</w:t>
      </w:r>
      <w:r w:rsidRPr="00CB23D2">
        <w:rPr>
          <w:b/>
          <w:sz w:val="28"/>
          <w:szCs w:val="20"/>
        </w:rPr>
        <w:t xml:space="preserve"> договоров купли-продажи лесных насаждений</w:t>
      </w:r>
    </w:p>
    <w:p w14:paraId="670BE8DC" w14:textId="77777777" w:rsidR="00CB23D2" w:rsidRPr="00CB23D2" w:rsidRDefault="00CB23D2" w:rsidP="00CB23D2">
      <w:pPr>
        <w:rPr>
          <w:sz w:val="28"/>
          <w:szCs w:val="20"/>
        </w:rPr>
      </w:pPr>
      <w:r w:rsidRPr="00CB23D2">
        <w:rPr>
          <w:noProof/>
          <w:sz w:val="28"/>
          <w:szCs w:val="20"/>
        </w:rPr>
        <mc:AlternateContent>
          <mc:Choice Requires="wps">
            <w:drawing>
              <wp:anchor distT="0" distB="0" distL="114300" distR="114300" simplePos="0" relativeHeight="251661824" behindDoc="0" locked="0" layoutInCell="1" allowOverlap="1" wp14:anchorId="61C3B879" wp14:editId="2C88D60C">
                <wp:simplePos x="0" y="0"/>
                <wp:positionH relativeFrom="column">
                  <wp:posOffset>1564640</wp:posOffset>
                </wp:positionH>
                <wp:positionV relativeFrom="paragraph">
                  <wp:posOffset>47625</wp:posOffset>
                </wp:positionV>
                <wp:extent cx="4719955" cy="474345"/>
                <wp:effectExtent l="15875" t="15240" r="17145" b="15240"/>
                <wp:wrapNone/>
                <wp:docPr id="36" name="Надпись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9955" cy="474345"/>
                        </a:xfrm>
                        <a:prstGeom prst="rect">
                          <a:avLst/>
                        </a:prstGeom>
                        <a:solidFill>
                          <a:srgbClr val="FFFFFF"/>
                        </a:solidFill>
                        <a:ln w="28575">
                          <a:solidFill>
                            <a:srgbClr val="FF0000"/>
                          </a:solidFill>
                          <a:miter lim="800000"/>
                          <a:headEnd/>
                          <a:tailEnd/>
                        </a:ln>
                      </wps:spPr>
                      <wps:txbx>
                        <w:txbxContent>
                          <w:p w14:paraId="1133E793" w14:textId="77777777" w:rsidR="00132C55" w:rsidRDefault="00132C55" w:rsidP="00CB23D2">
                            <w:pPr>
                              <w:spacing w:line="240" w:lineRule="exact"/>
                            </w:pPr>
                            <w:r>
                              <w:t xml:space="preserve">Указывается </w:t>
                            </w:r>
                            <w:r w:rsidRPr="00456C90">
                              <w:rPr>
                                <w:b/>
                              </w:rPr>
                              <w:t>дата, месяц проведения аукциона</w:t>
                            </w:r>
                            <w:r>
                              <w:t>, согласно извещению о проведении аукциона и документации об аукционе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Надпись 36" o:spid="_x0000_s1027" type="#_x0000_t202" style="position:absolute;margin-left:123.2pt;margin-top:3.75pt;width:371.65pt;height:37.3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" strokecolor="red" strokeweight="2.25pt">
                <v:textbox>
                  <w:txbxContent>
                    <w:p w:rsidR="00132C55" w:rsidRDefault="00132C55" w:rsidP="00CB23D2">
                      <w:pPr>
                        <w:spacing w:line="240" w:lineRule="exact"/>
                      </w:pPr>
                      <w:r>
                        <w:t xml:space="preserve">Указывается </w:t>
                      </w:r>
                      <w:r w:rsidRPr="00456C90">
                        <w:rPr>
                          <w:b/>
                        </w:rPr>
                        <w:t>дата, месяц проведения аукциона</w:t>
                      </w:r>
                      <w:r>
                        <w:t>, согласно извещению о проведении аукциона и документации об аукционе</w:t>
                      </w:r>
                    </w:p>
                  </w:txbxContent>
                </v:textbox>
              </v:shape>
            </w:pict>
          </mc:Fallback>
        </mc:AlternateContent>
      </w:r>
    </w:p>
    <w:p w14:paraId="4EF13928" w14:textId="77777777" w:rsidR="00CB23D2" w:rsidRPr="00CB23D2" w:rsidRDefault="00CB23D2" w:rsidP="00CB23D2">
      <w:pPr>
        <w:ind w:firstLine="720"/>
      </w:pPr>
    </w:p>
    <w:p w14:paraId="172A8954" w14:textId="77777777" w:rsidR="00CB23D2" w:rsidRPr="00CB23D2" w:rsidRDefault="00CB23D2" w:rsidP="00CB23D2">
      <w:pPr>
        <w:jc w:val="both"/>
      </w:pPr>
      <w:r w:rsidRPr="00CB23D2">
        <w:rPr>
          <w:noProof/>
        </w:rPr>
        <mc:AlternateContent>
          <mc:Choice Requires="wps">
            <w:drawing>
              <wp:anchor distT="0" distB="0" distL="114300" distR="114300" simplePos="0" relativeHeight="251663872" behindDoc="0" locked="0" layoutInCell="1" allowOverlap="1" wp14:anchorId="188846E7" wp14:editId="3F14DCC4">
                <wp:simplePos x="0" y="0"/>
                <wp:positionH relativeFrom="column">
                  <wp:posOffset>5186680</wp:posOffset>
                </wp:positionH>
                <wp:positionV relativeFrom="paragraph">
                  <wp:posOffset>142240</wp:posOffset>
                </wp:positionV>
                <wp:extent cx="258445" cy="219075"/>
                <wp:effectExtent l="85090" t="22860" r="85090" b="34290"/>
                <wp:wrapNone/>
                <wp:docPr id="35" name="Стрелка вниз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19075"/>
                        </a:xfrm>
                        <a:prstGeom prst="downArrow">
                          <a:avLst>
                            <a:gd name="adj1" fmla="val 50000"/>
                            <a:gd name="adj2" fmla="val 25000"/>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42A610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5" o:spid="_x0000_s1026" type="#_x0000_t67" style="position:absolute;margin-left:408.4pt;margin-top:11.2pt;width:20.35pt;height:17.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" strokecolor="red" strokeweight="2.25pt">
                <v:textbox style="layout-flow:vertical-ideographic"/>
              </v:shape>
            </w:pict>
          </mc:Fallback>
        </mc:AlternateContent>
      </w:r>
      <w:r w:rsidRPr="00CB23D2">
        <w:rPr>
          <w:noProof/>
        </w:rPr>
        <mc:AlternateContent>
          <mc:Choice Requires="wps">
            <w:drawing>
              <wp:anchor distT="0" distB="0" distL="114300" distR="114300" simplePos="0" relativeHeight="251662848" behindDoc="0" locked="0" layoutInCell="1" allowOverlap="1" wp14:anchorId="1E6624AB" wp14:editId="4F998950">
                <wp:simplePos x="0" y="0"/>
                <wp:positionH relativeFrom="column">
                  <wp:posOffset>4645660</wp:posOffset>
                </wp:positionH>
                <wp:positionV relativeFrom="paragraph">
                  <wp:posOffset>142240</wp:posOffset>
                </wp:positionV>
                <wp:extent cx="258445" cy="219075"/>
                <wp:effectExtent l="86995" t="22860" r="92710" b="34290"/>
                <wp:wrapNone/>
                <wp:docPr id="34" name="Стрелка вниз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19075"/>
                        </a:xfrm>
                        <a:prstGeom prst="downArrow">
                          <a:avLst>
                            <a:gd name="adj1" fmla="val 50000"/>
                            <a:gd name="adj2" fmla="val 25000"/>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5318CA" id="Стрелка вниз 34" o:spid="_x0000_s1026" type="#_x0000_t67" style="position:absolute;margin-left:365.8pt;margin-top:11.2pt;width:20.35pt;height:17.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" strokecolor="red" strokeweight="2.25pt">
                <v:textbox style="layout-flow:vertical-ideographic"/>
              </v:shape>
            </w:pict>
          </mc:Fallback>
        </mc:AlternateContent>
      </w:r>
    </w:p>
    <w:p w14:paraId="55E30E2B" w14:textId="77777777" w:rsidR="00CB23D2" w:rsidRPr="00CB23D2" w:rsidRDefault="00CB23D2" w:rsidP="00CB23D2">
      <w:pPr>
        <w:jc w:val="both"/>
      </w:pPr>
    </w:p>
    <w:p w14:paraId="02A3595F" w14:textId="77777777" w:rsidR="00CB23D2" w:rsidRPr="00CB23D2" w:rsidRDefault="00CB23D2" w:rsidP="00CB23D2">
      <w:pPr>
        <w:jc w:val="both"/>
      </w:pPr>
      <w:r w:rsidRPr="00CB23D2">
        <w:t>Прошу принять заявку на участие в аукционе, которы</w:t>
      </w:r>
      <w:r w:rsidR="009C3442">
        <w:t>й состоится «___» _________ 202</w:t>
      </w:r>
      <w:r w:rsidR="00D946AB">
        <w:t>6</w:t>
      </w:r>
      <w:r w:rsidRPr="00CB23D2">
        <w:t xml:space="preserve"> г., </w:t>
      </w:r>
      <w:r w:rsidRPr="00CB23D2">
        <w:br/>
        <w:t>по следующей аукционной единице (лоту):</w:t>
      </w:r>
    </w:p>
    <w:p w14:paraId="4FA84B81" w14:textId="77777777" w:rsidR="00CB23D2" w:rsidRPr="00CB23D2" w:rsidRDefault="00CB23D2" w:rsidP="00CB23D2">
      <w:pPr>
        <w:jc w:val="both"/>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7"/>
        <w:gridCol w:w="1553"/>
        <w:gridCol w:w="1526"/>
        <w:gridCol w:w="1202"/>
        <w:gridCol w:w="1386"/>
        <w:gridCol w:w="1655"/>
        <w:gridCol w:w="1451"/>
      </w:tblGrid>
      <w:tr w:rsidR="00CB23D2" w:rsidRPr="00CB23D2" w14:paraId="13601163" w14:textId="77777777" w:rsidTr="00CB23D2">
        <w:trPr>
          <w:trHeight w:val="1398"/>
          <w:jc w:val="center"/>
        </w:trPr>
        <w:tc>
          <w:tcPr>
            <w:tcW w:w="1287" w:type="dxa"/>
            <w:tcBorders>
              <w:top w:val="single" w:sz="4" w:space="0" w:color="auto"/>
              <w:left w:val="single" w:sz="4" w:space="0" w:color="auto"/>
              <w:bottom w:val="single" w:sz="4" w:space="0" w:color="auto"/>
              <w:right w:val="single" w:sz="4" w:space="0" w:color="auto"/>
            </w:tcBorders>
            <w:vAlign w:val="center"/>
          </w:tcPr>
          <w:p w14:paraId="06658456" w14:textId="77777777" w:rsidR="00CB23D2" w:rsidRPr="00CB23D2" w:rsidRDefault="00CB23D2" w:rsidP="00CB23D2">
            <w:pPr>
              <w:spacing w:line="240" w:lineRule="exact"/>
              <w:jc w:val="center"/>
            </w:pPr>
            <w:r w:rsidRPr="00CB23D2">
              <w:t>№</w:t>
            </w:r>
          </w:p>
          <w:p w14:paraId="7F929401" w14:textId="77777777" w:rsidR="00CB23D2" w:rsidRPr="00CB23D2" w:rsidRDefault="00CB23D2" w:rsidP="00CB23D2">
            <w:pPr>
              <w:widowControl w:val="0"/>
              <w:spacing w:line="240" w:lineRule="exact"/>
              <w:jc w:val="center"/>
            </w:pPr>
            <w:r w:rsidRPr="00CB23D2">
              <w:t>аукци-онной единицы (лота)</w:t>
            </w:r>
          </w:p>
        </w:tc>
        <w:tc>
          <w:tcPr>
            <w:tcW w:w="1553" w:type="dxa"/>
            <w:tcBorders>
              <w:top w:val="single" w:sz="4" w:space="0" w:color="auto"/>
              <w:left w:val="single" w:sz="4" w:space="0" w:color="auto"/>
              <w:bottom w:val="single" w:sz="4" w:space="0" w:color="auto"/>
              <w:right w:val="single" w:sz="4" w:space="0" w:color="auto"/>
            </w:tcBorders>
            <w:vAlign w:val="center"/>
          </w:tcPr>
          <w:p w14:paraId="3544F67B" w14:textId="77777777" w:rsidR="00CB23D2" w:rsidRPr="00CB23D2" w:rsidRDefault="00CB23D2" w:rsidP="00CB23D2">
            <w:pPr>
              <w:widowControl w:val="0"/>
              <w:spacing w:line="240" w:lineRule="exact"/>
              <w:ind w:left="66" w:hanging="66"/>
              <w:jc w:val="center"/>
            </w:pPr>
            <w:r w:rsidRPr="00CB23D2">
              <w:t>Лесничество</w:t>
            </w:r>
          </w:p>
        </w:tc>
        <w:tc>
          <w:tcPr>
            <w:tcW w:w="1526" w:type="dxa"/>
            <w:tcBorders>
              <w:top w:val="single" w:sz="4" w:space="0" w:color="auto"/>
              <w:left w:val="single" w:sz="4" w:space="0" w:color="auto"/>
              <w:bottom w:val="single" w:sz="4" w:space="0" w:color="auto"/>
              <w:right w:val="single" w:sz="4" w:space="0" w:color="auto"/>
            </w:tcBorders>
            <w:vAlign w:val="center"/>
          </w:tcPr>
          <w:p w14:paraId="31B099F0" w14:textId="77777777" w:rsidR="00CB23D2" w:rsidRPr="00CB23D2" w:rsidRDefault="00CB23D2" w:rsidP="00CB23D2">
            <w:pPr>
              <w:widowControl w:val="0"/>
              <w:spacing w:line="240" w:lineRule="exact"/>
              <w:jc w:val="center"/>
            </w:pPr>
            <w:r w:rsidRPr="00CB23D2">
              <w:t>Участковое лесничество</w:t>
            </w:r>
          </w:p>
        </w:tc>
        <w:tc>
          <w:tcPr>
            <w:tcW w:w="1202" w:type="dxa"/>
            <w:tcBorders>
              <w:top w:val="single" w:sz="4" w:space="0" w:color="auto"/>
              <w:left w:val="single" w:sz="4" w:space="0" w:color="auto"/>
              <w:bottom w:val="single" w:sz="4" w:space="0" w:color="auto"/>
              <w:right w:val="single" w:sz="4" w:space="0" w:color="auto"/>
            </w:tcBorders>
            <w:vAlign w:val="center"/>
          </w:tcPr>
          <w:p w14:paraId="5F0E4A14" w14:textId="77777777" w:rsidR="00CB23D2" w:rsidRPr="00CB23D2" w:rsidRDefault="00CB23D2" w:rsidP="00CB23D2">
            <w:pPr>
              <w:widowControl w:val="0"/>
              <w:spacing w:line="240" w:lineRule="exact"/>
              <w:jc w:val="center"/>
            </w:pPr>
            <w:r w:rsidRPr="00CB23D2">
              <w:t>№ Квартала</w:t>
            </w:r>
          </w:p>
        </w:tc>
        <w:tc>
          <w:tcPr>
            <w:tcW w:w="1386" w:type="dxa"/>
            <w:tcBorders>
              <w:top w:val="single" w:sz="4" w:space="0" w:color="auto"/>
              <w:left w:val="single" w:sz="4" w:space="0" w:color="auto"/>
              <w:bottom w:val="single" w:sz="4" w:space="0" w:color="auto"/>
              <w:right w:val="single" w:sz="4" w:space="0" w:color="auto"/>
            </w:tcBorders>
            <w:vAlign w:val="center"/>
          </w:tcPr>
          <w:p w14:paraId="423CBC74" w14:textId="77777777" w:rsidR="00CB23D2" w:rsidRPr="00CB23D2" w:rsidRDefault="00CB23D2" w:rsidP="00CB23D2">
            <w:pPr>
              <w:widowControl w:val="0"/>
              <w:spacing w:line="240" w:lineRule="exact"/>
              <w:jc w:val="center"/>
            </w:pPr>
            <w:r w:rsidRPr="00CB23D2">
              <w:t>№ выдела</w:t>
            </w:r>
          </w:p>
        </w:tc>
        <w:tc>
          <w:tcPr>
            <w:tcW w:w="1655" w:type="dxa"/>
            <w:tcBorders>
              <w:top w:val="single" w:sz="4" w:space="0" w:color="auto"/>
              <w:left w:val="single" w:sz="4" w:space="0" w:color="auto"/>
              <w:bottom w:val="single" w:sz="4" w:space="0" w:color="auto"/>
              <w:right w:val="single" w:sz="4" w:space="0" w:color="auto"/>
            </w:tcBorders>
            <w:vAlign w:val="center"/>
          </w:tcPr>
          <w:p w14:paraId="2F168A27" w14:textId="77777777" w:rsidR="00CB23D2" w:rsidRPr="00CB23D2" w:rsidRDefault="00CB23D2" w:rsidP="00CB23D2">
            <w:pPr>
              <w:widowControl w:val="0"/>
              <w:spacing w:line="240" w:lineRule="exact"/>
              <w:jc w:val="center"/>
            </w:pPr>
            <w:r w:rsidRPr="00CB23D2">
              <w:t>Объем заготовки древесины, общий ликвидный,</w:t>
            </w:r>
          </w:p>
          <w:p w14:paraId="0EBED61C" w14:textId="77777777" w:rsidR="00CB23D2" w:rsidRPr="00CB23D2" w:rsidRDefault="00CB23D2" w:rsidP="00CB23D2">
            <w:pPr>
              <w:widowControl w:val="0"/>
              <w:spacing w:line="240" w:lineRule="exact"/>
              <w:jc w:val="center"/>
            </w:pPr>
            <w:r w:rsidRPr="00CB23D2">
              <w:t>куб.м</w:t>
            </w:r>
            <w:r w:rsidR="00F569DE">
              <w:t>.</w:t>
            </w:r>
          </w:p>
        </w:tc>
        <w:tc>
          <w:tcPr>
            <w:tcW w:w="1451" w:type="dxa"/>
            <w:tcBorders>
              <w:top w:val="single" w:sz="4" w:space="0" w:color="auto"/>
              <w:left w:val="single" w:sz="4" w:space="0" w:color="auto"/>
              <w:bottom w:val="single" w:sz="4" w:space="0" w:color="auto"/>
              <w:right w:val="single" w:sz="4" w:space="0" w:color="auto"/>
            </w:tcBorders>
            <w:vAlign w:val="center"/>
          </w:tcPr>
          <w:p w14:paraId="4A289EC7" w14:textId="77777777" w:rsidR="00CB23D2" w:rsidRPr="00CB23D2" w:rsidRDefault="00CB23D2" w:rsidP="00CB23D2">
            <w:pPr>
              <w:widowControl w:val="0"/>
              <w:spacing w:line="240" w:lineRule="exact"/>
              <w:jc w:val="center"/>
            </w:pPr>
            <w:r w:rsidRPr="00CB23D2">
              <w:t>Начальная цена предмета аукциона (начальная цена заготавливаемой древесины), руб.</w:t>
            </w:r>
          </w:p>
        </w:tc>
      </w:tr>
      <w:tr w:rsidR="00CB23D2" w:rsidRPr="00CB23D2" w14:paraId="24F6C1B4" w14:textId="77777777" w:rsidTr="00CB23D2">
        <w:trPr>
          <w:jc w:val="center"/>
        </w:trPr>
        <w:tc>
          <w:tcPr>
            <w:tcW w:w="1287" w:type="dxa"/>
            <w:tcBorders>
              <w:top w:val="single" w:sz="4" w:space="0" w:color="auto"/>
              <w:left w:val="single" w:sz="4" w:space="0" w:color="auto"/>
              <w:bottom w:val="single" w:sz="4" w:space="0" w:color="auto"/>
              <w:right w:val="single" w:sz="4" w:space="0" w:color="auto"/>
            </w:tcBorders>
          </w:tcPr>
          <w:p w14:paraId="6787B551" w14:textId="77777777" w:rsidR="00CB23D2" w:rsidRPr="00CB23D2" w:rsidRDefault="00CB23D2" w:rsidP="00CB23D2">
            <w:pPr>
              <w:spacing w:line="240" w:lineRule="exact"/>
            </w:pPr>
          </w:p>
        </w:tc>
        <w:tc>
          <w:tcPr>
            <w:tcW w:w="1553" w:type="dxa"/>
            <w:tcBorders>
              <w:top w:val="single" w:sz="4" w:space="0" w:color="auto"/>
              <w:left w:val="single" w:sz="4" w:space="0" w:color="auto"/>
              <w:bottom w:val="single" w:sz="4" w:space="0" w:color="auto"/>
              <w:right w:val="single" w:sz="4" w:space="0" w:color="auto"/>
            </w:tcBorders>
          </w:tcPr>
          <w:p w14:paraId="5C43C0A9" w14:textId="77777777" w:rsidR="00CB23D2" w:rsidRPr="00CB23D2" w:rsidRDefault="00CB23D2" w:rsidP="00CB23D2">
            <w:pPr>
              <w:spacing w:line="240" w:lineRule="exact"/>
              <w:jc w:val="center"/>
            </w:pPr>
          </w:p>
        </w:tc>
        <w:tc>
          <w:tcPr>
            <w:tcW w:w="1526" w:type="dxa"/>
            <w:tcBorders>
              <w:top w:val="single" w:sz="4" w:space="0" w:color="auto"/>
              <w:left w:val="single" w:sz="4" w:space="0" w:color="auto"/>
              <w:bottom w:val="single" w:sz="4" w:space="0" w:color="auto"/>
              <w:right w:val="single" w:sz="4" w:space="0" w:color="auto"/>
            </w:tcBorders>
          </w:tcPr>
          <w:p w14:paraId="2E43043D" w14:textId="77777777" w:rsidR="00CB23D2" w:rsidRPr="00CB23D2" w:rsidRDefault="00CB23D2" w:rsidP="00CB23D2">
            <w:pPr>
              <w:spacing w:line="240" w:lineRule="exact"/>
              <w:jc w:val="center"/>
            </w:pPr>
          </w:p>
        </w:tc>
        <w:tc>
          <w:tcPr>
            <w:tcW w:w="1202" w:type="dxa"/>
            <w:tcBorders>
              <w:top w:val="single" w:sz="4" w:space="0" w:color="auto"/>
              <w:left w:val="single" w:sz="4" w:space="0" w:color="auto"/>
              <w:bottom w:val="single" w:sz="4" w:space="0" w:color="auto"/>
              <w:right w:val="single" w:sz="4" w:space="0" w:color="auto"/>
            </w:tcBorders>
          </w:tcPr>
          <w:p w14:paraId="5C0660C4" w14:textId="77777777" w:rsidR="00CB23D2" w:rsidRPr="00CB23D2" w:rsidRDefault="00CB23D2" w:rsidP="00CB23D2">
            <w:pPr>
              <w:spacing w:line="240" w:lineRule="exact"/>
              <w:jc w:val="center"/>
            </w:pPr>
          </w:p>
        </w:tc>
        <w:tc>
          <w:tcPr>
            <w:tcW w:w="1386" w:type="dxa"/>
            <w:tcBorders>
              <w:top w:val="single" w:sz="4" w:space="0" w:color="auto"/>
              <w:left w:val="single" w:sz="4" w:space="0" w:color="auto"/>
              <w:bottom w:val="single" w:sz="4" w:space="0" w:color="auto"/>
              <w:right w:val="single" w:sz="4" w:space="0" w:color="auto"/>
            </w:tcBorders>
          </w:tcPr>
          <w:p w14:paraId="7BBB196A" w14:textId="77777777" w:rsidR="00CB23D2" w:rsidRPr="00CB23D2" w:rsidRDefault="00CB23D2" w:rsidP="00CB23D2">
            <w:pPr>
              <w:spacing w:line="240" w:lineRule="exact"/>
              <w:jc w:val="center"/>
            </w:pPr>
          </w:p>
        </w:tc>
        <w:tc>
          <w:tcPr>
            <w:tcW w:w="1655" w:type="dxa"/>
            <w:tcBorders>
              <w:top w:val="single" w:sz="4" w:space="0" w:color="auto"/>
              <w:left w:val="single" w:sz="4" w:space="0" w:color="auto"/>
              <w:bottom w:val="single" w:sz="4" w:space="0" w:color="auto"/>
              <w:right w:val="single" w:sz="4" w:space="0" w:color="auto"/>
            </w:tcBorders>
          </w:tcPr>
          <w:p w14:paraId="53CAEC05" w14:textId="77777777" w:rsidR="00CB23D2" w:rsidRPr="00CB23D2" w:rsidRDefault="00CB23D2" w:rsidP="00CB23D2">
            <w:pPr>
              <w:spacing w:line="240" w:lineRule="exact"/>
              <w:jc w:val="center"/>
            </w:pPr>
          </w:p>
        </w:tc>
        <w:tc>
          <w:tcPr>
            <w:tcW w:w="1451" w:type="dxa"/>
            <w:tcBorders>
              <w:top w:val="single" w:sz="4" w:space="0" w:color="auto"/>
              <w:left w:val="single" w:sz="4" w:space="0" w:color="auto"/>
              <w:bottom w:val="single" w:sz="4" w:space="0" w:color="auto"/>
              <w:right w:val="single" w:sz="4" w:space="0" w:color="auto"/>
            </w:tcBorders>
          </w:tcPr>
          <w:p w14:paraId="2ACD670A" w14:textId="77777777" w:rsidR="00CB23D2" w:rsidRPr="00CB23D2" w:rsidRDefault="00CB23D2" w:rsidP="00CB23D2">
            <w:pPr>
              <w:spacing w:line="240" w:lineRule="exact"/>
              <w:jc w:val="center"/>
            </w:pPr>
          </w:p>
        </w:tc>
      </w:tr>
    </w:tbl>
    <w:p w14:paraId="2971CC6A" w14:textId="77777777" w:rsidR="00CB23D2" w:rsidRPr="00CB23D2" w:rsidRDefault="00CB23D2" w:rsidP="00CB23D2">
      <w:pPr>
        <w:jc w:val="both"/>
      </w:pPr>
      <w:r w:rsidRPr="00CB23D2">
        <w:rPr>
          <w:noProof/>
        </w:rPr>
        <mc:AlternateContent>
          <mc:Choice Requires="wps">
            <w:drawing>
              <wp:anchor distT="0" distB="0" distL="114300" distR="114300" simplePos="0" relativeHeight="251666944" behindDoc="0" locked="0" layoutInCell="1" allowOverlap="1" wp14:anchorId="5035B00E" wp14:editId="36AFFBCD">
                <wp:simplePos x="0" y="0"/>
                <wp:positionH relativeFrom="column">
                  <wp:posOffset>1133475</wp:posOffset>
                </wp:positionH>
                <wp:positionV relativeFrom="paragraph">
                  <wp:posOffset>32385</wp:posOffset>
                </wp:positionV>
                <wp:extent cx="258445" cy="219075"/>
                <wp:effectExtent l="89535" t="36830" r="90170" b="20320"/>
                <wp:wrapNone/>
                <wp:docPr id="33" name="Стрелка вниз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219075"/>
                        </a:xfrm>
                        <a:prstGeom prst="downArrow">
                          <a:avLst>
                            <a:gd name="adj1" fmla="val 50000"/>
                            <a:gd name="adj2" fmla="val 25000"/>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1BE14B" id="Стрелка вниз 33" o:spid="_x0000_s1026" type="#_x0000_t67" style="position:absolute;margin-left:89.25pt;margin-top:2.55pt;width:20.35pt;height:17.25pt;rotation:18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" strokecolor="red" strokeweight="2.25pt">
                <v:textbox style="layout-flow:vertical-ideographic"/>
              </v:shape>
            </w:pict>
          </mc:Fallback>
        </mc:AlternateContent>
      </w:r>
      <w:r w:rsidRPr="00CB23D2">
        <w:rPr>
          <w:noProof/>
        </w:rPr>
        <mc:AlternateContent>
          <mc:Choice Requires="wps">
            <w:drawing>
              <wp:anchor distT="0" distB="0" distL="114300" distR="114300" simplePos="0" relativeHeight="251672064" behindDoc="0" locked="0" layoutInCell="1" allowOverlap="1" wp14:anchorId="185BC4D6" wp14:editId="139B05A9">
                <wp:simplePos x="0" y="0"/>
                <wp:positionH relativeFrom="column">
                  <wp:posOffset>5801360</wp:posOffset>
                </wp:positionH>
                <wp:positionV relativeFrom="paragraph">
                  <wp:posOffset>61595</wp:posOffset>
                </wp:positionV>
                <wp:extent cx="258445" cy="219075"/>
                <wp:effectExtent l="90170" t="37465" r="89535" b="19685"/>
                <wp:wrapNone/>
                <wp:docPr id="32" name="Стрелка вниз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219075"/>
                        </a:xfrm>
                        <a:prstGeom prst="downArrow">
                          <a:avLst>
                            <a:gd name="adj1" fmla="val 50000"/>
                            <a:gd name="adj2" fmla="val 25000"/>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0D77C3" id="Стрелка вниз 32" o:spid="_x0000_s1026" type="#_x0000_t67" style="position:absolute;margin-left:456.8pt;margin-top:4.85pt;width:20.35pt;height:17.25pt;rotation:180;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" strokecolor="red" strokeweight="2.25pt">
                <v:textbox style="layout-flow:vertical-ideographic"/>
              </v:shape>
            </w:pict>
          </mc:Fallback>
        </mc:AlternateContent>
      </w:r>
      <w:r w:rsidRPr="00CB23D2">
        <w:rPr>
          <w:noProof/>
        </w:rPr>
        <mc:AlternateContent>
          <mc:Choice Requires="wps">
            <w:drawing>
              <wp:anchor distT="0" distB="0" distL="114300" distR="114300" simplePos="0" relativeHeight="251671040" behindDoc="0" locked="0" layoutInCell="1" allowOverlap="1" wp14:anchorId="3D34D58C" wp14:editId="2EF13BB2">
                <wp:simplePos x="0" y="0"/>
                <wp:positionH relativeFrom="column">
                  <wp:posOffset>4695190</wp:posOffset>
                </wp:positionH>
                <wp:positionV relativeFrom="paragraph">
                  <wp:posOffset>48895</wp:posOffset>
                </wp:positionV>
                <wp:extent cx="258445" cy="219075"/>
                <wp:effectExtent l="88900" t="34290" r="90805" b="22860"/>
                <wp:wrapNone/>
                <wp:docPr id="31" name="Стрелка вниз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219075"/>
                        </a:xfrm>
                        <a:prstGeom prst="downArrow">
                          <a:avLst>
                            <a:gd name="adj1" fmla="val 50000"/>
                            <a:gd name="adj2" fmla="val 25000"/>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8EF782" id="Стрелка вниз 31" o:spid="_x0000_s1026" type="#_x0000_t67" style="position:absolute;margin-left:369.7pt;margin-top:3.85pt;width:20.35pt;height:17.25pt;rotation:180;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" strokecolor="red" strokeweight="2.25pt">
                <v:textbox style="layout-flow:vertical-ideographic"/>
              </v:shape>
            </w:pict>
          </mc:Fallback>
        </mc:AlternateContent>
      </w:r>
      <w:r w:rsidRPr="00CB23D2">
        <w:rPr>
          <w:noProof/>
        </w:rPr>
        <mc:AlternateContent>
          <mc:Choice Requires="wps">
            <w:drawing>
              <wp:anchor distT="0" distB="0" distL="114300" distR="114300" simplePos="0" relativeHeight="251670016" behindDoc="0" locked="0" layoutInCell="1" allowOverlap="1" wp14:anchorId="778BDB5A" wp14:editId="4B6AF4AB">
                <wp:simplePos x="0" y="0"/>
                <wp:positionH relativeFrom="column">
                  <wp:posOffset>3797300</wp:posOffset>
                </wp:positionH>
                <wp:positionV relativeFrom="paragraph">
                  <wp:posOffset>48895</wp:posOffset>
                </wp:positionV>
                <wp:extent cx="258445" cy="219075"/>
                <wp:effectExtent l="86360" t="34290" r="93345" b="22860"/>
                <wp:wrapNone/>
                <wp:docPr id="30" name="Стрелка вниз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219075"/>
                        </a:xfrm>
                        <a:prstGeom prst="downArrow">
                          <a:avLst>
                            <a:gd name="adj1" fmla="val 50000"/>
                            <a:gd name="adj2" fmla="val 25000"/>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4E5935" id="Стрелка вниз 30" o:spid="_x0000_s1026" type="#_x0000_t67" style="position:absolute;margin-left:299pt;margin-top:3.85pt;width:20.35pt;height:17.25pt;rotation:18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" strokecolor="red" strokeweight="2.25pt">
                <v:textbox style="layout-flow:vertical-ideographic"/>
              </v:shape>
            </w:pict>
          </mc:Fallback>
        </mc:AlternateContent>
      </w:r>
      <w:r w:rsidRPr="00CB23D2">
        <w:rPr>
          <w:noProof/>
        </w:rPr>
        <mc:AlternateContent>
          <mc:Choice Requires="wps">
            <w:drawing>
              <wp:anchor distT="0" distB="0" distL="114300" distR="114300" simplePos="0" relativeHeight="251668992" behindDoc="0" locked="0" layoutInCell="1" allowOverlap="1" wp14:anchorId="61393064" wp14:editId="6A025839">
                <wp:simplePos x="0" y="0"/>
                <wp:positionH relativeFrom="column">
                  <wp:posOffset>3018790</wp:posOffset>
                </wp:positionH>
                <wp:positionV relativeFrom="paragraph">
                  <wp:posOffset>71755</wp:posOffset>
                </wp:positionV>
                <wp:extent cx="258445" cy="219075"/>
                <wp:effectExtent l="88900" t="38100" r="90805" b="19050"/>
                <wp:wrapNone/>
                <wp:docPr id="29" name="Стрелка вниз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219075"/>
                        </a:xfrm>
                        <a:prstGeom prst="downArrow">
                          <a:avLst>
                            <a:gd name="adj1" fmla="val 50000"/>
                            <a:gd name="adj2" fmla="val 25000"/>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E9334E" id="Стрелка вниз 29" o:spid="_x0000_s1026" type="#_x0000_t67" style="position:absolute;margin-left:237.7pt;margin-top:5.65pt;width:20.35pt;height:17.25pt;rotation:18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" strokecolor="red" strokeweight="2.25pt">
                <v:textbox style="layout-flow:vertical-ideographic"/>
              </v:shape>
            </w:pict>
          </mc:Fallback>
        </mc:AlternateContent>
      </w:r>
      <w:r w:rsidRPr="00CB23D2">
        <w:rPr>
          <w:noProof/>
        </w:rPr>
        <mc:AlternateContent>
          <mc:Choice Requires="wps">
            <w:drawing>
              <wp:anchor distT="0" distB="0" distL="114300" distR="114300" simplePos="0" relativeHeight="251667968" behindDoc="0" locked="0" layoutInCell="1" allowOverlap="1" wp14:anchorId="76FF721F" wp14:editId="40CA1349">
                <wp:simplePos x="0" y="0"/>
                <wp:positionH relativeFrom="column">
                  <wp:posOffset>2120900</wp:posOffset>
                </wp:positionH>
                <wp:positionV relativeFrom="paragraph">
                  <wp:posOffset>48895</wp:posOffset>
                </wp:positionV>
                <wp:extent cx="258445" cy="219075"/>
                <wp:effectExtent l="86360" t="34290" r="93345" b="22860"/>
                <wp:wrapNone/>
                <wp:docPr id="28" name="Стрелка вниз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219075"/>
                        </a:xfrm>
                        <a:prstGeom prst="downArrow">
                          <a:avLst>
                            <a:gd name="adj1" fmla="val 50000"/>
                            <a:gd name="adj2" fmla="val 25000"/>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97E60E" id="Стрелка вниз 28" o:spid="_x0000_s1026" type="#_x0000_t67" style="position:absolute;margin-left:167pt;margin-top:3.85pt;width:20.35pt;height:17.25pt;rotation:18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" strokecolor="red" strokeweight="2.25pt">
                <v:textbox style="layout-flow:vertical-ideographic"/>
              </v:shape>
            </w:pict>
          </mc:Fallback>
        </mc:AlternateContent>
      </w:r>
      <w:r w:rsidRPr="00CB23D2">
        <w:rPr>
          <w:noProof/>
        </w:rPr>
        <mc:AlternateContent>
          <mc:Choice Requires="wps">
            <w:drawing>
              <wp:anchor distT="0" distB="0" distL="114300" distR="114300" simplePos="0" relativeHeight="251665920" behindDoc="0" locked="0" layoutInCell="1" allowOverlap="1" wp14:anchorId="2352B375" wp14:editId="36BB6479">
                <wp:simplePos x="0" y="0"/>
                <wp:positionH relativeFrom="column">
                  <wp:posOffset>196215</wp:posOffset>
                </wp:positionH>
                <wp:positionV relativeFrom="paragraph">
                  <wp:posOffset>48895</wp:posOffset>
                </wp:positionV>
                <wp:extent cx="258445" cy="219075"/>
                <wp:effectExtent l="85725" t="34290" r="93980" b="22860"/>
                <wp:wrapNone/>
                <wp:docPr id="27" name="Стрелка вниз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219075"/>
                        </a:xfrm>
                        <a:prstGeom prst="downArrow">
                          <a:avLst>
                            <a:gd name="adj1" fmla="val 50000"/>
                            <a:gd name="adj2" fmla="val 25000"/>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CE34EB" id="Стрелка вниз 27" o:spid="_x0000_s1026" type="#_x0000_t67" style="position:absolute;margin-left:15.45pt;margin-top:3.85pt;width:20.35pt;height:17.25pt;rotation:18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" strokecolor="red" strokeweight="2.25pt">
                <v:textbox style="layout-flow:vertical-ideographic"/>
              </v:shape>
            </w:pict>
          </mc:Fallback>
        </mc:AlternateContent>
      </w:r>
    </w:p>
    <w:p w14:paraId="0DBBD6ED" w14:textId="77777777" w:rsidR="00CB23D2" w:rsidRPr="00CB23D2" w:rsidRDefault="00CB23D2" w:rsidP="00CB23D2">
      <w:pPr>
        <w:jc w:val="both"/>
      </w:pPr>
      <w:r w:rsidRPr="00CB23D2">
        <w:rPr>
          <w:noProof/>
        </w:rPr>
        <mc:AlternateContent>
          <mc:Choice Requires="wps">
            <w:drawing>
              <wp:anchor distT="0" distB="0" distL="114300" distR="114300" simplePos="0" relativeHeight="251664896" behindDoc="0" locked="0" layoutInCell="1" allowOverlap="1" wp14:anchorId="4E0A4F0C" wp14:editId="7C875812">
                <wp:simplePos x="0" y="0"/>
                <wp:positionH relativeFrom="column">
                  <wp:posOffset>17780</wp:posOffset>
                </wp:positionH>
                <wp:positionV relativeFrom="paragraph">
                  <wp:posOffset>155575</wp:posOffset>
                </wp:positionV>
                <wp:extent cx="6266815" cy="767715"/>
                <wp:effectExtent l="21590" t="20955" r="17145" b="20955"/>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6815" cy="767715"/>
                        </a:xfrm>
                        <a:prstGeom prst="rect">
                          <a:avLst/>
                        </a:prstGeom>
                        <a:solidFill>
                          <a:srgbClr val="FFFFFF"/>
                        </a:solidFill>
                        <a:ln w="28575">
                          <a:solidFill>
                            <a:srgbClr val="FF0000"/>
                          </a:solidFill>
                          <a:miter lim="800000"/>
                          <a:headEnd/>
                          <a:tailEnd/>
                        </a:ln>
                      </wps:spPr>
                      <wps:txbx>
                        <w:txbxContent>
                          <w:p w14:paraId="49438AF7" w14:textId="77777777" w:rsidR="00132C55" w:rsidRPr="00B86722" w:rsidRDefault="00132C55" w:rsidP="00CB23D2">
                            <w:pPr>
                              <w:spacing w:line="240" w:lineRule="exact"/>
                              <w:rPr>
                                <w:b/>
                              </w:rPr>
                            </w:pPr>
                            <w:r>
                              <w:t xml:space="preserve">№ аукционной единицы (лота), лесничество, участковое лесничество, № квартала, </w:t>
                            </w:r>
                            <w:r>
                              <w:br/>
                              <w:t xml:space="preserve">№ выдела, объем заготовки древесины, общий ликвидный, кбм, начальная цена предмета аукциона (начальная цена заготавливаемой древесины), руб. </w:t>
                            </w:r>
                            <w:r w:rsidRPr="00B86722">
                              <w:rPr>
                                <w:b/>
                              </w:rPr>
                              <w:t>указывается</w:t>
                            </w:r>
                            <w:r>
                              <w:rPr>
                                <w:b/>
                              </w:rPr>
                              <w:t xml:space="preserve"> в строгом соответствии с извещением о проведении аукциона и документацией об аукционе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Надпись 26" o:spid="_x0000_s1028" type="#_x0000_t202" style="position:absolute;left:0;text-align:left;margin-left:1.4pt;margin-top:12.25pt;width:493.45pt;height:60.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" strokecolor="red" strokeweight="2.25pt">
                <v:textbox>
                  <w:txbxContent>
                    <w:p w:rsidR="00132C55" w:rsidRPr="00B86722" w:rsidRDefault="00132C55" w:rsidP="00CB23D2">
                      <w:pPr>
                        <w:spacing w:line="240" w:lineRule="exact"/>
                        <w:rPr>
                          <w:b/>
                        </w:rPr>
                      </w:pPr>
                      <w:r>
                        <w:t xml:space="preserve">№ аукционной единицы (лота), лесничество, участковое лесничество, № квартала, </w:t>
                      </w:r>
                      <w:r>
                        <w:br/>
                        <w:t xml:space="preserve">№ выдела, объем заготовки древесины, общий ликвидный, </w:t>
                      </w:r>
                      <w:proofErr w:type="spellStart"/>
                      <w:r>
                        <w:t>кбм</w:t>
                      </w:r>
                      <w:proofErr w:type="spellEnd"/>
                      <w:r>
                        <w:t xml:space="preserve">, начальная цена предмета аукциона (начальная цена заготавливаемой древесины), руб. </w:t>
                      </w:r>
                      <w:r w:rsidRPr="00B86722">
                        <w:rPr>
                          <w:b/>
                        </w:rPr>
                        <w:t>указывается</w:t>
                      </w:r>
                      <w:r>
                        <w:rPr>
                          <w:b/>
                        </w:rPr>
                        <w:t xml:space="preserve"> в строгом соответствии с извещением о проведении аукциона и документацией об аукционе</w:t>
                      </w:r>
                    </w:p>
                  </w:txbxContent>
                </v:textbox>
              </v:shape>
            </w:pict>
          </mc:Fallback>
        </mc:AlternateContent>
      </w:r>
    </w:p>
    <w:p w14:paraId="7A310275" w14:textId="77777777" w:rsidR="00CB23D2" w:rsidRPr="00CB23D2" w:rsidRDefault="00CB23D2" w:rsidP="00CB23D2">
      <w:pPr>
        <w:jc w:val="both"/>
      </w:pPr>
    </w:p>
    <w:p w14:paraId="453843D5" w14:textId="77777777" w:rsidR="00CB23D2" w:rsidRPr="00CB23D2" w:rsidRDefault="00CB23D2" w:rsidP="00CB23D2">
      <w:pPr>
        <w:jc w:val="both"/>
      </w:pPr>
    </w:p>
    <w:p w14:paraId="1A8F09A3" w14:textId="77777777" w:rsidR="00CB23D2" w:rsidRPr="00CB23D2" w:rsidRDefault="00CB23D2" w:rsidP="00CB23D2">
      <w:pPr>
        <w:jc w:val="both"/>
      </w:pPr>
    </w:p>
    <w:p w14:paraId="7C718216" w14:textId="77777777" w:rsidR="00CB23D2" w:rsidRPr="00CB23D2" w:rsidRDefault="00CB23D2" w:rsidP="00CB23D2">
      <w:pPr>
        <w:jc w:val="both"/>
      </w:pPr>
    </w:p>
    <w:p w14:paraId="299877F6" w14:textId="77777777" w:rsidR="00CB23D2" w:rsidRPr="00CB23D2" w:rsidRDefault="00CB23D2" w:rsidP="00CB23D2">
      <w:pPr>
        <w:jc w:val="both"/>
      </w:pPr>
    </w:p>
    <w:p w14:paraId="593ED67B" w14:textId="77777777" w:rsidR="00CB23D2" w:rsidRPr="00CB23D2" w:rsidRDefault="00CB23D2" w:rsidP="00CB23D2">
      <w:pPr>
        <w:jc w:val="both"/>
      </w:pPr>
      <w:r w:rsidRPr="00CB23D2">
        <w:t>Полное наименование юридического лица:</w:t>
      </w:r>
    </w:p>
    <w:p w14:paraId="5AB71CC6" w14:textId="77777777" w:rsidR="00CB23D2" w:rsidRPr="00CB23D2" w:rsidRDefault="00CB23D2" w:rsidP="00CB23D2">
      <w:pPr>
        <w:jc w:val="both"/>
      </w:pPr>
      <w:r w:rsidRPr="00CB23D2">
        <w:t>__________________________________________________________________________.</w:t>
      </w:r>
    </w:p>
    <w:p w14:paraId="3DD7CDF1" w14:textId="77777777" w:rsidR="00CB23D2" w:rsidRPr="00CB23D2" w:rsidRDefault="00CB23D2" w:rsidP="00CB23D2">
      <w:pPr>
        <w:jc w:val="center"/>
        <w:outlineLvl w:val="0"/>
      </w:pPr>
      <w:r w:rsidRPr="00CB23D2">
        <w:rPr>
          <w:noProof/>
        </w:rPr>
        <mc:AlternateContent>
          <mc:Choice Requires="wps">
            <w:drawing>
              <wp:anchor distT="0" distB="0" distL="114300" distR="114300" simplePos="0" relativeHeight="251674112" behindDoc="0" locked="0" layoutInCell="1" allowOverlap="1" wp14:anchorId="6F4AAD23" wp14:editId="1EE108A2">
                <wp:simplePos x="0" y="0"/>
                <wp:positionH relativeFrom="column">
                  <wp:posOffset>170180</wp:posOffset>
                </wp:positionH>
                <wp:positionV relativeFrom="paragraph">
                  <wp:posOffset>15875</wp:posOffset>
                </wp:positionV>
                <wp:extent cx="258445" cy="606425"/>
                <wp:effectExtent l="50165" t="45085" r="53340" b="15240"/>
                <wp:wrapNone/>
                <wp:docPr id="25" name="Стрелка вниз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606425"/>
                        </a:xfrm>
                        <a:prstGeom prst="downArrow">
                          <a:avLst>
                            <a:gd name="adj1" fmla="val 50000"/>
                            <a:gd name="adj2" fmla="val 58661"/>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668EE0" id="Стрелка вниз 25" o:spid="_x0000_s1026" type="#_x0000_t67" style="position:absolute;margin-left:13.4pt;margin-top:1.25pt;width:20.35pt;height:47.75pt;rotation:180;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" strokecolor="red" strokeweight="2.25pt">
                <v:textbox style="layout-flow:vertical-ideographic"/>
              </v:shape>
            </w:pict>
          </mc:Fallback>
        </mc:AlternateContent>
      </w:r>
      <w:r w:rsidRPr="00CB23D2">
        <w:t>Адрес (место нахождения) (для юридического лица): __________________________________________________________________________.</w:t>
      </w:r>
    </w:p>
    <w:p w14:paraId="1B04739D" w14:textId="77777777" w:rsidR="00CB23D2" w:rsidRPr="00CB23D2" w:rsidRDefault="00CB23D2" w:rsidP="00CB23D2">
      <w:pPr>
        <w:jc w:val="both"/>
      </w:pPr>
      <w:r w:rsidRPr="00CB23D2">
        <w:rPr>
          <w:noProof/>
        </w:rPr>
        <mc:AlternateContent>
          <mc:Choice Requires="wps">
            <w:drawing>
              <wp:anchor distT="0" distB="0" distL="114300" distR="114300" simplePos="0" relativeHeight="251675136" behindDoc="0" locked="0" layoutInCell="1" allowOverlap="1" wp14:anchorId="3A14FE80" wp14:editId="5274518F">
                <wp:simplePos x="0" y="0"/>
                <wp:positionH relativeFrom="column">
                  <wp:posOffset>2578735</wp:posOffset>
                </wp:positionH>
                <wp:positionV relativeFrom="paragraph">
                  <wp:posOffset>13970</wp:posOffset>
                </wp:positionV>
                <wp:extent cx="258445" cy="258445"/>
                <wp:effectExtent l="77470" t="31750" r="83185" b="14605"/>
                <wp:wrapNone/>
                <wp:docPr id="24" name="Стрелка вниз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258445"/>
                        </a:xfrm>
                        <a:prstGeom prst="downArrow">
                          <a:avLst>
                            <a:gd name="adj1" fmla="val 50000"/>
                            <a:gd name="adj2" fmla="val 25000"/>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7FF934" id="Стрелка вниз 24" o:spid="_x0000_s1026" type="#_x0000_t67" style="position:absolute;margin-left:203.05pt;margin-top:1.1pt;width:20.35pt;height:20.35pt;rotation:18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" strokecolor="red" strokeweight="2.25pt">
                <v:textbox style="layout-flow:vertical-ideographic"/>
              </v:shape>
            </w:pict>
          </mc:Fallback>
        </mc:AlternateContent>
      </w:r>
    </w:p>
    <w:p w14:paraId="14D41871" w14:textId="77777777" w:rsidR="00CB23D2" w:rsidRPr="00CB23D2" w:rsidRDefault="00CB23D2" w:rsidP="00CB23D2">
      <w:pPr>
        <w:jc w:val="both"/>
      </w:pPr>
      <w:r w:rsidRPr="00CB23D2">
        <w:rPr>
          <w:noProof/>
        </w:rPr>
        <mc:AlternateContent>
          <mc:Choice Requires="wps">
            <w:drawing>
              <wp:anchor distT="0" distB="0" distL="114300" distR="114300" simplePos="0" relativeHeight="251673088" behindDoc="0" locked="0" layoutInCell="1" allowOverlap="1" wp14:anchorId="5369CBB7" wp14:editId="1CB9137C">
                <wp:simplePos x="0" y="0"/>
                <wp:positionH relativeFrom="column">
                  <wp:posOffset>17780</wp:posOffset>
                </wp:positionH>
                <wp:positionV relativeFrom="paragraph">
                  <wp:posOffset>146685</wp:posOffset>
                </wp:positionV>
                <wp:extent cx="6266815" cy="774700"/>
                <wp:effectExtent l="21590" t="15875" r="17145" b="19050"/>
                <wp:wrapNone/>
                <wp:docPr id="23"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6815" cy="774700"/>
                        </a:xfrm>
                        <a:prstGeom prst="rect">
                          <a:avLst/>
                        </a:prstGeom>
                        <a:solidFill>
                          <a:srgbClr val="FFFFFF"/>
                        </a:solidFill>
                        <a:ln w="28575">
                          <a:solidFill>
                            <a:srgbClr val="FF0000"/>
                          </a:solidFill>
                          <a:miter lim="800000"/>
                          <a:headEnd/>
                          <a:tailEnd/>
                        </a:ln>
                      </wps:spPr>
                      <wps:txbx>
                        <w:txbxContent>
                          <w:p w14:paraId="3A76270B" w14:textId="77777777" w:rsidR="00132C55" w:rsidRPr="00B34BE6" w:rsidRDefault="00132C55" w:rsidP="00CB23D2">
                            <w:pPr>
                              <w:spacing w:line="240" w:lineRule="exact"/>
                            </w:pPr>
                            <w:r>
                              <w:rPr>
                                <w:b/>
                              </w:rPr>
                              <w:t xml:space="preserve">В случае участия в аукционе юридического лица </w:t>
                            </w:r>
                            <w:r w:rsidRPr="00B34BE6">
                              <w:t xml:space="preserve">указывается </w:t>
                            </w:r>
                          </w:p>
                          <w:p w14:paraId="61C49328" w14:textId="77777777" w:rsidR="00132C55" w:rsidRPr="00B34BE6" w:rsidRDefault="00132C55" w:rsidP="00CB23D2">
                            <w:pPr>
                              <w:spacing w:line="240" w:lineRule="exact"/>
                            </w:pPr>
                            <w:r>
                              <w:t>п</w:t>
                            </w:r>
                            <w:r w:rsidRPr="00B34BE6">
                              <w:t>олное наименование юридического лица, Адрес (место нахождения) согласно Сведениям о юридическом лице, указанных в Едином государственном реестре юридических лиц (ЕГРЮЛ)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Надпись 23" o:spid="_x0000_s1029" type="#_x0000_t202" style="position:absolute;left:0;text-align:left;margin-left:1.4pt;margin-top:11.55pt;width:493.45pt;height:61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" strokecolor="red" strokeweight="2.25pt">
                <v:textbox>
                  <w:txbxContent>
                    <w:p w:rsidR="00132C55" w:rsidRPr="00B34BE6" w:rsidRDefault="00132C55" w:rsidP="00CB23D2">
                      <w:pPr>
                        <w:spacing w:line="240" w:lineRule="exact"/>
                      </w:pPr>
                      <w:r>
                        <w:rPr>
                          <w:b/>
                        </w:rPr>
                        <w:t xml:space="preserve">В случае участия в аукционе юридического лица </w:t>
                      </w:r>
                      <w:r w:rsidRPr="00B34BE6">
                        <w:t xml:space="preserve">указывается </w:t>
                      </w:r>
                    </w:p>
                    <w:p w:rsidR="00132C55" w:rsidRPr="00B34BE6" w:rsidRDefault="00132C55" w:rsidP="00CB23D2">
                      <w:pPr>
                        <w:spacing w:line="240" w:lineRule="exact"/>
                      </w:pPr>
                      <w:proofErr w:type="gramStart"/>
                      <w:r>
                        <w:t>п</w:t>
                      </w:r>
                      <w:r w:rsidRPr="00B34BE6">
                        <w:t>олное</w:t>
                      </w:r>
                      <w:proofErr w:type="gramEnd"/>
                      <w:r w:rsidRPr="00B34BE6">
                        <w:t xml:space="preserve"> наименование юридического лица, Адрес (место нахождения) согласно Сведениям о юридическом лице, указанных в Едином государственном реестре юридических лиц (ЕГРЮЛ)</w:t>
                      </w:r>
                    </w:p>
                  </w:txbxContent>
                </v:textbox>
              </v:shape>
            </w:pict>
          </mc:Fallback>
        </mc:AlternateContent>
      </w:r>
    </w:p>
    <w:p w14:paraId="27BA68B1" w14:textId="77777777" w:rsidR="00CB23D2" w:rsidRPr="00CB23D2" w:rsidRDefault="00CB23D2" w:rsidP="00CB23D2">
      <w:pPr>
        <w:jc w:val="both"/>
      </w:pPr>
    </w:p>
    <w:p w14:paraId="354F0646" w14:textId="77777777" w:rsidR="00CB23D2" w:rsidRPr="00CB23D2" w:rsidRDefault="00CB23D2" w:rsidP="00CB23D2">
      <w:pPr>
        <w:jc w:val="both"/>
      </w:pPr>
    </w:p>
    <w:p w14:paraId="33B07935" w14:textId="77777777" w:rsidR="00CB23D2" w:rsidRPr="00CB23D2" w:rsidRDefault="00CB23D2" w:rsidP="00CB23D2">
      <w:pPr>
        <w:jc w:val="both"/>
      </w:pPr>
    </w:p>
    <w:p w14:paraId="1426AE90" w14:textId="77777777" w:rsidR="00CB23D2" w:rsidRPr="00CB23D2" w:rsidRDefault="00CB23D2" w:rsidP="00CB23D2">
      <w:pPr>
        <w:jc w:val="both"/>
      </w:pPr>
    </w:p>
    <w:p w14:paraId="2B0388A8" w14:textId="77777777" w:rsidR="00CB23D2" w:rsidRPr="00CB23D2" w:rsidRDefault="00CB23D2" w:rsidP="00CB23D2">
      <w:pPr>
        <w:jc w:val="both"/>
      </w:pPr>
    </w:p>
    <w:p w14:paraId="419E4D4D" w14:textId="77777777" w:rsidR="00CB23D2" w:rsidRPr="00CB23D2" w:rsidRDefault="00CB23D2" w:rsidP="00CB23D2">
      <w:pPr>
        <w:jc w:val="both"/>
      </w:pPr>
      <w:r w:rsidRPr="00CB23D2">
        <w:t>Фамилия, имя, отчество (индивидуального предпринимателя):</w:t>
      </w:r>
    </w:p>
    <w:p w14:paraId="71086C9E" w14:textId="77777777" w:rsidR="00CB23D2" w:rsidRPr="00CB23D2" w:rsidRDefault="00CB23D2" w:rsidP="00CB23D2">
      <w:pPr>
        <w:jc w:val="both"/>
      </w:pPr>
      <w:r w:rsidRPr="00CB23D2">
        <w:rPr>
          <w:noProof/>
        </w:rPr>
        <mc:AlternateContent>
          <mc:Choice Requires="wps">
            <w:drawing>
              <wp:anchor distT="0" distB="0" distL="114300" distR="114300" simplePos="0" relativeHeight="251677184" behindDoc="0" locked="0" layoutInCell="1" allowOverlap="1" wp14:anchorId="032D3406" wp14:editId="78317197">
                <wp:simplePos x="0" y="0"/>
                <wp:positionH relativeFrom="column">
                  <wp:posOffset>-62230</wp:posOffset>
                </wp:positionH>
                <wp:positionV relativeFrom="paragraph">
                  <wp:posOffset>185420</wp:posOffset>
                </wp:positionV>
                <wp:extent cx="258445" cy="1232535"/>
                <wp:effectExtent l="36830" t="52070" r="38100" b="20320"/>
                <wp:wrapNone/>
                <wp:docPr id="22" name="Стрелка вниз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1232535"/>
                        </a:xfrm>
                        <a:prstGeom prst="downArrow">
                          <a:avLst>
                            <a:gd name="adj1" fmla="val 50000"/>
                            <a:gd name="adj2" fmla="val 119226"/>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5A2FC1" id="Стрелка вниз 22" o:spid="_x0000_s1026" type="#_x0000_t67" style="position:absolute;margin-left:-4.9pt;margin-top:14.6pt;width:20.35pt;height:97.05pt;rotation:180;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" strokecolor="red" strokeweight="2.25pt">
                <v:textbox style="layout-flow:vertical-ideographic"/>
              </v:shape>
            </w:pict>
          </mc:Fallback>
        </mc:AlternateContent>
      </w:r>
      <w:r w:rsidRPr="00CB23D2">
        <w:t>__________________________________________________________________________.</w:t>
      </w:r>
    </w:p>
    <w:p w14:paraId="6B3BEDF2" w14:textId="77777777" w:rsidR="00CB23D2" w:rsidRPr="00CB23D2" w:rsidRDefault="00CB23D2" w:rsidP="00CB23D2">
      <w:pPr>
        <w:jc w:val="both"/>
      </w:pPr>
      <w:r w:rsidRPr="00CB23D2">
        <w:t xml:space="preserve">               Место жительства –регистрации по прописке (для индивидуального предпринимателя):</w:t>
      </w:r>
    </w:p>
    <w:p w14:paraId="75244330" w14:textId="77777777" w:rsidR="00CB23D2" w:rsidRPr="00CB23D2" w:rsidRDefault="00CB23D2" w:rsidP="00CB23D2">
      <w:pPr>
        <w:jc w:val="both"/>
      </w:pPr>
      <w:r w:rsidRPr="00CB23D2">
        <w:t xml:space="preserve">                     ____________________________________________________________________.</w:t>
      </w:r>
    </w:p>
    <w:p w14:paraId="0B328665" w14:textId="77777777" w:rsidR="00CB23D2" w:rsidRPr="00CB23D2" w:rsidRDefault="00CB23D2" w:rsidP="00CB23D2">
      <w:pPr>
        <w:jc w:val="both"/>
      </w:pPr>
      <w:r w:rsidRPr="00CB23D2">
        <w:t xml:space="preserve">       Документ, удостоверяющий личность (для индивидуального предпринимателя):</w:t>
      </w:r>
    </w:p>
    <w:p w14:paraId="2C5A9135" w14:textId="77777777" w:rsidR="00CB23D2" w:rsidRPr="00CB23D2" w:rsidRDefault="00CB23D2" w:rsidP="00CB23D2">
      <w:pPr>
        <w:jc w:val="both"/>
      </w:pPr>
      <w:r w:rsidRPr="00CB23D2">
        <w:rPr>
          <w:noProof/>
        </w:rPr>
        <mc:AlternateContent>
          <mc:Choice Requires="wps">
            <w:drawing>
              <wp:anchor distT="0" distB="0" distL="114300" distR="114300" simplePos="0" relativeHeight="251678208" behindDoc="0" locked="0" layoutInCell="1" allowOverlap="1" wp14:anchorId="1BDF9C88" wp14:editId="6C84BC62">
                <wp:simplePos x="0" y="0"/>
                <wp:positionH relativeFrom="column">
                  <wp:posOffset>1697355</wp:posOffset>
                </wp:positionH>
                <wp:positionV relativeFrom="paragraph">
                  <wp:posOffset>147320</wp:posOffset>
                </wp:positionV>
                <wp:extent cx="258445" cy="569595"/>
                <wp:effectExtent l="53340" t="36830" r="50165" b="22225"/>
                <wp:wrapNone/>
                <wp:docPr id="21" name="Стрелка вниз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569595"/>
                        </a:xfrm>
                        <a:prstGeom prst="downArrow">
                          <a:avLst>
                            <a:gd name="adj1" fmla="val 50000"/>
                            <a:gd name="adj2" fmla="val 55098"/>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3E47CD" id="Стрелка вниз 21" o:spid="_x0000_s1026" type="#_x0000_t67" style="position:absolute;margin-left:133.65pt;margin-top:11.6pt;width:20.35pt;height:44.85pt;rotation:18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" strokecolor="red" strokeweight="2.25pt">
                <v:textbox style="layout-flow:vertical-ideographic"/>
              </v:shape>
            </w:pict>
          </mc:Fallback>
        </mc:AlternateContent>
      </w:r>
      <w:r w:rsidRPr="00CB23D2">
        <w:t xml:space="preserve">        вид документа ______________________, серия _____ № ____________, выдан            </w:t>
      </w:r>
    </w:p>
    <w:p w14:paraId="298160CB" w14:textId="77777777" w:rsidR="00CB23D2" w:rsidRPr="00CB23D2" w:rsidRDefault="00CB23D2" w:rsidP="00CB23D2">
      <w:pPr>
        <w:jc w:val="both"/>
      </w:pPr>
      <w:r w:rsidRPr="00CB23D2">
        <w:t xml:space="preserve">        «___»______________     ________________________________________________.</w:t>
      </w:r>
    </w:p>
    <w:p w14:paraId="636B0A9C" w14:textId="77777777" w:rsidR="00CB23D2" w:rsidRPr="00CB23D2" w:rsidRDefault="00CB23D2" w:rsidP="00CB23D2">
      <w:pPr>
        <w:ind w:firstLine="708"/>
        <w:jc w:val="both"/>
      </w:pPr>
      <w:r w:rsidRPr="00CB23D2">
        <w:t xml:space="preserve">дата выдачи </w:t>
      </w:r>
      <w:r w:rsidRPr="00CB23D2">
        <w:tab/>
      </w:r>
      <w:r w:rsidRPr="00CB23D2">
        <w:tab/>
      </w:r>
      <w:r w:rsidRPr="00CB23D2">
        <w:tab/>
      </w:r>
      <w:r w:rsidRPr="00CB23D2">
        <w:tab/>
        <w:t>кем выдан</w:t>
      </w:r>
    </w:p>
    <w:p w14:paraId="1C82EBB9" w14:textId="77777777" w:rsidR="00CB23D2" w:rsidRPr="00CB23D2" w:rsidRDefault="00CB23D2" w:rsidP="00CB23D2">
      <w:pPr>
        <w:jc w:val="both"/>
      </w:pPr>
    </w:p>
    <w:p w14:paraId="6599E502" w14:textId="77777777" w:rsidR="00CB23D2" w:rsidRPr="00CB23D2" w:rsidRDefault="00CB23D2" w:rsidP="00CB23D2">
      <w:pPr>
        <w:jc w:val="both"/>
      </w:pPr>
      <w:r w:rsidRPr="00CB23D2">
        <w:rPr>
          <w:noProof/>
        </w:rPr>
        <mc:AlternateContent>
          <mc:Choice Requires="wps">
            <w:drawing>
              <wp:anchor distT="0" distB="0" distL="114300" distR="114300" simplePos="0" relativeHeight="251676160" behindDoc="0" locked="0" layoutInCell="1" allowOverlap="1" wp14:anchorId="3B3BF789" wp14:editId="06940708">
                <wp:simplePos x="0" y="0"/>
                <wp:positionH relativeFrom="column">
                  <wp:posOffset>-108585</wp:posOffset>
                </wp:positionH>
                <wp:positionV relativeFrom="paragraph">
                  <wp:posOffset>59690</wp:posOffset>
                </wp:positionV>
                <wp:extent cx="6266815" cy="874395"/>
                <wp:effectExtent l="19050" t="21590" r="19685" b="18415"/>
                <wp:wrapNone/>
                <wp:docPr id="20" name="Надпись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6815" cy="874395"/>
                        </a:xfrm>
                        <a:prstGeom prst="rect">
                          <a:avLst/>
                        </a:prstGeom>
                        <a:solidFill>
                          <a:srgbClr val="FFFFFF"/>
                        </a:solidFill>
                        <a:ln w="28575">
                          <a:solidFill>
                            <a:srgbClr val="FF0000"/>
                          </a:solidFill>
                          <a:miter lim="800000"/>
                          <a:headEnd/>
                          <a:tailEnd/>
                        </a:ln>
                      </wps:spPr>
                      <wps:txbx>
                        <w:txbxContent>
                          <w:p w14:paraId="501DF772" w14:textId="77777777" w:rsidR="00132C55" w:rsidRPr="0091476C" w:rsidRDefault="00132C55" w:rsidP="00CB23D2">
                            <w:pPr>
                              <w:spacing w:line="240" w:lineRule="exact"/>
                            </w:pPr>
                            <w:r>
                              <w:rPr>
                                <w:b/>
                              </w:rPr>
                              <w:t xml:space="preserve">В случае участия в аукционе индивидуального предпринимателя, крестьянско -(фермерского) хозяйства, главой которого является физическое лицо </w:t>
                            </w:r>
                            <w:r>
                              <w:t>указывается фамилия, имя, отчество индивидуального предпринимателя, место жительства указывается согласно регистрации или по месту пребывания физического лица, а также указываются паспортные данные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Надпись 20" o:spid="_x0000_s1030" type="#_x0000_t202" style="position:absolute;left:0;text-align:left;margin-left:-8.55pt;margin-top:4.7pt;width:493.45pt;height:68.8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" strokecolor="red" strokeweight="2.25pt">
                <v:textbox>
                  <w:txbxContent>
                    <w:p w:rsidR="00132C55" w:rsidRPr="0091476C" w:rsidRDefault="00132C55" w:rsidP="00CB23D2">
                      <w:pPr>
                        <w:spacing w:line="240" w:lineRule="exact"/>
                      </w:pPr>
                      <w:r>
                        <w:rPr>
                          <w:b/>
                        </w:rPr>
                        <w:t xml:space="preserve">В случае участия в аукционе индивидуального предпринимателя, </w:t>
                      </w:r>
                      <w:proofErr w:type="spellStart"/>
                      <w:r>
                        <w:rPr>
                          <w:b/>
                        </w:rPr>
                        <w:t>крестьянско</w:t>
                      </w:r>
                      <w:proofErr w:type="spellEnd"/>
                      <w:r>
                        <w:rPr>
                          <w:b/>
                        </w:rPr>
                        <w:t xml:space="preserve"> -(фермерского) хозяйства, главой которого является физическое лицо </w:t>
                      </w:r>
                      <w:r>
                        <w:t>указывается фамилия, имя, отчество индивидуального предпринимателя, место жительства указывается согласно регистрации или по месту пребывания физического лица, а также указываются паспортные данные</w:t>
                      </w:r>
                    </w:p>
                  </w:txbxContent>
                </v:textbox>
              </v:shape>
            </w:pict>
          </mc:Fallback>
        </mc:AlternateContent>
      </w:r>
    </w:p>
    <w:p w14:paraId="5BF35E88" w14:textId="77777777" w:rsidR="00CB23D2" w:rsidRPr="00CB23D2" w:rsidRDefault="00CB23D2" w:rsidP="00CB23D2">
      <w:pPr>
        <w:jc w:val="both"/>
      </w:pPr>
    </w:p>
    <w:p w14:paraId="227E7B53" w14:textId="77777777" w:rsidR="00CB23D2" w:rsidRPr="00CB23D2" w:rsidRDefault="00CB23D2" w:rsidP="00CB23D2">
      <w:pPr>
        <w:jc w:val="both"/>
      </w:pPr>
    </w:p>
    <w:p w14:paraId="694DD28D" w14:textId="77777777" w:rsidR="00CB23D2" w:rsidRPr="00CB23D2" w:rsidRDefault="00CB23D2" w:rsidP="00CB23D2">
      <w:pPr>
        <w:jc w:val="both"/>
      </w:pPr>
    </w:p>
    <w:p w14:paraId="69935C4A" w14:textId="77777777" w:rsidR="00CB23D2" w:rsidRPr="00CB23D2" w:rsidRDefault="00CB23D2" w:rsidP="00CB23D2">
      <w:pPr>
        <w:jc w:val="both"/>
      </w:pPr>
      <w:r w:rsidRPr="00CB23D2">
        <w:t>Реквизиты банковского счета:</w:t>
      </w:r>
    </w:p>
    <w:p w14:paraId="55486064" w14:textId="77777777" w:rsidR="00CB23D2" w:rsidRPr="00CB23D2" w:rsidRDefault="00CB23D2" w:rsidP="00CB23D2">
      <w:pPr>
        <w:jc w:val="both"/>
        <w:outlineLvl w:val="0"/>
      </w:pPr>
      <w:r w:rsidRPr="00CB23D2">
        <w:t>ИНН _______________ КПП ____________ (указывается ИНН/КПП заявителя).</w:t>
      </w:r>
    </w:p>
    <w:p w14:paraId="54A6D08A" w14:textId="77777777" w:rsidR="00CB23D2" w:rsidRPr="00CB23D2" w:rsidRDefault="00CB23D2" w:rsidP="00CB23D2">
      <w:pPr>
        <w:jc w:val="both"/>
      </w:pPr>
      <w:r w:rsidRPr="00CB23D2">
        <w:rPr>
          <w:noProof/>
        </w:rPr>
        <mc:AlternateContent>
          <mc:Choice Requires="wps">
            <w:drawing>
              <wp:anchor distT="0" distB="0" distL="114300" distR="114300" simplePos="0" relativeHeight="251683328" behindDoc="0" locked="0" layoutInCell="1" allowOverlap="1" wp14:anchorId="77DE8396" wp14:editId="2E6B0ED9">
                <wp:simplePos x="0" y="0"/>
                <wp:positionH relativeFrom="column">
                  <wp:posOffset>2200910</wp:posOffset>
                </wp:positionH>
                <wp:positionV relativeFrom="paragraph">
                  <wp:posOffset>40005</wp:posOffset>
                </wp:positionV>
                <wp:extent cx="258445" cy="219075"/>
                <wp:effectExtent l="90170" t="38100" r="89535" b="19050"/>
                <wp:wrapNone/>
                <wp:docPr id="19" name="Стрелка вниз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219075"/>
                        </a:xfrm>
                        <a:prstGeom prst="downArrow">
                          <a:avLst>
                            <a:gd name="adj1" fmla="val 50000"/>
                            <a:gd name="adj2" fmla="val 25000"/>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FF8363" id="Стрелка вниз 19" o:spid="_x0000_s1026" type="#_x0000_t67" style="position:absolute;margin-left:173.3pt;margin-top:3.15pt;width:20.35pt;height:17.25pt;rotation:180;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" strokecolor="red" strokeweight="2.25pt">
                <v:textbox style="layout-flow:vertical-ideographic"/>
              </v:shape>
            </w:pict>
          </mc:Fallback>
        </mc:AlternateContent>
      </w:r>
      <w:r w:rsidRPr="00CB23D2">
        <w:rPr>
          <w:noProof/>
        </w:rPr>
        <mc:AlternateContent>
          <mc:Choice Requires="wps">
            <w:drawing>
              <wp:anchor distT="0" distB="0" distL="114300" distR="114300" simplePos="0" relativeHeight="251682304" behindDoc="0" locked="0" layoutInCell="1" allowOverlap="1" wp14:anchorId="5C257053" wp14:editId="235303A9">
                <wp:simplePos x="0" y="0"/>
                <wp:positionH relativeFrom="column">
                  <wp:posOffset>736600</wp:posOffset>
                </wp:positionH>
                <wp:positionV relativeFrom="paragraph">
                  <wp:posOffset>66040</wp:posOffset>
                </wp:positionV>
                <wp:extent cx="258445" cy="219075"/>
                <wp:effectExtent l="92710" t="35560" r="86995" b="21590"/>
                <wp:wrapNone/>
                <wp:docPr id="18" name="Стрелка вниз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219075"/>
                        </a:xfrm>
                        <a:prstGeom prst="downArrow">
                          <a:avLst>
                            <a:gd name="adj1" fmla="val 50000"/>
                            <a:gd name="adj2" fmla="val 25000"/>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C799FC" id="Стрелка вниз 18" o:spid="_x0000_s1026" type="#_x0000_t67" style="position:absolute;margin-left:58pt;margin-top:5.2pt;width:20.35pt;height:17.25pt;rotation:180;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" strokecolor="red" strokeweight="2.25pt">
                <v:textbox style="layout-flow:vertical-ideographic"/>
              </v:shape>
            </w:pict>
          </mc:Fallback>
        </mc:AlternateContent>
      </w:r>
    </w:p>
    <w:p w14:paraId="1E9B33C6" w14:textId="77777777" w:rsidR="00CB23D2" w:rsidRPr="00CB23D2" w:rsidRDefault="00CB23D2" w:rsidP="00CB23D2">
      <w:pPr>
        <w:jc w:val="both"/>
      </w:pPr>
      <w:r w:rsidRPr="00CB23D2">
        <w:rPr>
          <w:noProof/>
        </w:rPr>
        <mc:AlternateContent>
          <mc:Choice Requires="wps">
            <w:drawing>
              <wp:anchor distT="0" distB="0" distL="114300" distR="114300" simplePos="0" relativeHeight="251681280" behindDoc="0" locked="0" layoutInCell="1" allowOverlap="1" wp14:anchorId="42C02643" wp14:editId="6088B733">
                <wp:simplePos x="0" y="0"/>
                <wp:positionH relativeFrom="column">
                  <wp:posOffset>20955</wp:posOffset>
                </wp:positionH>
                <wp:positionV relativeFrom="paragraph">
                  <wp:posOffset>155575</wp:posOffset>
                </wp:positionV>
                <wp:extent cx="4719955" cy="1710055"/>
                <wp:effectExtent l="15240" t="14605" r="17780" b="18415"/>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9955" cy="1710055"/>
                        </a:xfrm>
                        <a:prstGeom prst="rect">
                          <a:avLst/>
                        </a:prstGeom>
                        <a:solidFill>
                          <a:srgbClr val="FFFFFF"/>
                        </a:solidFill>
                        <a:ln w="28575">
                          <a:solidFill>
                            <a:srgbClr val="FF0000"/>
                          </a:solidFill>
                          <a:miter lim="800000"/>
                          <a:headEnd/>
                          <a:tailEnd/>
                        </a:ln>
                      </wps:spPr>
                      <wps:txbx>
                        <w:txbxContent>
                          <w:p w14:paraId="39D608CF" w14:textId="77777777" w:rsidR="00132C55" w:rsidRDefault="00132C55" w:rsidP="00CB23D2">
                            <w:pPr>
                              <w:spacing w:line="240" w:lineRule="exact"/>
                            </w:pPr>
                            <w:r>
                              <w:t>Указывается ИНН, КПП заявителя</w:t>
                            </w:r>
                          </w:p>
                          <w:p w14:paraId="631CAEAF" w14:textId="77777777" w:rsidR="00132C55" w:rsidRDefault="00132C55" w:rsidP="00CB23D2">
                            <w:pPr>
                              <w:spacing w:line="240" w:lineRule="exact"/>
                            </w:pPr>
                            <w:r w:rsidRPr="00F42483">
                              <w:rPr>
                                <w:b/>
                              </w:rPr>
                              <w:t>ИНН, КПП для юридических лиц</w:t>
                            </w:r>
                            <w:r>
                              <w:t xml:space="preserve"> указывается</w:t>
                            </w:r>
                            <w:r w:rsidRPr="008D400B">
                              <w:t xml:space="preserve"> </w:t>
                            </w:r>
                            <w:r w:rsidRPr="00B34BE6">
                              <w:t xml:space="preserve">согласно Сведениям </w:t>
                            </w:r>
                            <w:r>
                              <w:t>об учете в налоговом органе</w:t>
                            </w:r>
                            <w:r w:rsidRPr="00B34BE6">
                              <w:t>, указанных в Едином государственном реестре юридических лиц (ЕГРЮЛ)</w:t>
                            </w:r>
                            <w:r>
                              <w:t>;</w:t>
                            </w:r>
                          </w:p>
                          <w:p w14:paraId="5E666656" w14:textId="77777777" w:rsidR="00132C55" w:rsidRDefault="00132C55" w:rsidP="00CB23D2">
                            <w:pPr>
                              <w:spacing w:line="240" w:lineRule="exact"/>
                              <w:rPr>
                                <w:b/>
                              </w:rPr>
                            </w:pPr>
                          </w:p>
                          <w:p w14:paraId="1970C743" w14:textId="77777777" w:rsidR="00132C55" w:rsidRPr="006D7BE9" w:rsidRDefault="00132C55" w:rsidP="00CB23D2">
                            <w:pPr>
                              <w:spacing w:line="240" w:lineRule="exact"/>
                            </w:pPr>
                            <w:r>
                              <w:rPr>
                                <w:b/>
                              </w:rPr>
                              <w:t xml:space="preserve">для индивидуальных предпринимателей, крестьянско -(фермерского) хозяйства, главой которого является физическое лицо </w:t>
                            </w:r>
                            <w:r>
                              <w:t>указывается только ИНН</w:t>
                            </w:r>
                            <w:r w:rsidRPr="006D7BE9">
                              <w:t xml:space="preserve"> </w:t>
                            </w:r>
                            <w:r w:rsidRPr="00B34BE6">
                              <w:t xml:space="preserve">согласно </w:t>
                            </w:r>
                            <w:r>
                              <w:t>с</w:t>
                            </w:r>
                            <w:r w:rsidRPr="00B34BE6">
                              <w:t xml:space="preserve">ведениям, </w:t>
                            </w:r>
                            <w:r>
                              <w:t xml:space="preserve">об учете в налоговом органе, указанных </w:t>
                            </w:r>
                            <w:r w:rsidRPr="00B34BE6">
                              <w:t xml:space="preserve">в Едином государственном реестре </w:t>
                            </w:r>
                            <w:r>
                              <w:t>индивидуальных предпринимателей</w:t>
                            </w:r>
                            <w:r w:rsidRPr="00B34BE6">
                              <w:t xml:space="preserve"> (ЕГР</w:t>
                            </w:r>
                            <w:r>
                              <w:t>ИП</w:t>
                            </w:r>
                            <w:r w:rsidRPr="00B34BE6">
                              <w:t>)</w:t>
                            </w:r>
                            <w:r>
                              <w:t>, КПП не указывается.</w:t>
                            </w:r>
                          </w:p>
                          <w:p w14:paraId="16991CE6" w14:textId="77777777" w:rsidR="00132C55" w:rsidRPr="00B34BE6" w:rsidRDefault="00132C55" w:rsidP="00CB23D2">
                            <w:pPr>
                              <w:spacing w:line="240" w:lineRule="exact"/>
                            </w:pPr>
                          </w:p>
                          <w:p w14:paraId="0AF668F1" w14:textId="77777777" w:rsidR="00132C55" w:rsidRDefault="00132C55" w:rsidP="00CB23D2">
                            <w:pPr>
                              <w:spacing w:line="240" w:lineRule="exac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Надпись 17" o:spid="_x0000_s1031" type="#_x0000_t202" style="position:absolute;left:0;text-align:left;margin-left:1.65pt;margin-top:12.25pt;width:371.65pt;height:134.6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" strokecolor="red" strokeweight="2.25pt">
                <v:textbox>
                  <w:txbxContent>
                    <w:p w:rsidR="00132C55" w:rsidRDefault="00132C55" w:rsidP="00CB23D2">
                      <w:pPr>
                        <w:spacing w:line="240" w:lineRule="exact"/>
                      </w:pPr>
                      <w:r>
                        <w:t>Указывается ИНН, КПП заявителя</w:t>
                      </w:r>
                    </w:p>
                    <w:p w:rsidR="00132C55" w:rsidRDefault="00132C55" w:rsidP="00CB23D2">
                      <w:pPr>
                        <w:spacing w:line="240" w:lineRule="exact"/>
                      </w:pPr>
                      <w:r w:rsidRPr="00F42483">
                        <w:rPr>
                          <w:b/>
                        </w:rPr>
                        <w:t>ИНН, КПП для юридических лиц</w:t>
                      </w:r>
                      <w:r>
                        <w:t xml:space="preserve"> указывается</w:t>
                      </w:r>
                      <w:r w:rsidRPr="008D400B">
                        <w:t xml:space="preserve"> </w:t>
                      </w:r>
                      <w:r w:rsidRPr="00B34BE6">
                        <w:t xml:space="preserve">согласно Сведениям </w:t>
                      </w:r>
                      <w:r>
                        <w:t>об учете в налоговом органе</w:t>
                      </w:r>
                      <w:r w:rsidRPr="00B34BE6">
                        <w:t>, указанных в Едином государственном реестре юридических лиц (ЕГРЮЛ)</w:t>
                      </w:r>
                      <w:r>
                        <w:t>;</w:t>
                      </w:r>
                    </w:p>
                    <w:p w:rsidR="00132C55" w:rsidRDefault="00132C55" w:rsidP="00CB23D2">
                      <w:pPr>
                        <w:spacing w:line="240" w:lineRule="exact"/>
                        <w:rPr>
                          <w:b/>
                        </w:rPr>
                      </w:pPr>
                    </w:p>
                    <w:p w:rsidR="00132C55" w:rsidRPr="006D7BE9" w:rsidRDefault="00132C55" w:rsidP="00CB23D2">
                      <w:pPr>
                        <w:spacing w:line="240" w:lineRule="exact"/>
                      </w:pPr>
                      <w:proofErr w:type="gramStart"/>
                      <w:r>
                        <w:rPr>
                          <w:b/>
                        </w:rPr>
                        <w:t>для</w:t>
                      </w:r>
                      <w:proofErr w:type="gramEnd"/>
                      <w:r>
                        <w:rPr>
                          <w:b/>
                        </w:rPr>
                        <w:t xml:space="preserve"> индивидуальных предпринимателей, </w:t>
                      </w:r>
                      <w:proofErr w:type="spellStart"/>
                      <w:r>
                        <w:rPr>
                          <w:b/>
                        </w:rPr>
                        <w:t>крестьянско</w:t>
                      </w:r>
                      <w:proofErr w:type="spellEnd"/>
                      <w:r>
                        <w:rPr>
                          <w:b/>
                        </w:rPr>
                        <w:t xml:space="preserve"> -(фермерского) хозяйства, главой которого является физическое лицо </w:t>
                      </w:r>
                      <w:r>
                        <w:t>указывается только ИНН</w:t>
                      </w:r>
                      <w:r w:rsidRPr="006D7BE9">
                        <w:t xml:space="preserve"> </w:t>
                      </w:r>
                      <w:r w:rsidRPr="00B34BE6">
                        <w:t xml:space="preserve">согласно </w:t>
                      </w:r>
                      <w:r>
                        <w:t>с</w:t>
                      </w:r>
                      <w:r w:rsidRPr="00B34BE6">
                        <w:t xml:space="preserve">ведениям, </w:t>
                      </w:r>
                      <w:r>
                        <w:t xml:space="preserve">об учете в налоговом органе, указанных </w:t>
                      </w:r>
                      <w:r w:rsidRPr="00B34BE6">
                        <w:t xml:space="preserve">в Едином государственном реестре </w:t>
                      </w:r>
                      <w:r>
                        <w:t>индивидуальных предпринимателей</w:t>
                      </w:r>
                      <w:r w:rsidRPr="00B34BE6">
                        <w:t xml:space="preserve"> (ЕГР</w:t>
                      </w:r>
                      <w:r>
                        <w:t>ИП</w:t>
                      </w:r>
                      <w:r w:rsidRPr="00B34BE6">
                        <w:t>)</w:t>
                      </w:r>
                      <w:r>
                        <w:t>, КПП не указывается.</w:t>
                      </w:r>
                    </w:p>
                    <w:p w:rsidR="00132C55" w:rsidRPr="00B34BE6" w:rsidRDefault="00132C55" w:rsidP="00CB23D2">
                      <w:pPr>
                        <w:spacing w:line="240" w:lineRule="exact"/>
                      </w:pPr>
                    </w:p>
                    <w:p w:rsidR="00132C55" w:rsidRDefault="00132C55" w:rsidP="00CB23D2">
                      <w:pPr>
                        <w:spacing w:line="240" w:lineRule="exact"/>
                      </w:pPr>
                    </w:p>
                  </w:txbxContent>
                </v:textbox>
              </v:shape>
            </w:pict>
          </mc:Fallback>
        </mc:AlternateContent>
      </w:r>
    </w:p>
    <w:p w14:paraId="431DED26" w14:textId="77777777" w:rsidR="00CB23D2" w:rsidRPr="00CB23D2" w:rsidRDefault="00CB23D2" w:rsidP="00CB23D2">
      <w:pPr>
        <w:jc w:val="both"/>
      </w:pPr>
    </w:p>
    <w:p w14:paraId="6E1FA9D0" w14:textId="77777777" w:rsidR="00CB23D2" w:rsidRPr="00CB23D2" w:rsidRDefault="00CB23D2" w:rsidP="00CB23D2">
      <w:pPr>
        <w:jc w:val="both"/>
      </w:pPr>
    </w:p>
    <w:p w14:paraId="4FC276B0" w14:textId="77777777" w:rsidR="00CB23D2" w:rsidRPr="00CB23D2" w:rsidRDefault="00CB23D2" w:rsidP="00CB23D2">
      <w:pPr>
        <w:jc w:val="both"/>
      </w:pPr>
    </w:p>
    <w:p w14:paraId="72502DF4" w14:textId="77777777" w:rsidR="00CB23D2" w:rsidRPr="00CB23D2" w:rsidRDefault="00CB23D2" w:rsidP="00CB23D2">
      <w:pPr>
        <w:jc w:val="both"/>
      </w:pPr>
    </w:p>
    <w:p w14:paraId="08FFD8B0" w14:textId="77777777" w:rsidR="00CB23D2" w:rsidRPr="00CB23D2" w:rsidRDefault="00CB23D2" w:rsidP="00CB23D2">
      <w:pPr>
        <w:jc w:val="both"/>
      </w:pPr>
    </w:p>
    <w:p w14:paraId="5A2892E8" w14:textId="77777777" w:rsidR="00CB23D2" w:rsidRPr="00CB23D2" w:rsidRDefault="00CB23D2" w:rsidP="00CB23D2">
      <w:pPr>
        <w:jc w:val="both"/>
      </w:pPr>
    </w:p>
    <w:p w14:paraId="6198A63F" w14:textId="77777777" w:rsidR="00CB23D2" w:rsidRPr="00CB23D2" w:rsidRDefault="00CB23D2" w:rsidP="00CB23D2">
      <w:pPr>
        <w:jc w:val="both"/>
      </w:pPr>
    </w:p>
    <w:p w14:paraId="382EA22B" w14:textId="77777777" w:rsidR="00CB23D2" w:rsidRPr="00CB23D2" w:rsidRDefault="00CB23D2" w:rsidP="00CB23D2">
      <w:pPr>
        <w:jc w:val="both"/>
      </w:pPr>
    </w:p>
    <w:p w14:paraId="701018F2" w14:textId="77777777" w:rsidR="00CB23D2" w:rsidRPr="00CB23D2" w:rsidRDefault="00CB23D2" w:rsidP="00CB23D2">
      <w:pPr>
        <w:jc w:val="both"/>
      </w:pPr>
    </w:p>
    <w:p w14:paraId="3499E723" w14:textId="77777777" w:rsidR="00CB23D2" w:rsidRPr="00CB23D2" w:rsidRDefault="00CB23D2" w:rsidP="00CB23D2">
      <w:pPr>
        <w:jc w:val="both"/>
      </w:pPr>
    </w:p>
    <w:p w14:paraId="0F4500DC" w14:textId="77777777" w:rsidR="00CB23D2" w:rsidRPr="00CB23D2" w:rsidRDefault="00CB23D2" w:rsidP="00CB23D2">
      <w:pPr>
        <w:jc w:val="both"/>
      </w:pPr>
    </w:p>
    <w:p w14:paraId="653EB4E9" w14:textId="77777777" w:rsidR="00CB23D2" w:rsidRPr="00CB23D2" w:rsidRDefault="00CB23D2" w:rsidP="00CB23D2">
      <w:pPr>
        <w:jc w:val="both"/>
      </w:pPr>
      <w:r w:rsidRPr="00CB23D2">
        <w:t>Наименование и местонахождение банка_________________________________________,</w:t>
      </w:r>
    </w:p>
    <w:p w14:paraId="31AF494E" w14:textId="77777777" w:rsidR="00CB23D2" w:rsidRPr="00CB23D2" w:rsidRDefault="00CB23D2" w:rsidP="00CB23D2">
      <w:pPr>
        <w:jc w:val="both"/>
      </w:pPr>
      <w:r w:rsidRPr="00CB23D2">
        <w:rPr>
          <w:noProof/>
        </w:rPr>
        <mc:AlternateContent>
          <mc:Choice Requires="wps">
            <w:drawing>
              <wp:anchor distT="0" distB="0" distL="114300" distR="114300" simplePos="0" relativeHeight="251688448" behindDoc="0" locked="0" layoutInCell="1" allowOverlap="1" wp14:anchorId="77E8F7B7" wp14:editId="3F741FAA">
                <wp:simplePos x="0" y="0"/>
                <wp:positionH relativeFrom="column">
                  <wp:posOffset>4275455</wp:posOffset>
                </wp:positionH>
                <wp:positionV relativeFrom="paragraph">
                  <wp:posOffset>21590</wp:posOffset>
                </wp:positionV>
                <wp:extent cx="258445" cy="792480"/>
                <wp:effectExtent l="50165" t="44450" r="43815" b="20320"/>
                <wp:wrapNone/>
                <wp:docPr id="16" name="Стрелка вниз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792480"/>
                        </a:xfrm>
                        <a:prstGeom prst="downArrow">
                          <a:avLst>
                            <a:gd name="adj1" fmla="val 50000"/>
                            <a:gd name="adj2" fmla="val 76658"/>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EDD4D7" id="Стрелка вниз 16" o:spid="_x0000_s1026" type="#_x0000_t67" style="position:absolute;margin-left:336.65pt;margin-top:1.7pt;width:20.35pt;height:62.4pt;rotation:180;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" strokecolor="red" strokeweight="2.25pt">
                <v:textbox style="layout-flow:vertical-ideographic"/>
              </v:shape>
            </w:pict>
          </mc:Fallback>
        </mc:AlternateContent>
      </w:r>
      <w:r w:rsidRPr="00CB23D2">
        <w:t>Расчетный счет ___________________________________,</w:t>
      </w:r>
    </w:p>
    <w:p w14:paraId="2C9BF613" w14:textId="77777777" w:rsidR="00CB23D2" w:rsidRPr="00CB23D2" w:rsidRDefault="00CB23D2" w:rsidP="00CB23D2">
      <w:pPr>
        <w:jc w:val="both"/>
      </w:pPr>
      <w:r w:rsidRPr="00CB23D2">
        <w:rPr>
          <w:noProof/>
        </w:rPr>
        <mc:AlternateContent>
          <mc:Choice Requires="wps">
            <w:drawing>
              <wp:anchor distT="0" distB="0" distL="114300" distR="114300" simplePos="0" relativeHeight="251687424" behindDoc="0" locked="0" layoutInCell="1" allowOverlap="1" wp14:anchorId="64EFA415" wp14:editId="5876A5F9">
                <wp:simplePos x="0" y="0"/>
                <wp:positionH relativeFrom="column">
                  <wp:posOffset>2751455</wp:posOffset>
                </wp:positionH>
                <wp:positionV relativeFrom="paragraph">
                  <wp:posOffset>22225</wp:posOffset>
                </wp:positionV>
                <wp:extent cx="258445" cy="616585"/>
                <wp:effectExtent l="50165" t="39370" r="53340" b="20320"/>
                <wp:wrapNone/>
                <wp:docPr id="15" name="Стрелка вниз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616585"/>
                        </a:xfrm>
                        <a:prstGeom prst="downArrow">
                          <a:avLst>
                            <a:gd name="adj1" fmla="val 50000"/>
                            <a:gd name="adj2" fmla="val 59644"/>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9DB1D0" id="Стрелка вниз 15" o:spid="_x0000_s1026" type="#_x0000_t67" style="position:absolute;margin-left:216.65pt;margin-top:1.75pt;width:20.35pt;height:48.55pt;rotation:180;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" strokecolor="red" strokeweight="2.25pt">
                <v:textbox style="layout-flow:vertical-ideographic"/>
              </v:shape>
            </w:pict>
          </mc:Fallback>
        </mc:AlternateContent>
      </w:r>
      <w:r w:rsidRPr="00CB23D2">
        <w:t>Корр. счет _______________________________________,</w:t>
      </w:r>
    </w:p>
    <w:p w14:paraId="763C0E57" w14:textId="77777777" w:rsidR="00CB23D2" w:rsidRPr="00CB23D2" w:rsidRDefault="00CB23D2" w:rsidP="00CB23D2">
      <w:pPr>
        <w:jc w:val="both"/>
      </w:pPr>
      <w:r w:rsidRPr="00CB23D2">
        <w:rPr>
          <w:noProof/>
        </w:rPr>
        <mc:AlternateContent>
          <mc:Choice Requires="wps">
            <w:drawing>
              <wp:anchor distT="0" distB="0" distL="114300" distR="114300" simplePos="0" relativeHeight="251686400" behindDoc="0" locked="0" layoutInCell="1" allowOverlap="1" wp14:anchorId="5ACA3452" wp14:editId="1A461917">
                <wp:simplePos x="0" y="0"/>
                <wp:positionH relativeFrom="column">
                  <wp:posOffset>1833245</wp:posOffset>
                </wp:positionH>
                <wp:positionV relativeFrom="paragraph">
                  <wp:posOffset>32385</wp:posOffset>
                </wp:positionV>
                <wp:extent cx="258445" cy="417830"/>
                <wp:effectExtent l="55880" t="34290" r="57150" b="14605"/>
                <wp:wrapNone/>
                <wp:docPr id="14" name="Стрелка вниз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417830"/>
                        </a:xfrm>
                        <a:prstGeom prst="downArrow">
                          <a:avLst>
                            <a:gd name="adj1" fmla="val 50000"/>
                            <a:gd name="adj2" fmla="val 40418"/>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3DCB7E" id="Стрелка вниз 14" o:spid="_x0000_s1026" type="#_x0000_t67" style="position:absolute;margin-left:144.35pt;margin-top:2.55pt;width:20.35pt;height:32.9pt;rotation:180;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" strokecolor="red" strokeweight="2.25pt">
                <v:textbox style="layout-flow:vertical-ideographic"/>
              </v:shape>
            </w:pict>
          </mc:Fallback>
        </mc:AlternateContent>
      </w:r>
      <w:r w:rsidRPr="00CB23D2">
        <w:t>БИК ________________________.</w:t>
      </w:r>
    </w:p>
    <w:p w14:paraId="78FF1ED5" w14:textId="77777777" w:rsidR="00CB23D2" w:rsidRPr="00CB23D2" w:rsidRDefault="00CB23D2" w:rsidP="00CB23D2">
      <w:pPr>
        <w:jc w:val="both"/>
      </w:pPr>
      <w:r w:rsidRPr="00CB23D2">
        <w:rPr>
          <w:noProof/>
        </w:rPr>
        <mc:AlternateContent>
          <mc:Choice Requires="wps">
            <w:drawing>
              <wp:anchor distT="0" distB="0" distL="114300" distR="114300" simplePos="0" relativeHeight="251685376" behindDoc="0" locked="0" layoutInCell="1" allowOverlap="1" wp14:anchorId="0E3D3F08" wp14:editId="5EA7C7CF">
                <wp:simplePos x="0" y="0"/>
                <wp:positionH relativeFrom="column">
                  <wp:posOffset>557530</wp:posOffset>
                </wp:positionH>
                <wp:positionV relativeFrom="paragraph">
                  <wp:posOffset>22225</wp:posOffset>
                </wp:positionV>
                <wp:extent cx="258445" cy="219075"/>
                <wp:effectExtent l="85090" t="37465" r="85090" b="19685"/>
                <wp:wrapNone/>
                <wp:docPr id="13" name="Стрелка вниз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219075"/>
                        </a:xfrm>
                        <a:prstGeom prst="downArrow">
                          <a:avLst>
                            <a:gd name="adj1" fmla="val 50000"/>
                            <a:gd name="adj2" fmla="val 25000"/>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69FC5B" id="Стрелка вниз 13" o:spid="_x0000_s1026" type="#_x0000_t67" style="position:absolute;margin-left:43.9pt;margin-top:1.75pt;width:20.35pt;height:17.25pt;rotation:180;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" strokecolor="red" strokeweight="2.25pt">
                <v:textbox style="layout-flow:vertical-ideographic"/>
              </v:shape>
            </w:pict>
          </mc:Fallback>
        </mc:AlternateContent>
      </w:r>
    </w:p>
    <w:p w14:paraId="6E4EBBB3" w14:textId="77777777" w:rsidR="00CB23D2" w:rsidRPr="00CB23D2" w:rsidRDefault="00CB23D2" w:rsidP="00CB23D2">
      <w:pPr>
        <w:jc w:val="both"/>
      </w:pPr>
      <w:r w:rsidRPr="00CB23D2">
        <w:rPr>
          <w:noProof/>
        </w:rPr>
        <mc:AlternateContent>
          <mc:Choice Requires="wps">
            <w:drawing>
              <wp:anchor distT="0" distB="0" distL="114300" distR="114300" simplePos="0" relativeHeight="251684352" behindDoc="0" locked="0" layoutInCell="1" allowOverlap="1" wp14:anchorId="65A928FD" wp14:editId="2596551E">
                <wp:simplePos x="0" y="0"/>
                <wp:positionH relativeFrom="column">
                  <wp:posOffset>20955</wp:posOffset>
                </wp:positionH>
                <wp:positionV relativeFrom="paragraph">
                  <wp:posOffset>171450</wp:posOffset>
                </wp:positionV>
                <wp:extent cx="5783580" cy="493395"/>
                <wp:effectExtent l="15240" t="19050" r="20955" b="20955"/>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3580" cy="493395"/>
                        </a:xfrm>
                        <a:prstGeom prst="rect">
                          <a:avLst/>
                        </a:prstGeom>
                        <a:solidFill>
                          <a:srgbClr val="FFFFFF"/>
                        </a:solidFill>
                        <a:ln w="28575">
                          <a:solidFill>
                            <a:srgbClr val="FF0000"/>
                          </a:solidFill>
                          <a:miter lim="800000"/>
                          <a:headEnd/>
                          <a:tailEnd/>
                        </a:ln>
                      </wps:spPr>
                      <wps:txbx>
                        <w:txbxContent>
                          <w:p w14:paraId="5A34A606" w14:textId="77777777" w:rsidR="00132C55" w:rsidRDefault="00132C55" w:rsidP="00CB23D2">
                            <w:pPr>
                              <w:spacing w:line="240" w:lineRule="exact"/>
                            </w:pPr>
                            <w:r>
                              <w:t>Указывается наименование и местонахождение, расчетный счет, корр. счет, БИК обслуживающего банка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Надпись 12" o:spid="_x0000_s1032" type="#_x0000_t202" style="position:absolute;left:0;text-align:left;margin-left:1.65pt;margin-top:13.5pt;width:455.4pt;height:38.8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" strokecolor="red" strokeweight="2.25pt">
                <v:textbox>
                  <w:txbxContent>
                    <w:p w:rsidR="00132C55" w:rsidRDefault="00132C55" w:rsidP="00CB23D2">
                      <w:pPr>
                        <w:spacing w:line="240" w:lineRule="exact"/>
                      </w:pPr>
                      <w:r>
                        <w:t>Указывается наименование и местонахождение, расчетный счет, корр. счет, БИК обслуживающего банка</w:t>
                      </w:r>
                    </w:p>
                  </w:txbxContent>
                </v:textbox>
              </v:shape>
            </w:pict>
          </mc:Fallback>
        </mc:AlternateContent>
      </w:r>
    </w:p>
    <w:p w14:paraId="5D83B8A3" w14:textId="77777777" w:rsidR="00CB23D2" w:rsidRPr="00CB23D2" w:rsidRDefault="00CB23D2" w:rsidP="00CB23D2">
      <w:pPr>
        <w:jc w:val="both"/>
      </w:pPr>
    </w:p>
    <w:p w14:paraId="214F33BC" w14:textId="77777777" w:rsidR="00CB23D2" w:rsidRPr="00CB23D2" w:rsidRDefault="00CB23D2" w:rsidP="00CB23D2">
      <w:pPr>
        <w:jc w:val="both"/>
      </w:pPr>
    </w:p>
    <w:p w14:paraId="76808A10" w14:textId="77777777" w:rsidR="00CB23D2" w:rsidRPr="00CB23D2" w:rsidRDefault="00CB23D2" w:rsidP="00CB23D2">
      <w:pPr>
        <w:jc w:val="both"/>
      </w:pPr>
    </w:p>
    <w:p w14:paraId="3C3D6EB1" w14:textId="77777777" w:rsidR="00CB23D2" w:rsidRPr="00CB23D2" w:rsidRDefault="00CB23D2" w:rsidP="00CB23D2">
      <w:pPr>
        <w:jc w:val="both"/>
      </w:pPr>
    </w:p>
    <w:p w14:paraId="1BCC3EEA" w14:textId="77777777" w:rsidR="00CB23D2" w:rsidRPr="00CB23D2" w:rsidRDefault="00CB23D2" w:rsidP="00CB23D2">
      <w:pPr>
        <w:jc w:val="both"/>
      </w:pPr>
      <w:r w:rsidRPr="00CB23D2">
        <w:rPr>
          <w:noProof/>
        </w:rPr>
        <mc:AlternateContent>
          <mc:Choice Requires="wps">
            <w:drawing>
              <wp:anchor distT="0" distB="0" distL="114300" distR="114300" simplePos="0" relativeHeight="251680256" behindDoc="0" locked="0" layoutInCell="1" allowOverlap="1" wp14:anchorId="134C2642" wp14:editId="6B647AF4">
                <wp:simplePos x="0" y="0"/>
                <wp:positionH relativeFrom="column">
                  <wp:posOffset>4142105</wp:posOffset>
                </wp:positionH>
                <wp:positionV relativeFrom="paragraph">
                  <wp:posOffset>344805</wp:posOffset>
                </wp:positionV>
                <wp:extent cx="258445" cy="219075"/>
                <wp:effectExtent l="88265" t="29845" r="91440" b="17780"/>
                <wp:wrapNone/>
                <wp:docPr id="11" name="Стрелка вниз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219075"/>
                        </a:xfrm>
                        <a:prstGeom prst="downArrow">
                          <a:avLst>
                            <a:gd name="adj1" fmla="val 50000"/>
                            <a:gd name="adj2" fmla="val 25000"/>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0B784C" id="Стрелка вниз 11" o:spid="_x0000_s1026" type="#_x0000_t67" style="position:absolute;margin-left:326.15pt;margin-top:27.15pt;width:20.35pt;height:17.25pt;rotation:180;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" strokecolor="red" strokeweight="2.25pt">
                <v:textbox style="layout-flow:vertical-ideographic"/>
              </v:shape>
            </w:pict>
          </mc:Fallback>
        </mc:AlternateContent>
      </w:r>
      <w:r w:rsidRPr="00CB23D2">
        <w:t>Факс или электронная почта для направления протокола о результатах аукциона _____________________________________________.</w:t>
      </w:r>
    </w:p>
    <w:p w14:paraId="05965CD8" w14:textId="77777777" w:rsidR="00957BA9" w:rsidRPr="00CB23D2" w:rsidRDefault="00957BA9" w:rsidP="00957BA9">
      <w:pPr>
        <w:spacing w:line="240" w:lineRule="exact"/>
        <w:jc w:val="both"/>
      </w:pPr>
      <w:r>
        <w:t>Номер телефона заявителя (рабочий, домашний, сотовый)____________________________.</w:t>
      </w:r>
    </w:p>
    <w:p w14:paraId="74748908" w14:textId="77777777" w:rsidR="00CB23D2" w:rsidRPr="00CB23D2" w:rsidRDefault="00CB23D2" w:rsidP="00CB23D2">
      <w:pPr>
        <w:jc w:val="both"/>
      </w:pPr>
    </w:p>
    <w:p w14:paraId="35B9EB72" w14:textId="77777777" w:rsidR="00CB23D2" w:rsidRPr="00CB23D2" w:rsidRDefault="00CB23D2" w:rsidP="00CB23D2">
      <w:pPr>
        <w:jc w:val="both"/>
      </w:pPr>
      <w:r w:rsidRPr="00CB23D2">
        <w:rPr>
          <w:noProof/>
        </w:rPr>
        <mc:AlternateContent>
          <mc:Choice Requires="wps">
            <w:drawing>
              <wp:anchor distT="0" distB="0" distL="114300" distR="114300" simplePos="0" relativeHeight="251679232" behindDoc="0" locked="0" layoutInCell="1" allowOverlap="1" wp14:anchorId="08CDDFB3" wp14:editId="5D0B8FA5">
                <wp:simplePos x="0" y="0"/>
                <wp:positionH relativeFrom="column">
                  <wp:posOffset>1647825</wp:posOffset>
                </wp:positionH>
                <wp:positionV relativeFrom="paragraph">
                  <wp:posOffset>48260</wp:posOffset>
                </wp:positionV>
                <wp:extent cx="4719955" cy="427990"/>
                <wp:effectExtent l="22860" t="20955" r="19685" b="1778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9955" cy="427990"/>
                        </a:xfrm>
                        <a:prstGeom prst="rect">
                          <a:avLst/>
                        </a:prstGeom>
                        <a:solidFill>
                          <a:srgbClr val="FFFFFF"/>
                        </a:solidFill>
                        <a:ln w="28575">
                          <a:solidFill>
                            <a:srgbClr val="FF0000"/>
                          </a:solidFill>
                          <a:miter lim="800000"/>
                          <a:headEnd/>
                          <a:tailEnd/>
                        </a:ln>
                      </wps:spPr>
                      <wps:txbx>
                        <w:txbxContent>
                          <w:p w14:paraId="059EA56C" w14:textId="77777777" w:rsidR="00132C55" w:rsidRDefault="00132C55" w:rsidP="00CB23D2">
                            <w:pPr>
                              <w:spacing w:line="240" w:lineRule="exact"/>
                            </w:pPr>
                            <w:r>
                              <w:t xml:space="preserve">Указывается </w:t>
                            </w:r>
                            <w:r w:rsidRPr="000D48FC">
                              <w:t>Факс или электронная почта</w:t>
                            </w:r>
                            <w:r>
                              <w:t>, номер телефона заявителя</w:t>
                            </w:r>
                          </w:p>
                          <w:p w14:paraId="323CDE0D" w14:textId="77777777" w:rsidR="00132C55" w:rsidRPr="004659C0" w:rsidRDefault="00132C55" w:rsidP="00CB23D2">
                            <w:pPr>
                              <w:spacing w:line="240" w:lineRule="exact"/>
                              <w:rPr>
                                <w:b/>
                                <w:sz w:val="32"/>
                                <w:szCs w:val="32"/>
                              </w:rPr>
                            </w:pPr>
                            <w:r w:rsidRPr="004659C0">
                              <w:rPr>
                                <w:b/>
                                <w:sz w:val="32"/>
                                <w:szCs w:val="32"/>
                              </w:rPr>
                              <w:t>!!!!</w:t>
                            </w:r>
                            <w:r>
                              <w:rPr>
                                <w:b/>
                                <w:sz w:val="32"/>
                                <w:szCs w:val="32"/>
                              </w:rPr>
                              <w:t xml:space="preserve"> заполнение данных является обязательным</w:t>
                            </w:r>
                          </w:p>
                          <w:p w14:paraId="641F6CF1" w14:textId="77777777" w:rsidR="00132C55" w:rsidRDefault="00132C55" w:rsidP="00CB23D2">
                            <w:pPr>
                              <w:spacing w:line="240" w:lineRule="exac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Надпись 10" o:spid="_x0000_s1033" type="#_x0000_t202" style="position:absolute;left:0;text-align:left;margin-left:129.75pt;margin-top:3.8pt;width:371.65pt;height:33.7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" strokecolor="red" strokeweight="2.25pt">
                <v:textbox>
                  <w:txbxContent>
                    <w:p w:rsidR="00132C55" w:rsidRDefault="00132C55" w:rsidP="00CB23D2">
                      <w:pPr>
                        <w:spacing w:line="240" w:lineRule="exact"/>
                      </w:pPr>
                      <w:r>
                        <w:t xml:space="preserve">Указывается </w:t>
                      </w:r>
                      <w:r w:rsidRPr="000D48FC">
                        <w:t>Факс или электронная почта</w:t>
                      </w:r>
                      <w:r>
                        <w:t>, номер телефона заявителя</w:t>
                      </w:r>
                    </w:p>
                    <w:p w:rsidR="00132C55" w:rsidRPr="004659C0" w:rsidRDefault="00132C55" w:rsidP="00CB23D2">
                      <w:pPr>
                        <w:spacing w:line="240" w:lineRule="exact"/>
                        <w:rPr>
                          <w:b/>
                          <w:sz w:val="32"/>
                          <w:szCs w:val="32"/>
                        </w:rPr>
                      </w:pPr>
                      <w:r w:rsidRPr="004659C0">
                        <w:rPr>
                          <w:b/>
                          <w:sz w:val="32"/>
                          <w:szCs w:val="32"/>
                        </w:rPr>
                        <w:t>!!!!</w:t>
                      </w:r>
                      <w:r>
                        <w:rPr>
                          <w:b/>
                          <w:sz w:val="32"/>
                          <w:szCs w:val="32"/>
                        </w:rPr>
                        <w:t xml:space="preserve"> заполнение данных является обязательным</w:t>
                      </w:r>
                    </w:p>
                    <w:p w:rsidR="00132C55" w:rsidRDefault="00132C55" w:rsidP="00CB23D2">
                      <w:pPr>
                        <w:spacing w:line="240" w:lineRule="exact"/>
                      </w:pPr>
                    </w:p>
                  </w:txbxContent>
                </v:textbox>
              </v:shape>
            </w:pict>
          </mc:Fallback>
        </mc:AlternateContent>
      </w:r>
    </w:p>
    <w:p w14:paraId="388A51DA" w14:textId="77777777" w:rsidR="00CB23D2" w:rsidRPr="00CB23D2" w:rsidRDefault="00CB23D2" w:rsidP="00CB23D2">
      <w:pPr>
        <w:jc w:val="both"/>
      </w:pPr>
    </w:p>
    <w:p w14:paraId="2D72DF14" w14:textId="77777777" w:rsidR="00CB23D2" w:rsidRPr="00CB23D2" w:rsidRDefault="00CB23D2" w:rsidP="00CB23D2">
      <w:pPr>
        <w:jc w:val="both"/>
      </w:pPr>
    </w:p>
    <w:p w14:paraId="2AE4D5AA" w14:textId="77777777" w:rsidR="00CB23D2" w:rsidRPr="00CB23D2" w:rsidRDefault="00CB23D2" w:rsidP="00CB23D2">
      <w:pPr>
        <w:jc w:val="both"/>
      </w:pPr>
      <w:r w:rsidRPr="00CB23D2">
        <w:t xml:space="preserve">Заявитель ознакомлен с документацией об аукционе по продаже права на заключение договоров купли-продажи лесных насаждений и полностью согласен с ее условиями. </w:t>
      </w:r>
    </w:p>
    <w:p w14:paraId="27E5949B" w14:textId="77777777" w:rsidR="00CB23D2" w:rsidRPr="00CB23D2" w:rsidRDefault="00CB23D2" w:rsidP="00CB23D2">
      <w:pPr>
        <w:jc w:val="both"/>
        <w:rPr>
          <w:rFonts w:eastAsia="SimSun"/>
        </w:rPr>
      </w:pPr>
      <w:r w:rsidRPr="00CB23D2">
        <w:rPr>
          <w:rFonts w:eastAsia="SimSun"/>
        </w:rPr>
        <w:t>Подтверждаю, что в отношении заявителя не проводятся процедуры банкротства, ликвидации (прекращения деятельности в качестве индивидуального предпринимателя). Гарантирую достоверность представленных сведений. Даю согласие на обработку персональных данных.</w:t>
      </w:r>
    </w:p>
    <w:p w14:paraId="2D82BA7A" w14:textId="77777777" w:rsidR="00CB23D2" w:rsidRPr="00CB23D2" w:rsidRDefault="00CB23D2" w:rsidP="00CB23D2">
      <w:pPr>
        <w:jc w:val="both"/>
        <w:rPr>
          <w:rFonts w:eastAsia="SimSun"/>
        </w:rPr>
      </w:pPr>
    </w:p>
    <w:tbl>
      <w:tblPr>
        <w:tblW w:w="9828" w:type="dxa"/>
        <w:tblLook w:val="01E0" w:firstRow="1" w:lastRow="1" w:firstColumn="1" w:lastColumn="1" w:noHBand="0" w:noVBand="0"/>
      </w:tblPr>
      <w:tblGrid>
        <w:gridCol w:w="3168"/>
        <w:gridCol w:w="1620"/>
        <w:gridCol w:w="2585"/>
        <w:gridCol w:w="295"/>
        <w:gridCol w:w="2160"/>
      </w:tblGrid>
      <w:tr w:rsidR="00CB23D2" w:rsidRPr="00CB23D2" w14:paraId="1CDDC6CB" w14:textId="77777777" w:rsidTr="00CB23D2">
        <w:tc>
          <w:tcPr>
            <w:tcW w:w="3168" w:type="dxa"/>
            <w:tcBorders>
              <w:bottom w:val="single" w:sz="4" w:space="0" w:color="auto"/>
            </w:tcBorders>
          </w:tcPr>
          <w:p w14:paraId="0B38AEB1" w14:textId="77777777" w:rsidR="00CB23D2" w:rsidRPr="00CB23D2" w:rsidRDefault="00CB23D2" w:rsidP="00CB23D2">
            <w:pPr>
              <w:suppressAutoHyphens/>
              <w:jc w:val="both"/>
              <w:rPr>
                <w:rFonts w:eastAsia="SimSun"/>
              </w:rPr>
            </w:pPr>
          </w:p>
        </w:tc>
        <w:tc>
          <w:tcPr>
            <w:tcW w:w="1620" w:type="dxa"/>
          </w:tcPr>
          <w:p w14:paraId="18928403" w14:textId="77777777" w:rsidR="00CB23D2" w:rsidRPr="00CB23D2" w:rsidRDefault="00CB23D2" w:rsidP="00CB23D2">
            <w:pPr>
              <w:suppressAutoHyphens/>
              <w:jc w:val="both"/>
              <w:rPr>
                <w:rFonts w:eastAsia="SimSun"/>
              </w:rPr>
            </w:pPr>
          </w:p>
        </w:tc>
        <w:tc>
          <w:tcPr>
            <w:tcW w:w="2585" w:type="dxa"/>
            <w:tcBorders>
              <w:bottom w:val="single" w:sz="4" w:space="0" w:color="auto"/>
            </w:tcBorders>
          </w:tcPr>
          <w:p w14:paraId="47DF140C" w14:textId="77777777" w:rsidR="00CB23D2" w:rsidRPr="00CB23D2" w:rsidRDefault="00CB23D2" w:rsidP="00CB23D2">
            <w:pPr>
              <w:suppressAutoHyphens/>
              <w:jc w:val="both"/>
              <w:rPr>
                <w:rFonts w:eastAsia="SimSun"/>
              </w:rPr>
            </w:pPr>
          </w:p>
        </w:tc>
        <w:tc>
          <w:tcPr>
            <w:tcW w:w="295" w:type="dxa"/>
          </w:tcPr>
          <w:p w14:paraId="5410E999" w14:textId="77777777" w:rsidR="00CB23D2" w:rsidRPr="00CB23D2" w:rsidRDefault="00CB23D2" w:rsidP="00CB23D2">
            <w:pPr>
              <w:suppressAutoHyphens/>
              <w:jc w:val="both"/>
              <w:rPr>
                <w:rFonts w:eastAsia="SimSun"/>
              </w:rPr>
            </w:pPr>
          </w:p>
        </w:tc>
        <w:tc>
          <w:tcPr>
            <w:tcW w:w="2160" w:type="dxa"/>
            <w:tcBorders>
              <w:bottom w:val="single" w:sz="4" w:space="0" w:color="auto"/>
            </w:tcBorders>
          </w:tcPr>
          <w:p w14:paraId="27DE793C" w14:textId="77777777" w:rsidR="00CB23D2" w:rsidRPr="00CB23D2" w:rsidRDefault="00CB23D2" w:rsidP="00CB23D2">
            <w:pPr>
              <w:suppressAutoHyphens/>
              <w:jc w:val="both"/>
              <w:rPr>
                <w:rFonts w:eastAsia="SimSun"/>
              </w:rPr>
            </w:pPr>
          </w:p>
        </w:tc>
      </w:tr>
      <w:tr w:rsidR="00CB23D2" w:rsidRPr="00CB23D2" w14:paraId="1FAEB3B3" w14:textId="77777777" w:rsidTr="00CB23D2">
        <w:tc>
          <w:tcPr>
            <w:tcW w:w="3168" w:type="dxa"/>
            <w:tcBorders>
              <w:top w:val="single" w:sz="4" w:space="0" w:color="auto"/>
            </w:tcBorders>
          </w:tcPr>
          <w:p w14:paraId="032024FA" w14:textId="77777777" w:rsidR="00CB23D2" w:rsidRPr="00CB23D2" w:rsidRDefault="00CB23D2" w:rsidP="00CB23D2">
            <w:pPr>
              <w:suppressAutoHyphens/>
              <w:jc w:val="center"/>
              <w:rPr>
                <w:rFonts w:eastAsia="SimSun"/>
              </w:rPr>
            </w:pPr>
            <w:r w:rsidRPr="00CB23D2">
              <w:rPr>
                <w:rFonts w:eastAsia="SimSun"/>
                <w:b/>
                <w:bCs/>
                <w:noProof/>
              </w:rPr>
              <mc:AlternateContent>
                <mc:Choice Requires="wps">
                  <w:drawing>
                    <wp:anchor distT="0" distB="0" distL="114300" distR="114300" simplePos="0" relativeHeight="251690496" behindDoc="0" locked="0" layoutInCell="1" allowOverlap="1" wp14:anchorId="1F92A0EF" wp14:editId="5734AB31">
                      <wp:simplePos x="0" y="0"/>
                      <wp:positionH relativeFrom="column">
                        <wp:posOffset>149860</wp:posOffset>
                      </wp:positionH>
                      <wp:positionV relativeFrom="paragraph">
                        <wp:posOffset>34925</wp:posOffset>
                      </wp:positionV>
                      <wp:extent cx="258445" cy="579755"/>
                      <wp:effectExtent l="48895" t="36830" r="54610" b="21590"/>
                      <wp:wrapNone/>
                      <wp:docPr id="9" name="Стрелка вниз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579755"/>
                              </a:xfrm>
                              <a:prstGeom prst="downArrow">
                                <a:avLst>
                                  <a:gd name="adj1" fmla="val 50000"/>
                                  <a:gd name="adj2" fmla="val 56081"/>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5CBCB4" id="Стрелка вниз 9" o:spid="_x0000_s1026" type="#_x0000_t67" style="position:absolute;margin-left:11.8pt;margin-top:2.75pt;width:20.35pt;height:45.65pt;rotation:180;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" strokecolor="red" strokeweight="2.25pt">
                      <v:textbox style="layout-flow:vertical-ideographic"/>
                    </v:shape>
                  </w:pict>
                </mc:Fallback>
              </mc:AlternateContent>
            </w:r>
            <w:r w:rsidRPr="00CB23D2">
              <w:rPr>
                <w:rFonts w:eastAsia="SimSun"/>
              </w:rPr>
              <w:t>(должность)</w:t>
            </w:r>
          </w:p>
        </w:tc>
        <w:tc>
          <w:tcPr>
            <w:tcW w:w="1620" w:type="dxa"/>
          </w:tcPr>
          <w:p w14:paraId="03374C63" w14:textId="77777777" w:rsidR="00CB23D2" w:rsidRPr="00CB23D2" w:rsidRDefault="00CB23D2" w:rsidP="00CB23D2">
            <w:pPr>
              <w:suppressAutoHyphens/>
              <w:jc w:val="center"/>
              <w:rPr>
                <w:rFonts w:eastAsia="SimSun"/>
              </w:rPr>
            </w:pPr>
          </w:p>
        </w:tc>
        <w:tc>
          <w:tcPr>
            <w:tcW w:w="2585" w:type="dxa"/>
            <w:tcBorders>
              <w:top w:val="single" w:sz="4" w:space="0" w:color="auto"/>
            </w:tcBorders>
          </w:tcPr>
          <w:p w14:paraId="7B7A22F8" w14:textId="77777777" w:rsidR="00CB23D2" w:rsidRPr="00CB23D2" w:rsidRDefault="00CB23D2" w:rsidP="00CB23D2">
            <w:pPr>
              <w:suppressAutoHyphens/>
              <w:jc w:val="center"/>
              <w:rPr>
                <w:rFonts w:eastAsia="SimSun"/>
              </w:rPr>
            </w:pPr>
            <w:r w:rsidRPr="00CB23D2">
              <w:rPr>
                <w:rFonts w:eastAsia="SimSun"/>
                <w:b/>
                <w:bCs/>
                <w:noProof/>
              </w:rPr>
              <mc:AlternateContent>
                <mc:Choice Requires="wps">
                  <w:drawing>
                    <wp:anchor distT="0" distB="0" distL="114300" distR="114300" simplePos="0" relativeHeight="251691520" behindDoc="0" locked="0" layoutInCell="1" allowOverlap="1" wp14:anchorId="1A9863C0" wp14:editId="63377445">
                      <wp:simplePos x="0" y="0"/>
                      <wp:positionH relativeFrom="column">
                        <wp:posOffset>-14605</wp:posOffset>
                      </wp:positionH>
                      <wp:positionV relativeFrom="paragraph">
                        <wp:posOffset>34925</wp:posOffset>
                      </wp:positionV>
                      <wp:extent cx="258445" cy="579755"/>
                      <wp:effectExtent l="48260" t="36830" r="55245" b="21590"/>
                      <wp:wrapNone/>
                      <wp:docPr id="8" name="Стрелка вниз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579755"/>
                              </a:xfrm>
                              <a:prstGeom prst="downArrow">
                                <a:avLst>
                                  <a:gd name="adj1" fmla="val 50000"/>
                                  <a:gd name="adj2" fmla="val 56081"/>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F5BC88" id="Стрелка вниз 8" o:spid="_x0000_s1026" type="#_x0000_t67" style="position:absolute;margin-left:-1.15pt;margin-top:2.75pt;width:20.35pt;height:45.65pt;rotation:180;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" strokecolor="red" strokeweight="2.25pt">
                      <v:textbox style="layout-flow:vertical-ideographic"/>
                    </v:shape>
                  </w:pict>
                </mc:Fallback>
              </mc:AlternateContent>
            </w:r>
            <w:r w:rsidRPr="00CB23D2">
              <w:rPr>
                <w:rFonts w:eastAsia="SimSun"/>
              </w:rPr>
              <w:t>(подпись) М.П.</w:t>
            </w:r>
          </w:p>
        </w:tc>
        <w:tc>
          <w:tcPr>
            <w:tcW w:w="295" w:type="dxa"/>
          </w:tcPr>
          <w:p w14:paraId="179C6CFE" w14:textId="77777777" w:rsidR="00CB23D2" w:rsidRPr="00CB23D2" w:rsidRDefault="00CB23D2" w:rsidP="00CB23D2">
            <w:pPr>
              <w:suppressAutoHyphens/>
              <w:jc w:val="center"/>
              <w:rPr>
                <w:rFonts w:eastAsia="SimSun"/>
              </w:rPr>
            </w:pPr>
            <w:r w:rsidRPr="00CB23D2">
              <w:rPr>
                <w:rFonts w:eastAsia="SimSun"/>
                <w:b/>
                <w:bCs/>
                <w:noProof/>
              </w:rPr>
              <mc:AlternateContent>
                <mc:Choice Requires="wps">
                  <w:drawing>
                    <wp:anchor distT="0" distB="0" distL="114300" distR="114300" simplePos="0" relativeHeight="251692544" behindDoc="0" locked="0" layoutInCell="1" allowOverlap="1" wp14:anchorId="61746BC2" wp14:editId="4A56D282">
                      <wp:simplePos x="0" y="0"/>
                      <wp:positionH relativeFrom="column">
                        <wp:posOffset>46355</wp:posOffset>
                      </wp:positionH>
                      <wp:positionV relativeFrom="paragraph">
                        <wp:posOffset>34925</wp:posOffset>
                      </wp:positionV>
                      <wp:extent cx="258445" cy="579755"/>
                      <wp:effectExtent l="55245" t="36830" r="48260" b="21590"/>
                      <wp:wrapNone/>
                      <wp:docPr id="7" name="Стрелка вниз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58445" cy="579755"/>
                              </a:xfrm>
                              <a:prstGeom prst="downArrow">
                                <a:avLst>
                                  <a:gd name="adj1" fmla="val 50000"/>
                                  <a:gd name="adj2" fmla="val 56081"/>
                                </a:avLst>
                              </a:prstGeom>
                              <a:solidFill>
                                <a:srgbClr val="FFFFFF"/>
                              </a:solidFill>
                              <a:ln w="2857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FE9150" id="Стрелка вниз 7" o:spid="_x0000_s1026" type="#_x0000_t67" style="position:absolute;margin-left:3.65pt;margin-top:2.75pt;width:20.35pt;height:45.65pt;rotation:180;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" strokecolor="red" strokeweight="2.25pt">
                      <v:textbox style="layout-flow:vertical-ideographic"/>
                    </v:shape>
                  </w:pict>
                </mc:Fallback>
              </mc:AlternateContent>
            </w:r>
          </w:p>
        </w:tc>
        <w:tc>
          <w:tcPr>
            <w:tcW w:w="2160" w:type="dxa"/>
            <w:tcBorders>
              <w:top w:val="single" w:sz="4" w:space="0" w:color="auto"/>
            </w:tcBorders>
          </w:tcPr>
          <w:p w14:paraId="670E03A5" w14:textId="77777777" w:rsidR="00CB23D2" w:rsidRPr="00CB23D2" w:rsidRDefault="00CB23D2" w:rsidP="00CB23D2">
            <w:pPr>
              <w:suppressAutoHyphens/>
              <w:jc w:val="center"/>
              <w:rPr>
                <w:rFonts w:eastAsia="SimSun"/>
              </w:rPr>
            </w:pPr>
            <w:r w:rsidRPr="00CB23D2">
              <w:rPr>
                <w:rFonts w:eastAsia="SimSun"/>
              </w:rPr>
              <w:t>(Фамилия, И.О.)</w:t>
            </w:r>
          </w:p>
        </w:tc>
      </w:tr>
    </w:tbl>
    <w:p w14:paraId="0C309CF1" w14:textId="77777777" w:rsidR="00CB23D2" w:rsidRPr="00CB23D2" w:rsidRDefault="00CB23D2" w:rsidP="00CB23D2">
      <w:pPr>
        <w:rPr>
          <w:sz w:val="28"/>
          <w:szCs w:val="20"/>
        </w:rPr>
      </w:pPr>
      <w:r w:rsidRPr="00CB23D2">
        <w:rPr>
          <w:rFonts w:eastAsia="SimSun"/>
          <w:b/>
          <w:bCs/>
          <w:noProof/>
        </w:rPr>
        <mc:AlternateContent>
          <mc:Choice Requires="wps">
            <w:drawing>
              <wp:anchor distT="0" distB="0" distL="114300" distR="114300" simplePos="0" relativeHeight="251689472" behindDoc="0" locked="0" layoutInCell="1" allowOverlap="1" wp14:anchorId="7FD6A7AE" wp14:editId="68EBB1F9">
                <wp:simplePos x="0" y="0"/>
                <wp:positionH relativeFrom="column">
                  <wp:posOffset>20955</wp:posOffset>
                </wp:positionH>
                <wp:positionV relativeFrom="paragraph">
                  <wp:posOffset>473075</wp:posOffset>
                </wp:positionV>
                <wp:extent cx="6201410" cy="607060"/>
                <wp:effectExtent l="15240" t="21590" r="22225" b="1905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1410" cy="607060"/>
                        </a:xfrm>
                        <a:prstGeom prst="rect">
                          <a:avLst/>
                        </a:prstGeom>
                        <a:solidFill>
                          <a:srgbClr val="FFFFFF"/>
                        </a:solidFill>
                        <a:ln w="28575">
                          <a:solidFill>
                            <a:srgbClr val="FF0000"/>
                          </a:solidFill>
                          <a:miter lim="800000"/>
                          <a:headEnd/>
                          <a:tailEnd/>
                        </a:ln>
                      </wps:spPr>
                      <wps:txbx>
                        <w:txbxContent>
                          <w:p w14:paraId="24E8CA23" w14:textId="77777777" w:rsidR="00132C55" w:rsidRPr="00997C4D" w:rsidRDefault="00132C55" w:rsidP="00CB23D2">
                            <w:pPr>
                              <w:spacing w:line="240" w:lineRule="exact"/>
                              <w:jc w:val="both"/>
                            </w:pPr>
                            <w:r w:rsidRPr="00997C4D">
                              <w:t>Заявка на участие в аукционе</w:t>
                            </w:r>
                            <w:r>
                              <w:t xml:space="preserve"> </w:t>
                            </w:r>
                            <w:r w:rsidRPr="00997C4D">
                              <w:t xml:space="preserve">подписывается лицом, уполномоченным на это </w:t>
                            </w:r>
                            <w:r>
                              <w:br/>
                            </w:r>
                            <w:r w:rsidRPr="00997C4D">
                              <w:t xml:space="preserve">в установленном законом порядке. </w:t>
                            </w:r>
                          </w:p>
                          <w:p w14:paraId="119F7935" w14:textId="77777777" w:rsidR="00132C55" w:rsidRDefault="00132C55" w:rsidP="00CB23D2">
                            <w:pPr>
                              <w:spacing w:line="240" w:lineRule="exact"/>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Надпись 6" o:spid="_x0000_s1034" type="#_x0000_t202" style="position:absolute;margin-left:1.65pt;margin-top:37.25pt;width:488.3pt;height:47.8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" strokecolor="red" strokeweight="2.25pt">
                <v:textbox>
                  <w:txbxContent>
                    <w:p w:rsidR="00132C55" w:rsidRPr="00997C4D" w:rsidRDefault="00132C55" w:rsidP="00CB23D2">
                      <w:pPr>
                        <w:spacing w:line="240" w:lineRule="exact"/>
                        <w:jc w:val="both"/>
                      </w:pPr>
                      <w:r w:rsidRPr="00997C4D">
                        <w:t>Заявка на участие в аукционе</w:t>
                      </w:r>
                      <w:r>
                        <w:t xml:space="preserve"> </w:t>
                      </w:r>
                      <w:r w:rsidRPr="00997C4D">
                        <w:t xml:space="preserve">подписывается лицом, уполномоченным на это </w:t>
                      </w:r>
                      <w:r>
                        <w:br/>
                      </w:r>
                      <w:r w:rsidRPr="00997C4D">
                        <w:t xml:space="preserve">в установленном законом порядке. </w:t>
                      </w:r>
                    </w:p>
                    <w:p w:rsidR="00132C55" w:rsidRDefault="00132C55" w:rsidP="00CB23D2">
                      <w:pPr>
                        <w:spacing w:line="240" w:lineRule="exact"/>
                        <w:rPr>
                          <w:b/>
                        </w:rPr>
                      </w:pPr>
                    </w:p>
                  </w:txbxContent>
                </v:textbox>
              </v:shape>
            </w:pict>
          </mc:Fallback>
        </mc:AlternateContent>
      </w:r>
    </w:p>
    <w:p w14:paraId="400184E5" w14:textId="77777777" w:rsidR="00CB23D2" w:rsidRPr="00CB23D2" w:rsidRDefault="00CB23D2" w:rsidP="00CB23D2">
      <w:pPr>
        <w:jc w:val="center"/>
        <w:rPr>
          <w:sz w:val="28"/>
          <w:szCs w:val="20"/>
        </w:rPr>
      </w:pPr>
    </w:p>
    <w:p w14:paraId="155419A3" w14:textId="77777777" w:rsidR="00CB23D2" w:rsidRPr="00CB23D2" w:rsidRDefault="00CB23D2" w:rsidP="00CB23D2">
      <w:pPr>
        <w:jc w:val="center"/>
        <w:rPr>
          <w:sz w:val="28"/>
          <w:szCs w:val="20"/>
        </w:rPr>
      </w:pPr>
    </w:p>
    <w:p w14:paraId="566850E3" w14:textId="77777777" w:rsidR="00CB23D2" w:rsidRPr="00CB23D2" w:rsidRDefault="00CB23D2" w:rsidP="00CB23D2">
      <w:pPr>
        <w:jc w:val="center"/>
        <w:rPr>
          <w:sz w:val="28"/>
          <w:szCs w:val="20"/>
        </w:rPr>
      </w:pPr>
    </w:p>
    <w:p w14:paraId="7AF40A06" w14:textId="77777777" w:rsidR="00CB23D2" w:rsidRPr="00CB23D2" w:rsidRDefault="00CB23D2" w:rsidP="00CB23D2">
      <w:pPr>
        <w:jc w:val="center"/>
        <w:rPr>
          <w:sz w:val="28"/>
          <w:szCs w:val="20"/>
        </w:rPr>
      </w:pPr>
    </w:p>
    <w:p w14:paraId="7F318827" w14:textId="77777777" w:rsidR="00CB23D2" w:rsidRPr="00CB23D2" w:rsidRDefault="00CB23D2" w:rsidP="00CB23D2">
      <w:pPr>
        <w:jc w:val="center"/>
        <w:rPr>
          <w:sz w:val="28"/>
          <w:szCs w:val="20"/>
        </w:rPr>
      </w:pPr>
    </w:p>
    <w:p w14:paraId="2A4149AA" w14:textId="77777777" w:rsidR="00145667" w:rsidRDefault="00672493" w:rsidP="00CB23D2">
      <w:pPr>
        <w:autoSpaceDE w:val="0"/>
        <w:autoSpaceDN w:val="0"/>
        <w:adjustRightInd w:val="0"/>
        <w:jc w:val="right"/>
        <w:rPr>
          <w:rFonts w:eastAsia="Calibri"/>
          <w:b/>
          <w:bCs/>
          <w:color w:val="000000"/>
          <w:sz w:val="28"/>
          <w:szCs w:val="28"/>
          <w:lang w:eastAsia="en-US"/>
        </w:rPr>
      </w:pPr>
      <w:r>
        <w:rPr>
          <w:rFonts w:eastAsia="Calibri"/>
          <w:b/>
          <w:bCs/>
          <w:color w:val="000000"/>
          <w:sz w:val="28"/>
          <w:szCs w:val="28"/>
          <w:lang w:eastAsia="en-US"/>
        </w:rPr>
        <w:t xml:space="preserve"> </w:t>
      </w:r>
    </w:p>
    <w:p w14:paraId="25B3BE39" w14:textId="77777777" w:rsidR="00FD6A16" w:rsidRDefault="00FD6A16" w:rsidP="00CB23D2">
      <w:pPr>
        <w:autoSpaceDE w:val="0"/>
        <w:autoSpaceDN w:val="0"/>
        <w:adjustRightInd w:val="0"/>
        <w:jc w:val="right"/>
        <w:rPr>
          <w:rFonts w:eastAsia="Calibri"/>
          <w:b/>
          <w:bCs/>
          <w:color w:val="000000"/>
          <w:sz w:val="28"/>
          <w:szCs w:val="28"/>
          <w:lang w:eastAsia="en-US"/>
        </w:rPr>
      </w:pPr>
    </w:p>
    <w:p w14:paraId="19D2863F" w14:textId="77777777" w:rsidR="00837A30" w:rsidRPr="00CB23D2" w:rsidRDefault="00837A30" w:rsidP="00837A30">
      <w:pPr>
        <w:autoSpaceDE w:val="0"/>
        <w:autoSpaceDN w:val="0"/>
        <w:adjustRightInd w:val="0"/>
        <w:jc w:val="right"/>
        <w:rPr>
          <w:rFonts w:eastAsia="Calibri"/>
          <w:b/>
          <w:bCs/>
          <w:color w:val="000000"/>
          <w:sz w:val="28"/>
          <w:szCs w:val="28"/>
          <w:lang w:eastAsia="en-US"/>
        </w:rPr>
      </w:pPr>
      <w:r w:rsidRPr="00CB23D2">
        <w:rPr>
          <w:rFonts w:eastAsia="Calibri"/>
          <w:b/>
          <w:bCs/>
          <w:color w:val="000000"/>
          <w:sz w:val="28"/>
          <w:szCs w:val="28"/>
          <w:lang w:eastAsia="en-US"/>
        </w:rPr>
        <w:lastRenderedPageBreak/>
        <w:t>Проект</w:t>
      </w:r>
      <w:r>
        <w:rPr>
          <w:rFonts w:eastAsia="Calibri"/>
          <w:b/>
          <w:bCs/>
          <w:color w:val="000000"/>
          <w:sz w:val="28"/>
          <w:szCs w:val="28"/>
          <w:lang w:eastAsia="en-US"/>
        </w:rPr>
        <w:t xml:space="preserve"> договора</w:t>
      </w:r>
    </w:p>
    <w:p w14:paraId="3C74D955" w14:textId="77777777" w:rsidR="00837A30" w:rsidRPr="00CB23D2" w:rsidRDefault="00837A30" w:rsidP="00837A30">
      <w:pPr>
        <w:autoSpaceDE w:val="0"/>
        <w:autoSpaceDN w:val="0"/>
        <w:adjustRightInd w:val="0"/>
        <w:jc w:val="right"/>
        <w:rPr>
          <w:rFonts w:eastAsia="Calibri"/>
          <w:b/>
          <w:bCs/>
          <w:color w:val="000000"/>
          <w:sz w:val="28"/>
          <w:szCs w:val="28"/>
          <w:lang w:eastAsia="en-US"/>
        </w:rPr>
      </w:pPr>
    </w:p>
    <w:p w14:paraId="69C25F6D" w14:textId="77777777" w:rsidR="00837A30" w:rsidRPr="00DE4483" w:rsidRDefault="00837A30" w:rsidP="00837A30">
      <w:pPr>
        <w:pStyle w:val="ConsPlusNormal"/>
        <w:jc w:val="right"/>
        <w:outlineLvl w:val="0"/>
        <w:rPr>
          <w:color w:val="000000" w:themeColor="text1"/>
        </w:rPr>
      </w:pPr>
      <w:bookmarkStart w:id="1" w:name="P28"/>
      <w:bookmarkEnd w:id="1"/>
      <w:r w:rsidRPr="00DE4483">
        <w:rPr>
          <w:color w:val="000000" w:themeColor="text1"/>
        </w:rPr>
        <w:t>Утвержден</w:t>
      </w:r>
    </w:p>
    <w:p w14:paraId="60D3D8B9" w14:textId="77777777" w:rsidR="00837A30" w:rsidRPr="00DE4483" w:rsidRDefault="00837A30" w:rsidP="00837A30">
      <w:pPr>
        <w:pStyle w:val="ConsPlusNormal"/>
        <w:jc w:val="right"/>
        <w:rPr>
          <w:color w:val="000000" w:themeColor="text1"/>
        </w:rPr>
      </w:pPr>
      <w:r w:rsidRPr="00DE4483">
        <w:rPr>
          <w:color w:val="000000" w:themeColor="text1"/>
        </w:rPr>
        <w:t>приказом Министерства</w:t>
      </w:r>
    </w:p>
    <w:p w14:paraId="3A2E2246" w14:textId="77777777" w:rsidR="00837A30" w:rsidRPr="00DE4483" w:rsidRDefault="00837A30" w:rsidP="00837A30">
      <w:pPr>
        <w:pStyle w:val="ConsPlusNormal"/>
        <w:jc w:val="right"/>
        <w:rPr>
          <w:color w:val="000000" w:themeColor="text1"/>
        </w:rPr>
      </w:pPr>
      <w:r w:rsidRPr="00DE4483">
        <w:rPr>
          <w:color w:val="000000" w:themeColor="text1"/>
        </w:rPr>
        <w:t>природных ресурсов и экологии</w:t>
      </w:r>
    </w:p>
    <w:p w14:paraId="16E5B4F1" w14:textId="77777777" w:rsidR="00837A30" w:rsidRPr="00DE4483" w:rsidRDefault="00837A30" w:rsidP="00837A30">
      <w:pPr>
        <w:pStyle w:val="ConsPlusNormal"/>
        <w:jc w:val="right"/>
        <w:rPr>
          <w:color w:val="000000" w:themeColor="text1"/>
        </w:rPr>
      </w:pPr>
      <w:r w:rsidRPr="00DE4483">
        <w:rPr>
          <w:color w:val="000000" w:themeColor="text1"/>
        </w:rPr>
        <w:t>Российской Федерации</w:t>
      </w:r>
    </w:p>
    <w:p w14:paraId="055B4F68" w14:textId="77777777" w:rsidR="00837A30" w:rsidRPr="00DE4483" w:rsidRDefault="00837A30" w:rsidP="00837A30">
      <w:pPr>
        <w:pStyle w:val="ConsPlusNormal"/>
        <w:jc w:val="right"/>
        <w:rPr>
          <w:color w:val="000000" w:themeColor="text1"/>
        </w:rPr>
      </w:pPr>
      <w:r w:rsidRPr="00DE4483">
        <w:rPr>
          <w:color w:val="000000" w:themeColor="text1"/>
        </w:rPr>
        <w:t>от 06.03.2026 N 122</w:t>
      </w:r>
    </w:p>
    <w:p w14:paraId="1B01F1B2" w14:textId="77777777" w:rsidR="00837A30" w:rsidRPr="00DE4483" w:rsidRDefault="00837A30" w:rsidP="00837A30">
      <w:pPr>
        <w:pStyle w:val="ConsPlusNormal"/>
        <w:jc w:val="both"/>
        <w:rPr>
          <w:color w:val="000000" w:themeColor="text1"/>
        </w:rPr>
      </w:pPr>
    </w:p>
    <w:p w14:paraId="34A1F3E2" w14:textId="77777777" w:rsidR="00837A30" w:rsidRPr="00DE4483" w:rsidRDefault="00837A30" w:rsidP="00837A30">
      <w:pPr>
        <w:pStyle w:val="ConsPlusNormal"/>
        <w:jc w:val="center"/>
        <w:rPr>
          <w:color w:val="000000" w:themeColor="text1"/>
        </w:rPr>
      </w:pPr>
      <w:bookmarkStart w:id="2" w:name="P31"/>
      <w:bookmarkEnd w:id="2"/>
      <w:r w:rsidRPr="00DE4483">
        <w:rPr>
          <w:color w:val="000000" w:themeColor="text1"/>
        </w:rPr>
        <w:t>Типовой договор купли-продажи лесных насаждений</w:t>
      </w:r>
    </w:p>
    <w:p w14:paraId="4416041C" w14:textId="77777777" w:rsidR="00837A30" w:rsidRPr="00DE4483" w:rsidRDefault="00837A30" w:rsidP="00837A30">
      <w:pPr>
        <w:pStyle w:val="ConsPlusNormal"/>
        <w:jc w:val="both"/>
        <w:rPr>
          <w:color w:val="000000" w:themeColor="text1"/>
        </w:rPr>
      </w:pPr>
    </w:p>
    <w:p w14:paraId="1BA88C4D"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__________________________                   "__" __________ 20__ г. N ____</w:t>
      </w:r>
    </w:p>
    <w:p w14:paraId="2C1B2F8E"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 xml:space="preserve">    (место заключения)</w:t>
      </w:r>
    </w:p>
    <w:p w14:paraId="29FC1C4D"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p>
    <w:p w14:paraId="47D674EA" w14:textId="77777777" w:rsidR="00837A30" w:rsidRPr="001F4DFB" w:rsidRDefault="00837A30" w:rsidP="00837A30">
      <w:pPr>
        <w:pStyle w:val="ConsPlusNonformat"/>
        <w:jc w:val="both"/>
        <w:rPr>
          <w:rFonts w:ascii="Times New Roman" w:hAnsi="Times New Roman" w:cs="Times New Roman"/>
          <w:sz w:val="28"/>
          <w:szCs w:val="28"/>
        </w:rPr>
      </w:pPr>
      <w:r>
        <w:rPr>
          <w:rFonts w:ascii="Times New Roman" w:hAnsi="Times New Roman" w:cs="Times New Roman"/>
          <w:sz w:val="28"/>
          <w:szCs w:val="28"/>
        </w:rPr>
        <w:t>Министерство природных ресурсов, лесного хозяйства и экологии Пермского края___________</w:t>
      </w:r>
      <w:r w:rsidRPr="001F4DFB">
        <w:rPr>
          <w:rFonts w:ascii="Times New Roman" w:hAnsi="Times New Roman" w:cs="Times New Roman"/>
          <w:sz w:val="28"/>
          <w:szCs w:val="28"/>
        </w:rPr>
        <w:t>__________________</w:t>
      </w:r>
      <w:r>
        <w:rPr>
          <w:rFonts w:ascii="Times New Roman" w:hAnsi="Times New Roman" w:cs="Times New Roman"/>
          <w:sz w:val="28"/>
          <w:szCs w:val="28"/>
        </w:rPr>
        <w:t>_______________________</w:t>
      </w:r>
    </w:p>
    <w:p w14:paraId="094FFEAA"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F4DFB">
        <w:rPr>
          <w:rFonts w:ascii="Times New Roman" w:hAnsi="Times New Roman" w:cs="Times New Roman"/>
          <w:sz w:val="28"/>
          <w:szCs w:val="28"/>
        </w:rPr>
        <w:t>(наименование органа государственной власти или органа местного</w:t>
      </w:r>
    </w:p>
    <w:p w14:paraId="5CE98870"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 xml:space="preserve">                              самоуправления)</w:t>
      </w:r>
    </w:p>
    <w:p w14:paraId="062411E0" w14:textId="77777777" w:rsidR="00837A30" w:rsidRPr="001F4DFB" w:rsidRDefault="00837A30" w:rsidP="00837A3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в лице </w:t>
      </w:r>
      <w:r w:rsidRPr="001F4DFB">
        <w:rPr>
          <w:rFonts w:ascii="Times New Roman" w:hAnsi="Times New Roman" w:cs="Times New Roman"/>
          <w:sz w:val="28"/>
          <w:szCs w:val="28"/>
        </w:rPr>
        <w:t>_______________________________</w:t>
      </w:r>
      <w:r>
        <w:rPr>
          <w:rFonts w:ascii="Times New Roman" w:hAnsi="Times New Roman" w:cs="Times New Roman"/>
          <w:sz w:val="28"/>
          <w:szCs w:val="28"/>
        </w:rPr>
        <w:t>_____________________________</w:t>
      </w:r>
    </w:p>
    <w:p w14:paraId="30CE620B"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 xml:space="preserve">           (должность, фамилия, имя, отчество (последнее при наличии)</w:t>
      </w:r>
    </w:p>
    <w:p w14:paraId="78940527"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действу</w:t>
      </w:r>
      <w:r>
        <w:rPr>
          <w:rFonts w:ascii="Times New Roman" w:hAnsi="Times New Roman" w:cs="Times New Roman"/>
          <w:sz w:val="28"/>
          <w:szCs w:val="28"/>
        </w:rPr>
        <w:t>ющего на основании __</w:t>
      </w:r>
      <w:r w:rsidRPr="001F4DFB">
        <w:rPr>
          <w:rFonts w:ascii="Times New Roman" w:hAnsi="Times New Roman" w:cs="Times New Roman"/>
          <w:sz w:val="28"/>
          <w:szCs w:val="28"/>
        </w:rPr>
        <w:t>___________________________________,</w:t>
      </w:r>
    </w:p>
    <w:p w14:paraId="61969C1B"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F4DFB">
        <w:rPr>
          <w:rFonts w:ascii="Times New Roman" w:hAnsi="Times New Roman" w:cs="Times New Roman"/>
          <w:sz w:val="28"/>
          <w:szCs w:val="28"/>
        </w:rPr>
        <w:t xml:space="preserve"> (правоустанавливающий документ (положение,</w:t>
      </w:r>
    </w:p>
    <w:p w14:paraId="69EFAA39"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F4DFB">
        <w:rPr>
          <w:rFonts w:ascii="Times New Roman" w:hAnsi="Times New Roman" w:cs="Times New Roman"/>
          <w:sz w:val="28"/>
          <w:szCs w:val="28"/>
        </w:rPr>
        <w:t>устав) или доверенность, их реквизиты)</w:t>
      </w:r>
    </w:p>
    <w:p w14:paraId="2A62348F"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именуемый в дальнейшем Продавцом</w:t>
      </w:r>
      <w:r>
        <w:rPr>
          <w:rFonts w:ascii="Times New Roman" w:hAnsi="Times New Roman" w:cs="Times New Roman"/>
          <w:sz w:val="28"/>
          <w:szCs w:val="28"/>
        </w:rPr>
        <w:t>, с одной стороны, и______________</w:t>
      </w:r>
    </w:p>
    <w:p w14:paraId="1487225A"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w:t>
      </w:r>
    </w:p>
    <w:p w14:paraId="1F3D865A"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 xml:space="preserve">   (наименование юридического лица или фамилия, имя, отчество (последнее</w:t>
      </w:r>
    </w:p>
    <w:p w14:paraId="1657F241"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 xml:space="preserve">   при наличии) гражданина, в том числе индивидуального предпринимателя)</w:t>
      </w:r>
    </w:p>
    <w:p w14:paraId="46F56CFF" w14:textId="77777777" w:rsidR="00837A30" w:rsidRPr="001F4DFB" w:rsidRDefault="00837A30" w:rsidP="00837A30">
      <w:pPr>
        <w:pStyle w:val="ConsPlusNonformat"/>
        <w:jc w:val="both"/>
        <w:rPr>
          <w:rFonts w:ascii="Times New Roman" w:hAnsi="Times New Roman" w:cs="Times New Roman"/>
          <w:sz w:val="28"/>
          <w:szCs w:val="28"/>
        </w:rPr>
      </w:pPr>
      <w:r>
        <w:rPr>
          <w:rFonts w:ascii="Times New Roman" w:hAnsi="Times New Roman" w:cs="Times New Roman"/>
          <w:sz w:val="28"/>
          <w:szCs w:val="28"/>
        </w:rPr>
        <w:t>в лице ___</w:t>
      </w:r>
      <w:r w:rsidRPr="001F4DFB">
        <w:rPr>
          <w:rFonts w:ascii="Times New Roman" w:hAnsi="Times New Roman" w:cs="Times New Roman"/>
          <w:sz w:val="28"/>
          <w:szCs w:val="28"/>
        </w:rPr>
        <w:t>_______________________________________________________,</w:t>
      </w:r>
    </w:p>
    <w:p w14:paraId="5063541E"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 xml:space="preserve">              (фамилия, имя, отчество (последнее при наличии) лица,</w:t>
      </w:r>
    </w:p>
    <w:p w14:paraId="0D9EE8CE"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 xml:space="preserve">           действующего, от имени гражданина, должность (при наличии),</w:t>
      </w:r>
    </w:p>
    <w:p w14:paraId="2455DB83"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 xml:space="preserve">              фамилия, имя, отчество (последнее при наличии) лица,</w:t>
      </w:r>
    </w:p>
    <w:p w14:paraId="0CD2FEAB"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 xml:space="preserve">                    действующего от имени юридического лица)</w:t>
      </w:r>
    </w:p>
    <w:p w14:paraId="1580A3F1" w14:textId="77777777" w:rsidR="00837A30" w:rsidRPr="001F4DFB" w:rsidRDefault="00837A30" w:rsidP="00837A30">
      <w:pPr>
        <w:pStyle w:val="ConsPlusNonformat"/>
        <w:jc w:val="both"/>
        <w:rPr>
          <w:rFonts w:ascii="Times New Roman" w:hAnsi="Times New Roman" w:cs="Times New Roman"/>
          <w:sz w:val="28"/>
          <w:szCs w:val="28"/>
        </w:rPr>
      </w:pPr>
      <w:r>
        <w:rPr>
          <w:rFonts w:ascii="Times New Roman" w:hAnsi="Times New Roman" w:cs="Times New Roman"/>
          <w:sz w:val="28"/>
          <w:szCs w:val="28"/>
        </w:rPr>
        <w:t>действующего на основании____</w:t>
      </w:r>
      <w:r w:rsidRPr="001F4DFB">
        <w:rPr>
          <w:rFonts w:ascii="Times New Roman" w:hAnsi="Times New Roman" w:cs="Times New Roman"/>
          <w:sz w:val="28"/>
          <w:szCs w:val="28"/>
        </w:rPr>
        <w:t>______________________________________,</w:t>
      </w:r>
    </w:p>
    <w:p w14:paraId="031E0269"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F4DFB">
        <w:rPr>
          <w:rFonts w:ascii="Times New Roman" w:hAnsi="Times New Roman" w:cs="Times New Roman"/>
          <w:sz w:val="28"/>
          <w:szCs w:val="28"/>
        </w:rPr>
        <w:t xml:space="preserve"> (устав, доверенность (при наличии),</w:t>
      </w:r>
    </w:p>
    <w:p w14:paraId="314F2FEA"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F4DFB">
        <w:rPr>
          <w:rFonts w:ascii="Times New Roman" w:hAnsi="Times New Roman" w:cs="Times New Roman"/>
          <w:sz w:val="28"/>
          <w:szCs w:val="28"/>
        </w:rPr>
        <w:t>их реквизиты)</w:t>
      </w:r>
    </w:p>
    <w:p w14:paraId="45EDFF93"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именуемый в дальнейшем Покупателем, с другой стороны, заключили настоящий</w:t>
      </w:r>
      <w:r>
        <w:rPr>
          <w:rFonts w:ascii="Times New Roman" w:hAnsi="Times New Roman" w:cs="Times New Roman"/>
          <w:sz w:val="28"/>
          <w:szCs w:val="28"/>
        </w:rPr>
        <w:t xml:space="preserve"> </w:t>
      </w:r>
      <w:r w:rsidRPr="001F4DFB">
        <w:rPr>
          <w:rFonts w:ascii="Times New Roman" w:hAnsi="Times New Roman" w:cs="Times New Roman"/>
          <w:sz w:val="28"/>
          <w:szCs w:val="28"/>
        </w:rPr>
        <w:t>Договор о нижеследующем:</w:t>
      </w:r>
    </w:p>
    <w:p w14:paraId="56727388" w14:textId="77777777" w:rsidR="00837A30" w:rsidRPr="00DE4483" w:rsidRDefault="00837A30" w:rsidP="00837A30">
      <w:pPr>
        <w:pStyle w:val="ConsPlusNormal"/>
        <w:jc w:val="both"/>
        <w:rPr>
          <w:color w:val="000000" w:themeColor="text1"/>
        </w:rPr>
      </w:pPr>
    </w:p>
    <w:p w14:paraId="7FC70D08" w14:textId="77777777" w:rsidR="00837A30" w:rsidRPr="00DE4483" w:rsidRDefault="00837A30" w:rsidP="00837A30">
      <w:pPr>
        <w:pStyle w:val="ConsPlusNormal"/>
        <w:jc w:val="center"/>
        <w:outlineLvl w:val="1"/>
        <w:rPr>
          <w:color w:val="000000" w:themeColor="text1"/>
        </w:rPr>
      </w:pPr>
      <w:r w:rsidRPr="00DE4483">
        <w:rPr>
          <w:color w:val="000000" w:themeColor="text1"/>
        </w:rPr>
        <w:t>I. Предмет Договора</w:t>
      </w:r>
    </w:p>
    <w:p w14:paraId="124BE9F0" w14:textId="77777777" w:rsidR="00837A30" w:rsidRPr="00DE4483" w:rsidRDefault="00837A30" w:rsidP="00837A30">
      <w:pPr>
        <w:pStyle w:val="ConsPlusNormal"/>
        <w:jc w:val="both"/>
        <w:rPr>
          <w:color w:val="000000" w:themeColor="text1"/>
        </w:rPr>
      </w:pPr>
    </w:p>
    <w:p w14:paraId="055A63BF"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 xml:space="preserve">    1. По настоящем</w:t>
      </w:r>
      <w:r>
        <w:rPr>
          <w:rFonts w:ascii="Times New Roman" w:hAnsi="Times New Roman" w:cs="Times New Roman"/>
          <w:sz w:val="28"/>
          <w:szCs w:val="28"/>
        </w:rPr>
        <w:t xml:space="preserve">у Договору на основании </w:t>
      </w:r>
      <w:r w:rsidRPr="001F4DFB">
        <w:rPr>
          <w:rFonts w:ascii="Times New Roman" w:hAnsi="Times New Roman" w:cs="Times New Roman"/>
          <w:sz w:val="28"/>
          <w:szCs w:val="28"/>
        </w:rPr>
        <w:t>________________________</w:t>
      </w:r>
    </w:p>
    <w:p w14:paraId="77B15BC4"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 xml:space="preserve">                                              </w:t>
      </w:r>
    </w:p>
    <w:p w14:paraId="6A1A760C"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w:t>
      </w:r>
    </w:p>
    <w:p w14:paraId="142F9057"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 xml:space="preserve">   (номер и дата протокола о результатах аукциона)</w:t>
      </w:r>
    </w:p>
    <w:p w14:paraId="7FC1153F"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Продавец обязуется передать лесные </w:t>
      </w:r>
      <w:r w:rsidRPr="00DE4483">
        <w:rPr>
          <w:rFonts w:ascii="Times New Roman" w:hAnsi="Times New Roman" w:cs="Times New Roman"/>
          <w:color w:val="000000" w:themeColor="text1"/>
          <w:sz w:val="28"/>
          <w:szCs w:val="28"/>
        </w:rPr>
        <w:t>насаждения, расположенные на землях,</w:t>
      </w:r>
      <w:r>
        <w:rPr>
          <w:rFonts w:ascii="Times New Roman" w:hAnsi="Times New Roman" w:cs="Times New Roman"/>
          <w:color w:val="000000" w:themeColor="text1"/>
          <w:sz w:val="28"/>
          <w:szCs w:val="28"/>
        </w:rPr>
        <w:t xml:space="preserve"> находящихся в собственности </w:t>
      </w:r>
      <w:r w:rsidRPr="00DE4483">
        <w:rPr>
          <w:rFonts w:ascii="Times New Roman" w:hAnsi="Times New Roman" w:cs="Times New Roman"/>
          <w:color w:val="000000" w:themeColor="text1"/>
          <w:sz w:val="28"/>
          <w:szCs w:val="28"/>
        </w:rPr>
        <w:t>__________________________________</w:t>
      </w:r>
    </w:p>
    <w:p w14:paraId="2D590235" w14:textId="77777777" w:rsidR="00837A30" w:rsidRDefault="00837A30" w:rsidP="00837A30">
      <w:pPr>
        <w:pStyle w:val="ConsPlusNonformat"/>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lastRenderedPageBreak/>
        <w:t>(федеральной, субъектов Российской Федерации или муниципальной)</w:t>
      </w:r>
      <w:r>
        <w:rPr>
          <w:rFonts w:ascii="Times New Roman" w:hAnsi="Times New Roman" w:cs="Times New Roman"/>
          <w:color w:val="000000" w:themeColor="text1"/>
          <w:sz w:val="28"/>
          <w:szCs w:val="28"/>
        </w:rPr>
        <w:t xml:space="preserve"> </w:t>
      </w:r>
      <w:r w:rsidRPr="00DE4483">
        <w:rPr>
          <w:rFonts w:ascii="Times New Roman" w:hAnsi="Times New Roman" w:cs="Times New Roman"/>
          <w:color w:val="000000" w:themeColor="text1"/>
          <w:sz w:val="28"/>
          <w:szCs w:val="28"/>
        </w:rPr>
        <w:t xml:space="preserve">(далее - лесные насаждения), в собственность Покупателю для заготовки </w:t>
      </w:r>
      <w:r>
        <w:rPr>
          <w:rFonts w:ascii="Times New Roman" w:hAnsi="Times New Roman" w:cs="Times New Roman"/>
          <w:color w:val="000000" w:themeColor="text1"/>
          <w:sz w:val="28"/>
          <w:szCs w:val="28"/>
        </w:rPr>
        <w:t xml:space="preserve">древесины </w:t>
      </w:r>
      <w:r w:rsidRPr="00DE4483">
        <w:rPr>
          <w:rFonts w:ascii="Times New Roman" w:hAnsi="Times New Roman" w:cs="Times New Roman"/>
          <w:color w:val="000000" w:themeColor="text1"/>
          <w:sz w:val="28"/>
          <w:szCs w:val="28"/>
        </w:rPr>
        <w:t>в соответствии с частью 4 статьи 29,1 Лесного кодекса Российской Федерации, а  Покупатель  обязуется  принять лесные насаждения и внести за них плату в соответствии с главой III настоящего Договора.</w:t>
      </w:r>
      <w:bookmarkStart w:id="3" w:name="P85"/>
      <w:bookmarkEnd w:id="3"/>
    </w:p>
    <w:p w14:paraId="4AB66985" w14:textId="77777777" w:rsidR="00837A30" w:rsidRPr="00DE4483" w:rsidRDefault="00837A30" w:rsidP="00837A30">
      <w:pPr>
        <w:pStyle w:val="ConsPlusNonformat"/>
        <w:ind w:firstLine="539"/>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2. Местоположение лесных насаждений:</w:t>
      </w:r>
    </w:p>
    <w:p w14:paraId="52FAEAFB"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__________________________________________________________________</w:t>
      </w:r>
    </w:p>
    <w:p w14:paraId="7F158CF3"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__________________________________________________________________</w:t>
      </w:r>
    </w:p>
    <w:p w14:paraId="78CD4A73"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(субъект Российской Федерации, муниципальный район, лесничество, участковое лесничество, урочище (при наличии), номер лесного квартала (номера лесных кварталов), номер лесотаксационного выдела (номера лесотаксационных выделов)</w:t>
      </w:r>
    </w:p>
    <w:p w14:paraId="76AE0780" w14:textId="77777777" w:rsidR="00837A30" w:rsidRPr="00DE4483" w:rsidRDefault="00837A30" w:rsidP="00837A30">
      <w:pPr>
        <w:pStyle w:val="ConsPlusNormal"/>
        <w:ind w:firstLine="539"/>
        <w:jc w:val="both"/>
        <w:rPr>
          <w:color w:val="000000" w:themeColor="text1"/>
        </w:rPr>
      </w:pPr>
      <w:r w:rsidRPr="00DE4483">
        <w:rPr>
          <w:color w:val="000000" w:themeColor="text1"/>
        </w:rPr>
        <w:t>3. Характеристика и объем древесины лесных насаждений, подлежащей заготовке, указываются в приложении N 1 к настоящему Договору.</w:t>
      </w:r>
    </w:p>
    <w:p w14:paraId="0D629EBB" w14:textId="77777777" w:rsidR="00837A30" w:rsidRPr="00DE4483" w:rsidRDefault="00837A30" w:rsidP="00837A30">
      <w:pPr>
        <w:pStyle w:val="ConsPlusNormal"/>
        <w:ind w:firstLine="539"/>
        <w:jc w:val="both"/>
        <w:rPr>
          <w:color w:val="000000" w:themeColor="text1"/>
        </w:rPr>
      </w:pPr>
      <w:r w:rsidRPr="00DE4483">
        <w:rPr>
          <w:color w:val="000000" w:themeColor="text1"/>
        </w:rPr>
        <w:t>Характеристика и количество заготавливаемых елей и (или) деревьев других хвойных пород для новогодних праздников указываются в приложении N 1 к настоящему Договору.</w:t>
      </w:r>
    </w:p>
    <w:p w14:paraId="1B702EB2" w14:textId="77777777" w:rsidR="00837A30" w:rsidRPr="00DE4483" w:rsidRDefault="00837A30" w:rsidP="00837A30">
      <w:pPr>
        <w:pStyle w:val="ConsPlusNormal"/>
        <w:ind w:firstLine="539"/>
        <w:jc w:val="both"/>
        <w:rPr>
          <w:color w:val="000000" w:themeColor="text1"/>
        </w:rPr>
      </w:pPr>
      <w:r w:rsidRPr="00DE4483">
        <w:rPr>
          <w:color w:val="000000" w:themeColor="text1"/>
        </w:rPr>
        <w:t>4. Схема расположения лесных насаждений приводится в приложении N 2 к настоящему Договору.</w:t>
      </w:r>
    </w:p>
    <w:p w14:paraId="39BC366F" w14:textId="77777777" w:rsidR="00837A30" w:rsidRPr="00DE4483" w:rsidRDefault="00837A30" w:rsidP="00837A30">
      <w:pPr>
        <w:pStyle w:val="ConsPlusNormal"/>
        <w:jc w:val="both"/>
        <w:rPr>
          <w:color w:val="000000" w:themeColor="text1"/>
        </w:rPr>
      </w:pPr>
    </w:p>
    <w:p w14:paraId="04811D04" w14:textId="77777777" w:rsidR="00837A30" w:rsidRPr="00DE4483" w:rsidRDefault="00837A30" w:rsidP="00837A30">
      <w:pPr>
        <w:pStyle w:val="ConsPlusNormal"/>
        <w:jc w:val="center"/>
        <w:outlineLvl w:val="1"/>
        <w:rPr>
          <w:color w:val="000000" w:themeColor="text1"/>
        </w:rPr>
      </w:pPr>
      <w:r w:rsidRPr="00DE4483">
        <w:rPr>
          <w:color w:val="000000" w:themeColor="text1"/>
        </w:rPr>
        <w:t>II. Условия заготовки</w:t>
      </w:r>
      <w:r>
        <w:rPr>
          <w:color w:val="000000" w:themeColor="text1"/>
        </w:rPr>
        <w:t xml:space="preserve"> древесины</w:t>
      </w:r>
    </w:p>
    <w:p w14:paraId="6842CA03" w14:textId="77777777" w:rsidR="00837A30" w:rsidRPr="00DE4483" w:rsidRDefault="00837A30" w:rsidP="00837A30">
      <w:pPr>
        <w:pStyle w:val="ConsPlusNormal"/>
        <w:jc w:val="both"/>
        <w:rPr>
          <w:color w:val="000000" w:themeColor="text1"/>
        </w:rPr>
      </w:pPr>
    </w:p>
    <w:p w14:paraId="654CD1B2" w14:textId="77777777" w:rsidR="00837A30" w:rsidRPr="00DE4483" w:rsidRDefault="00837A30" w:rsidP="00837A30">
      <w:pPr>
        <w:pStyle w:val="ConsPlusNonformat"/>
        <w:ind w:firstLine="539"/>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5. Форма рубки _________________________________________________</w:t>
      </w:r>
    </w:p>
    <w:p w14:paraId="4F157620" w14:textId="77777777" w:rsidR="00837A30" w:rsidRDefault="00837A30" w:rsidP="00837A30">
      <w:pPr>
        <w:pStyle w:val="ConsPlusNonformat"/>
        <w:ind w:firstLine="539"/>
        <w:jc w:val="center"/>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(сплошная, выборочная)</w:t>
      </w:r>
    </w:p>
    <w:p w14:paraId="05618903" w14:textId="77777777" w:rsidR="00837A30" w:rsidRPr="00DE4483" w:rsidRDefault="00837A30" w:rsidP="00837A30">
      <w:pPr>
        <w:pStyle w:val="ConsPlusNonformat"/>
        <w:ind w:firstLine="539"/>
        <w:jc w:val="center"/>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Вид рубки ___________________________________________________</w:t>
      </w:r>
    </w:p>
    <w:p w14:paraId="09D1F456"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 xml:space="preserve">(спелых и перестойных лесных насаждений, погибших </w:t>
      </w:r>
      <w:r>
        <w:rPr>
          <w:rFonts w:ascii="Times New Roman" w:hAnsi="Times New Roman" w:cs="Times New Roman"/>
          <w:color w:val="000000" w:themeColor="text1"/>
          <w:sz w:val="28"/>
          <w:szCs w:val="28"/>
        </w:rPr>
        <w:t xml:space="preserve">и поврежденных </w:t>
      </w:r>
      <w:r w:rsidRPr="00DE4483">
        <w:rPr>
          <w:rFonts w:ascii="Times New Roman" w:hAnsi="Times New Roman" w:cs="Times New Roman"/>
          <w:color w:val="000000" w:themeColor="text1"/>
          <w:sz w:val="28"/>
          <w:szCs w:val="28"/>
        </w:rPr>
        <w:t>лесных насаждений, при уходе за лесами, а также при выполнении мероприятий, предусмотренных статьей 19 Лесного кодекса Российской Федерации; заготовка елей и (или) других деревьев хвойных пород для проведения новогодних праздников (указать нужное)</w:t>
      </w:r>
    </w:p>
    <w:p w14:paraId="56973C37" w14:textId="77777777" w:rsidR="00837A30" w:rsidRPr="00DE4483" w:rsidRDefault="00837A30" w:rsidP="00837A30">
      <w:pPr>
        <w:pStyle w:val="ConsPlusNonformat"/>
        <w:ind w:firstLine="539"/>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6. Заготов</w:t>
      </w:r>
      <w:r>
        <w:rPr>
          <w:rFonts w:ascii="Times New Roman" w:hAnsi="Times New Roman" w:cs="Times New Roman"/>
          <w:color w:val="000000" w:themeColor="text1"/>
          <w:sz w:val="28"/>
          <w:szCs w:val="28"/>
        </w:rPr>
        <w:t>ке не подлежат __</w:t>
      </w:r>
      <w:r w:rsidRPr="00DE4483">
        <w:rPr>
          <w:rFonts w:ascii="Times New Roman" w:hAnsi="Times New Roman" w:cs="Times New Roman"/>
          <w:color w:val="000000" w:themeColor="text1"/>
          <w:sz w:val="28"/>
          <w:szCs w:val="28"/>
        </w:rPr>
        <w:t>_____________________________________</w:t>
      </w:r>
    </w:p>
    <w:p w14:paraId="02EDF3EF"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(указываются лесные насаждения, расположенные на лесосеке: семенники и деревья в семенных куртинах и полосах, жизнеспособные деревья ценных лесных пород, лесные насаждения, не предназначенные для заготовки древесины и подлежащие сохранению в соответствии с лесным законодательством Российской Федерации, в том числе источники обсеменения и плюсовые деревья, виды (породы) деревьев, занесенные в Красную книгу Российской Федерации, в красные книги субъектов Российской Федерации, а также включенные в перечень видов (пород) деревьев и кустарников, заготовка древесины которых не допускается в соответствии со статьей 29 Лесного кодекса Российской Федерации)</w:t>
      </w:r>
    </w:p>
    <w:p w14:paraId="7DB3C527" w14:textId="77777777" w:rsidR="00837A30" w:rsidRPr="00DE4483" w:rsidRDefault="00837A30" w:rsidP="00837A30">
      <w:pPr>
        <w:pStyle w:val="ConsPlusNonformat"/>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Сроки и условия вывоза древесины</w:t>
      </w:r>
      <w:r w:rsidRPr="00DE4483">
        <w:rPr>
          <w:rFonts w:ascii="Times New Roman" w:hAnsi="Times New Roman" w:cs="Times New Roman"/>
          <w:color w:val="000000" w:themeColor="text1"/>
          <w:sz w:val="28"/>
          <w:szCs w:val="28"/>
        </w:rPr>
        <w:t>____________________________</w:t>
      </w:r>
      <w:r>
        <w:rPr>
          <w:rFonts w:ascii="Times New Roman" w:hAnsi="Times New Roman" w:cs="Times New Roman"/>
          <w:color w:val="000000" w:themeColor="text1"/>
          <w:sz w:val="28"/>
          <w:szCs w:val="28"/>
        </w:rPr>
        <w:br/>
        <w:t xml:space="preserve"> </w:t>
      </w:r>
      <w:r w:rsidRPr="00DE4483">
        <w:rPr>
          <w:rFonts w:ascii="Times New Roman" w:hAnsi="Times New Roman" w:cs="Times New Roman"/>
          <w:color w:val="000000" w:themeColor="text1"/>
          <w:sz w:val="28"/>
          <w:szCs w:val="28"/>
        </w:rPr>
        <w:t>(сроки и условия вывоза)</w:t>
      </w:r>
    </w:p>
    <w:p w14:paraId="749F6540" w14:textId="77777777" w:rsidR="00837A30" w:rsidRPr="00DE4483" w:rsidRDefault="00837A30" w:rsidP="00837A30">
      <w:pPr>
        <w:pStyle w:val="ConsPlusNonformat"/>
        <w:ind w:firstLine="539"/>
        <w:jc w:val="both"/>
        <w:rPr>
          <w:rFonts w:ascii="Times New Roman" w:hAnsi="Times New Roman" w:cs="Times New Roman"/>
          <w:color w:val="000000" w:themeColor="text1"/>
          <w:sz w:val="28"/>
          <w:szCs w:val="28"/>
        </w:rPr>
      </w:pPr>
      <w:bookmarkStart w:id="4" w:name="P128"/>
      <w:bookmarkEnd w:id="4"/>
      <w:r w:rsidRPr="00DE4483">
        <w:rPr>
          <w:rFonts w:ascii="Times New Roman" w:hAnsi="Times New Roman" w:cs="Times New Roman"/>
          <w:color w:val="000000" w:themeColor="text1"/>
          <w:sz w:val="28"/>
          <w:szCs w:val="28"/>
        </w:rPr>
        <w:t>8.  Очистка лесосеки от порубочных остатков осуществляется одновременно</w:t>
      </w:r>
    </w:p>
    <w:p w14:paraId="21FC3160" w14:textId="77777777" w:rsidR="00837A30" w:rsidRPr="001F4DFB" w:rsidRDefault="00837A30" w:rsidP="00837A30">
      <w:pPr>
        <w:pStyle w:val="ConsPlusNonformat"/>
        <w:jc w:val="both"/>
        <w:rPr>
          <w:rFonts w:ascii="Times New Roman" w:hAnsi="Times New Roman" w:cs="Times New Roman"/>
          <w:sz w:val="28"/>
          <w:szCs w:val="28"/>
        </w:rPr>
      </w:pPr>
      <w:r>
        <w:rPr>
          <w:rFonts w:ascii="Times New Roman" w:hAnsi="Times New Roman" w:cs="Times New Roman"/>
          <w:sz w:val="28"/>
          <w:szCs w:val="28"/>
        </w:rPr>
        <w:lastRenderedPageBreak/>
        <w:t>с заготовкой древесины</w:t>
      </w:r>
      <w:r w:rsidRPr="001F4DFB">
        <w:rPr>
          <w:rFonts w:ascii="Times New Roman" w:hAnsi="Times New Roman" w:cs="Times New Roman"/>
          <w:sz w:val="28"/>
          <w:szCs w:val="28"/>
        </w:rPr>
        <w:t>______________________________________________</w:t>
      </w:r>
    </w:p>
    <w:p w14:paraId="62FF03B8"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 xml:space="preserve">                </w:t>
      </w:r>
    </w:p>
    <w:p w14:paraId="6C3E8D7F"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сле</w:t>
      </w:r>
      <w:r>
        <w:rPr>
          <w:rFonts w:ascii="Times New Roman" w:hAnsi="Times New Roman" w:cs="Times New Roman"/>
          <w:sz w:val="28"/>
          <w:szCs w:val="28"/>
        </w:rPr>
        <w:t>дующим способом ___</w:t>
      </w:r>
      <w:r w:rsidRPr="001F4DFB">
        <w:rPr>
          <w:rFonts w:ascii="Times New Roman" w:hAnsi="Times New Roman" w:cs="Times New Roman"/>
          <w:sz w:val="28"/>
          <w:szCs w:val="28"/>
        </w:rPr>
        <w:t>________________________________________</w:t>
      </w:r>
    </w:p>
    <w:p w14:paraId="36C7314E"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F4DFB">
        <w:rPr>
          <w:rFonts w:ascii="Times New Roman" w:hAnsi="Times New Roman" w:cs="Times New Roman"/>
          <w:sz w:val="28"/>
          <w:szCs w:val="28"/>
        </w:rPr>
        <w:t>(способ (способы) очистки лесосеки)</w:t>
      </w:r>
    </w:p>
    <w:p w14:paraId="12BB5408" w14:textId="77777777" w:rsidR="00837A30" w:rsidRPr="001F4DFB" w:rsidRDefault="00837A30" w:rsidP="00837A30">
      <w:pPr>
        <w:pStyle w:val="ConsPlusNonformat"/>
        <w:jc w:val="both"/>
        <w:rPr>
          <w:rFonts w:ascii="Times New Roman" w:hAnsi="Times New Roman" w:cs="Times New Roman"/>
          <w:sz w:val="28"/>
          <w:szCs w:val="28"/>
        </w:rPr>
      </w:pPr>
      <w:r>
        <w:rPr>
          <w:rFonts w:ascii="Times New Roman" w:hAnsi="Times New Roman" w:cs="Times New Roman"/>
          <w:sz w:val="28"/>
          <w:szCs w:val="28"/>
        </w:rPr>
        <w:t>в следующие сроки__</w:t>
      </w:r>
      <w:r w:rsidRPr="001F4DFB">
        <w:rPr>
          <w:rFonts w:ascii="Times New Roman" w:hAnsi="Times New Roman" w:cs="Times New Roman"/>
          <w:sz w:val="28"/>
          <w:szCs w:val="28"/>
        </w:rPr>
        <w:t>_______________________________________________</w:t>
      </w:r>
    </w:p>
    <w:p w14:paraId="37937074" w14:textId="77777777" w:rsidR="00837A30" w:rsidRPr="001F4DFB" w:rsidRDefault="00837A30" w:rsidP="00837A30">
      <w:pPr>
        <w:pStyle w:val="ConsPlusNonformat"/>
        <w:jc w:val="both"/>
        <w:rPr>
          <w:rFonts w:ascii="Times New Roman" w:hAnsi="Times New Roman" w:cs="Times New Roman"/>
          <w:sz w:val="28"/>
          <w:szCs w:val="28"/>
        </w:rPr>
      </w:pPr>
      <w:r w:rsidRPr="001F4DFB">
        <w:rPr>
          <w:rFonts w:ascii="Times New Roman" w:hAnsi="Times New Roman" w:cs="Times New Roman"/>
          <w:sz w:val="28"/>
          <w:szCs w:val="28"/>
        </w:rPr>
        <w:t xml:space="preserve">                                  (сроки очистки лесосеки)</w:t>
      </w:r>
    </w:p>
    <w:p w14:paraId="2E4DD8CD" w14:textId="77777777" w:rsidR="00837A30" w:rsidRPr="00DE4483" w:rsidRDefault="00837A30" w:rsidP="00837A30">
      <w:pPr>
        <w:pStyle w:val="ConsPlusNonformat"/>
        <w:ind w:firstLine="539"/>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9. Заготовка</w:t>
      </w:r>
      <w:r>
        <w:rPr>
          <w:rFonts w:ascii="Times New Roman" w:hAnsi="Times New Roman" w:cs="Times New Roman"/>
          <w:color w:val="000000" w:themeColor="text1"/>
          <w:sz w:val="28"/>
          <w:szCs w:val="28"/>
        </w:rPr>
        <w:t xml:space="preserve"> древесины </w:t>
      </w:r>
      <w:r w:rsidRPr="00DE4483">
        <w:rPr>
          <w:rFonts w:ascii="Times New Roman" w:hAnsi="Times New Roman" w:cs="Times New Roman"/>
          <w:color w:val="000000" w:themeColor="text1"/>
          <w:sz w:val="28"/>
          <w:szCs w:val="28"/>
        </w:rPr>
        <w:t>осуществляется в соответствии с условиями настоящего Договора, требованиями Лесного  кодекса  Российской  Федерации,  правилами  заготовки  древесины и особенностями  заготовки  древесины в указанных в статье 23 Лесного кодекса Российской  Федерации  лесничествах, установленными в соответствии с частью 11  статьи  29  Лесного  кодекса  Российской  Федерации, правилами ухода за лесами,  установленными в соответствии с частью 3 статьи 64 Лесного кодекса Российской    Федерации,   правилами   пожарной   безопасности   в   лесах, установленными  в  соответствии  с  частью  3  статьи  53  Лесного  кодекса Российской   Федерации,   правилами   санитарной   безопасности   в  лесах, установленными  в  соответствии  с  частью  3  статьи  60.3 Лесного кодекса Российской  Федерации,  правилами  заготовки  и  сбора  недревесных  лесных ресурсов,  установленными  в  соответствии  с  частью  5  статьи 32 Лесного кодекса  Российской  Федерации, а также видами лесосечных работ, порядком и последовательностью  их  выполнения, установленными в соответствии с частью 10 статьи 23.2 Лесного кодекса Российской Федерации.</w:t>
      </w:r>
    </w:p>
    <w:p w14:paraId="7B82EEF6" w14:textId="77777777" w:rsidR="00837A30" w:rsidRPr="00DE4483" w:rsidRDefault="00837A30" w:rsidP="00837A30">
      <w:pPr>
        <w:pStyle w:val="ConsPlusNormal"/>
        <w:ind w:firstLine="539"/>
        <w:jc w:val="both"/>
        <w:rPr>
          <w:color w:val="000000" w:themeColor="text1"/>
        </w:rPr>
      </w:pPr>
      <w:r w:rsidRPr="00DE4483">
        <w:rPr>
          <w:color w:val="000000" w:themeColor="text1"/>
        </w:rPr>
        <w:t>10.  Обеспечение сохранения подроста осуществляется в соответствии с технологической картой лесосечных работ.</w:t>
      </w:r>
    </w:p>
    <w:p w14:paraId="69163FF0" w14:textId="77777777" w:rsidR="00837A30" w:rsidRPr="00DE4483" w:rsidRDefault="00837A30" w:rsidP="00837A30">
      <w:pPr>
        <w:pStyle w:val="ConsPlusNormal"/>
        <w:jc w:val="both"/>
        <w:rPr>
          <w:color w:val="000000" w:themeColor="text1"/>
        </w:rPr>
      </w:pPr>
    </w:p>
    <w:p w14:paraId="159FBBAC" w14:textId="77777777" w:rsidR="00837A30" w:rsidRPr="00DE4483" w:rsidRDefault="00837A30" w:rsidP="00837A30">
      <w:pPr>
        <w:pStyle w:val="ConsPlusNormal"/>
        <w:jc w:val="center"/>
        <w:outlineLvl w:val="1"/>
        <w:rPr>
          <w:color w:val="000000" w:themeColor="text1"/>
        </w:rPr>
      </w:pPr>
      <w:bookmarkStart w:id="5" w:name="P157"/>
      <w:bookmarkEnd w:id="5"/>
      <w:r w:rsidRPr="00DE4483">
        <w:rPr>
          <w:color w:val="000000" w:themeColor="text1"/>
        </w:rPr>
        <w:t>III. Размер и условия внесения платы</w:t>
      </w:r>
    </w:p>
    <w:p w14:paraId="2BEF7506" w14:textId="77777777" w:rsidR="00837A30" w:rsidRPr="00DE4483" w:rsidRDefault="00837A30" w:rsidP="00837A30">
      <w:pPr>
        <w:pStyle w:val="ConsPlusNormal"/>
        <w:jc w:val="both"/>
        <w:rPr>
          <w:color w:val="000000" w:themeColor="text1"/>
        </w:rPr>
      </w:pPr>
    </w:p>
    <w:p w14:paraId="1C694238" w14:textId="77777777" w:rsidR="00837A30" w:rsidRPr="00DE4483" w:rsidRDefault="00837A30" w:rsidP="00837A30">
      <w:pPr>
        <w:pStyle w:val="ConsPlusNormal"/>
        <w:ind w:firstLine="540"/>
        <w:jc w:val="both"/>
        <w:rPr>
          <w:color w:val="000000" w:themeColor="text1"/>
        </w:rPr>
      </w:pPr>
      <w:r w:rsidRPr="00DE4483">
        <w:rPr>
          <w:color w:val="000000" w:themeColor="text1"/>
        </w:rPr>
        <w:t>11. Размер платы по настоящему Договору определяется в соответствии со статьей 76 Лесного кодекса Российской Федерации.</w:t>
      </w:r>
    </w:p>
    <w:p w14:paraId="0D1E2C6C" w14:textId="77777777" w:rsidR="00837A30" w:rsidRPr="00DE4483" w:rsidRDefault="00837A30" w:rsidP="00837A30">
      <w:pPr>
        <w:pStyle w:val="ConsPlusNormal"/>
        <w:ind w:firstLine="539"/>
        <w:jc w:val="both"/>
        <w:rPr>
          <w:color w:val="000000" w:themeColor="text1"/>
        </w:rPr>
      </w:pPr>
      <w:r w:rsidRPr="00DE4483">
        <w:rPr>
          <w:color w:val="000000" w:themeColor="text1"/>
        </w:rPr>
        <w:t>Плата по настоящему Договору составляет _________________ рублей.</w:t>
      </w:r>
    </w:p>
    <w:p w14:paraId="599AE90D" w14:textId="77777777" w:rsidR="00837A30" w:rsidRPr="00DE4483" w:rsidRDefault="00837A30" w:rsidP="00837A30">
      <w:pPr>
        <w:pStyle w:val="ConsPlusNormal"/>
        <w:ind w:firstLine="539"/>
        <w:jc w:val="both"/>
        <w:rPr>
          <w:color w:val="000000" w:themeColor="text1"/>
        </w:rPr>
      </w:pPr>
      <w:r w:rsidRPr="00DE4483">
        <w:rPr>
          <w:color w:val="000000" w:themeColor="text1"/>
        </w:rPr>
        <w:t>В течение 3 рабочих дней с даты заключения настоящего Договора Покупатель вносит установленную настоящим Договором плату в полном объеме.</w:t>
      </w:r>
    </w:p>
    <w:p w14:paraId="26EB6BF2" w14:textId="77777777" w:rsidR="00837A30" w:rsidRPr="00DE4483" w:rsidRDefault="00837A30" w:rsidP="00837A30">
      <w:pPr>
        <w:pStyle w:val="ConsPlusNormal"/>
        <w:ind w:firstLine="539"/>
        <w:jc w:val="both"/>
        <w:rPr>
          <w:color w:val="000000" w:themeColor="text1"/>
        </w:rPr>
      </w:pPr>
      <w:r w:rsidRPr="00DE4483">
        <w:rPr>
          <w:color w:val="000000" w:themeColor="text1"/>
        </w:rPr>
        <w:t>Расчет платы по настоящему Договору приводится в приложении N 3 к настоящему Договору.</w:t>
      </w:r>
    </w:p>
    <w:p w14:paraId="3098DCAF" w14:textId="77777777" w:rsidR="00837A30" w:rsidRPr="00DE4483" w:rsidRDefault="00837A30" w:rsidP="00837A30">
      <w:pPr>
        <w:pStyle w:val="ConsPlusNormal"/>
        <w:ind w:firstLine="539"/>
        <w:jc w:val="both"/>
        <w:rPr>
          <w:color w:val="000000" w:themeColor="text1"/>
        </w:rPr>
      </w:pPr>
      <w:r w:rsidRPr="00DE4483">
        <w:rPr>
          <w:color w:val="000000" w:themeColor="text1"/>
        </w:rPr>
        <w:t>Плата по настоящему Договору вносится путем перечисления денежных средств на расчетный счет Продавца в соответствии с платежными реквизитами, указанными в главе IX настоящего Договора.</w:t>
      </w:r>
    </w:p>
    <w:p w14:paraId="73570122" w14:textId="77777777" w:rsidR="00837A30" w:rsidRPr="00DE4483" w:rsidRDefault="00837A30" w:rsidP="00837A30">
      <w:pPr>
        <w:pStyle w:val="ConsPlusNormal"/>
        <w:jc w:val="both"/>
        <w:rPr>
          <w:color w:val="000000" w:themeColor="text1"/>
        </w:rPr>
      </w:pPr>
    </w:p>
    <w:p w14:paraId="6BD37434" w14:textId="77777777" w:rsidR="00837A30" w:rsidRPr="00DE4483" w:rsidRDefault="00837A30" w:rsidP="00837A30">
      <w:pPr>
        <w:pStyle w:val="ConsPlusNormal"/>
        <w:jc w:val="center"/>
        <w:outlineLvl w:val="1"/>
        <w:rPr>
          <w:color w:val="000000" w:themeColor="text1"/>
        </w:rPr>
      </w:pPr>
      <w:r w:rsidRPr="00DE4483">
        <w:rPr>
          <w:color w:val="000000" w:themeColor="text1"/>
        </w:rPr>
        <w:t>IV. Взаимодействие сторон</w:t>
      </w:r>
    </w:p>
    <w:p w14:paraId="2A1DDCAA" w14:textId="77777777" w:rsidR="00837A30" w:rsidRPr="00DE4483" w:rsidRDefault="00837A30" w:rsidP="00837A30">
      <w:pPr>
        <w:pStyle w:val="ConsPlusNormal"/>
        <w:jc w:val="both"/>
        <w:rPr>
          <w:color w:val="000000" w:themeColor="text1"/>
        </w:rPr>
      </w:pPr>
    </w:p>
    <w:p w14:paraId="56A71D47" w14:textId="77777777" w:rsidR="00837A30" w:rsidRPr="00DE4483" w:rsidRDefault="00837A30" w:rsidP="00837A30">
      <w:pPr>
        <w:pStyle w:val="ConsPlusNormal"/>
        <w:ind w:firstLine="539"/>
        <w:jc w:val="both"/>
        <w:rPr>
          <w:color w:val="000000" w:themeColor="text1"/>
        </w:rPr>
      </w:pPr>
      <w:r w:rsidRPr="00DE4483">
        <w:rPr>
          <w:color w:val="000000" w:themeColor="text1"/>
        </w:rPr>
        <w:t>12. Продавец имеет право:</w:t>
      </w:r>
    </w:p>
    <w:p w14:paraId="641B1D7C" w14:textId="77777777" w:rsidR="00837A30" w:rsidRDefault="00837A30" w:rsidP="00837A30">
      <w:pPr>
        <w:pStyle w:val="ConsPlusNormal"/>
        <w:ind w:firstLine="539"/>
        <w:jc w:val="both"/>
        <w:rPr>
          <w:color w:val="000000" w:themeColor="text1"/>
        </w:rPr>
      </w:pPr>
      <w:r w:rsidRPr="00DE4483">
        <w:rPr>
          <w:color w:val="000000" w:themeColor="text1"/>
        </w:rPr>
        <w:t>а) осуществлять проверки соблюдения Покупателем условий настоящего Договора;</w:t>
      </w:r>
      <w:r>
        <w:rPr>
          <w:color w:val="000000" w:themeColor="text1"/>
        </w:rPr>
        <w:t xml:space="preserve"> </w:t>
      </w:r>
    </w:p>
    <w:p w14:paraId="7F46FF13" w14:textId="77777777" w:rsidR="00837A30" w:rsidRPr="00DE4483" w:rsidRDefault="00837A30" w:rsidP="00837A30">
      <w:pPr>
        <w:pStyle w:val="ConsPlusNormal"/>
        <w:ind w:firstLine="539"/>
        <w:jc w:val="both"/>
        <w:rPr>
          <w:color w:val="000000" w:themeColor="text1"/>
        </w:rPr>
      </w:pPr>
      <w:r w:rsidRPr="00DE4483">
        <w:rPr>
          <w:color w:val="000000" w:themeColor="text1"/>
        </w:rPr>
        <w:lastRenderedPageBreak/>
        <w:t>б) после    дня    завершения    Покупателем    работ    по   заготовке древесины проводить осмотр лесосеки.</w:t>
      </w:r>
    </w:p>
    <w:p w14:paraId="61B484B8" w14:textId="77777777" w:rsidR="00837A30" w:rsidRPr="00DE4483" w:rsidRDefault="00837A30" w:rsidP="00837A30">
      <w:pPr>
        <w:pStyle w:val="ConsPlusNormal"/>
        <w:ind w:firstLine="539"/>
        <w:jc w:val="both"/>
        <w:rPr>
          <w:color w:val="000000" w:themeColor="text1"/>
        </w:rPr>
      </w:pPr>
      <w:r w:rsidRPr="00DE4483">
        <w:rPr>
          <w:color w:val="000000" w:themeColor="text1"/>
        </w:rPr>
        <w:t>13. Продавец обязан:</w:t>
      </w:r>
    </w:p>
    <w:p w14:paraId="65547AC2" w14:textId="77777777" w:rsidR="00837A30" w:rsidRPr="00DE4483" w:rsidRDefault="00837A30" w:rsidP="00837A30">
      <w:pPr>
        <w:pStyle w:val="ConsPlusNormal"/>
        <w:ind w:firstLine="539"/>
        <w:jc w:val="both"/>
        <w:rPr>
          <w:color w:val="000000" w:themeColor="text1"/>
        </w:rPr>
      </w:pPr>
      <w:r w:rsidRPr="00DE4483">
        <w:rPr>
          <w:color w:val="000000" w:themeColor="text1"/>
        </w:rPr>
        <w:t>а) передать Покупателю лесные насаждения по акту приема-передачи лесных насаждений согласно приложению N 4 к настоящему Договору в течение 5 рабочих дней после дня поступления оплаты по настоящему Договору на расчетный счет Продавца в соответствии с главой III настоящего Договора;</w:t>
      </w:r>
    </w:p>
    <w:p w14:paraId="74F63E3D" w14:textId="77777777" w:rsidR="00837A30" w:rsidRPr="00DE4483" w:rsidRDefault="00837A30" w:rsidP="00837A30">
      <w:pPr>
        <w:pStyle w:val="ConsPlusNormal"/>
        <w:ind w:firstLine="539"/>
        <w:jc w:val="both"/>
        <w:rPr>
          <w:color w:val="000000" w:themeColor="text1"/>
        </w:rPr>
      </w:pPr>
      <w:r w:rsidRPr="00DE4483">
        <w:rPr>
          <w:color w:val="000000" w:themeColor="text1"/>
        </w:rPr>
        <w:t>б) обозначить на местности с помощью лесохозяйственных знаков и на картах (схемах) лесов местоположение продаваемых лесных насаждений;</w:t>
      </w:r>
    </w:p>
    <w:p w14:paraId="25BE9B3B" w14:textId="77777777" w:rsidR="00837A30" w:rsidRPr="00DE4483" w:rsidRDefault="00837A30" w:rsidP="00837A30">
      <w:pPr>
        <w:pStyle w:val="ConsPlusNormal"/>
        <w:ind w:firstLine="539"/>
        <w:jc w:val="both"/>
        <w:rPr>
          <w:color w:val="000000" w:themeColor="text1"/>
        </w:rPr>
      </w:pPr>
      <w:r w:rsidRPr="00DE4483">
        <w:rPr>
          <w:color w:val="000000" w:themeColor="text1"/>
        </w:rPr>
        <w:t>в) осуществлять учет заготовленной древесины до ее вывоза из леса в срок, не превышающий трех рабочих дней с даты уведомления Покупателем об окончании рубки лесных насаждений.</w:t>
      </w:r>
    </w:p>
    <w:p w14:paraId="1C55DDA9" w14:textId="77777777" w:rsidR="00837A30" w:rsidRPr="00DE4483" w:rsidRDefault="00837A30" w:rsidP="00837A30">
      <w:pPr>
        <w:pStyle w:val="ConsPlusNormal"/>
        <w:ind w:firstLine="539"/>
        <w:jc w:val="both"/>
        <w:rPr>
          <w:color w:val="000000" w:themeColor="text1"/>
        </w:rPr>
      </w:pPr>
      <w:r w:rsidRPr="00DE4483">
        <w:rPr>
          <w:color w:val="000000" w:themeColor="text1"/>
        </w:rPr>
        <w:t>14.   Покупатель      имеет      право       осуществлять     заготовку древесины в течение срока действия настоящего Договора в объеме, установленном настоящим Договором, после дня подписания акта приема-передачи лесных насаждений согласно приложению N 4 к настоящему Договору.</w:t>
      </w:r>
    </w:p>
    <w:p w14:paraId="25254ADA" w14:textId="77777777" w:rsidR="00837A30" w:rsidRPr="00DE4483" w:rsidRDefault="00837A30" w:rsidP="00837A30">
      <w:pPr>
        <w:pStyle w:val="ConsPlusNormal"/>
        <w:ind w:firstLine="539"/>
        <w:jc w:val="both"/>
        <w:rPr>
          <w:color w:val="000000" w:themeColor="text1"/>
        </w:rPr>
      </w:pPr>
      <w:r w:rsidRPr="00DE4483">
        <w:rPr>
          <w:color w:val="000000" w:themeColor="text1"/>
        </w:rPr>
        <w:t>Срок рубки лесных насаждений, трелевки, частичной переработки, хранения, вывоза древесины может быть увеличен Продавцом в порядке, в случаях и в сроки, утвержденные правилами заготовки древесины и особенностями заготовки древесины в указанных в статье 23 Лесного кодекса Российской Федерации лесничествах, установленными в соответствии с частью 11 статьи 29 Лесного кодекса Российской Федерации, по письменному заявлению Покупателя.</w:t>
      </w:r>
    </w:p>
    <w:p w14:paraId="22B5585A" w14:textId="77777777" w:rsidR="00837A30" w:rsidRPr="00DE4483" w:rsidRDefault="00837A30" w:rsidP="00837A30">
      <w:pPr>
        <w:pStyle w:val="ConsPlusNormal"/>
        <w:ind w:firstLine="539"/>
        <w:jc w:val="both"/>
        <w:rPr>
          <w:color w:val="000000" w:themeColor="text1"/>
        </w:rPr>
      </w:pPr>
      <w:r w:rsidRPr="00DE4483">
        <w:rPr>
          <w:color w:val="000000" w:themeColor="text1"/>
        </w:rPr>
        <w:t>15. Покупатель обязан:</w:t>
      </w:r>
    </w:p>
    <w:p w14:paraId="220B2F4B" w14:textId="77777777" w:rsidR="00837A30" w:rsidRPr="00DE4483" w:rsidRDefault="00837A30" w:rsidP="00837A30">
      <w:pPr>
        <w:pStyle w:val="ConsPlusNormal"/>
        <w:ind w:firstLine="539"/>
        <w:jc w:val="both"/>
        <w:rPr>
          <w:color w:val="000000" w:themeColor="text1"/>
        </w:rPr>
      </w:pPr>
      <w:r w:rsidRPr="00DE4483">
        <w:rPr>
          <w:color w:val="000000" w:themeColor="text1"/>
        </w:rPr>
        <w:t>а) внести плату в порядке, установленном настоящим Договором;</w:t>
      </w:r>
    </w:p>
    <w:p w14:paraId="2222055F" w14:textId="77777777" w:rsidR="00837A30" w:rsidRPr="00DE4483" w:rsidRDefault="00837A30" w:rsidP="00837A30">
      <w:pPr>
        <w:pStyle w:val="ConsPlusNormal"/>
        <w:ind w:firstLine="539"/>
        <w:jc w:val="both"/>
        <w:rPr>
          <w:color w:val="000000" w:themeColor="text1"/>
        </w:rPr>
      </w:pPr>
      <w:r w:rsidRPr="00DE4483">
        <w:rPr>
          <w:color w:val="000000" w:themeColor="text1"/>
        </w:rPr>
        <w:t>б) принять лесные насаждения, местоположение которых указано в пункте 2 настоящего Договора, по акту приема-передачи лесных насаждений согласно приложению N 4 к настоящему Договору в течение 5 рабочих дней после дня поступления оплаты по настоящему Договору на расчетный счет Продавца в соответствии с главой III настоящего Договора;</w:t>
      </w:r>
    </w:p>
    <w:p w14:paraId="0E34DF09" w14:textId="77777777" w:rsidR="00837A30" w:rsidRPr="00DE4483" w:rsidRDefault="00837A30" w:rsidP="00837A30">
      <w:pPr>
        <w:pStyle w:val="ConsPlusNormal"/>
        <w:ind w:firstLine="539"/>
        <w:jc w:val="both"/>
        <w:rPr>
          <w:color w:val="000000" w:themeColor="text1"/>
        </w:rPr>
      </w:pPr>
      <w:r w:rsidRPr="00DE4483">
        <w:rPr>
          <w:color w:val="000000" w:themeColor="text1"/>
        </w:rPr>
        <w:t>в) соблюдать правила заготовки древесины и особенности заготовки древесины в указанных в статье 23 Лесного кодекса Российской Федерации лесничествах, установленные в соответствии с частью 11 статьи 29 Лесного кодекса Российской Федерации, правила ухода за лесами, установленные в соответствии с частью 3 статьи 64 Лесного кодекса Российской Федерации, правила пожарной безопасности в лесах, установленные в соответствии с частью 3 статьи 53 Лесного кодекса Российской Федерации, правила санитарной безопасности в лесах, установленные в соответствии с частью 3 статьи 60.3 Лесного кодекса Российской Федерации, правила заготовки и сбора недревесных лесных ресурсов, установленные в соответствии с частью 5 статьи 32 Лесного кодекса Российской Федерации;</w:t>
      </w:r>
    </w:p>
    <w:p w14:paraId="1D5D27BA" w14:textId="77777777" w:rsidR="00837A30" w:rsidRPr="00DE4483" w:rsidRDefault="00837A30" w:rsidP="00837A30">
      <w:pPr>
        <w:pStyle w:val="ConsPlusNormal"/>
        <w:ind w:firstLine="539"/>
        <w:jc w:val="both"/>
        <w:rPr>
          <w:color w:val="000000" w:themeColor="text1"/>
        </w:rPr>
      </w:pPr>
      <w:r w:rsidRPr="00DE4483">
        <w:rPr>
          <w:color w:val="000000" w:themeColor="text1"/>
        </w:rPr>
        <w:t>г) выполнять лесосечные работы в соответствии с технологической картой лесосечных работ, за исключением случая заготовки гражданами древесины для собственных нужд;</w:t>
      </w:r>
    </w:p>
    <w:p w14:paraId="19C9BAAD" w14:textId="77777777" w:rsidR="00837A30" w:rsidRPr="00DE4483" w:rsidRDefault="00837A30" w:rsidP="00837A30">
      <w:pPr>
        <w:pStyle w:val="ConsPlusNormal"/>
        <w:ind w:firstLine="539"/>
        <w:jc w:val="both"/>
        <w:rPr>
          <w:color w:val="000000" w:themeColor="text1"/>
        </w:rPr>
      </w:pPr>
      <w:r w:rsidRPr="00DE4483">
        <w:rPr>
          <w:color w:val="000000" w:themeColor="text1"/>
        </w:rPr>
        <w:lastRenderedPageBreak/>
        <w:t>д) осуществлять складирование заготовленной древесины в местах, предусмотренных технологической картой лесосечных работ, за исключением случая заготовки гражданами древесины для собственных нужд;</w:t>
      </w:r>
    </w:p>
    <w:p w14:paraId="6B0B49D9" w14:textId="77777777" w:rsidR="00837A30" w:rsidRPr="00DE4483" w:rsidRDefault="00837A30" w:rsidP="00837A30">
      <w:pPr>
        <w:pStyle w:val="ConsPlusNormal"/>
        <w:ind w:firstLine="539"/>
        <w:jc w:val="both"/>
        <w:rPr>
          <w:color w:val="000000" w:themeColor="text1"/>
        </w:rPr>
      </w:pPr>
      <w:r w:rsidRPr="00DE4483">
        <w:rPr>
          <w:color w:val="000000" w:themeColor="text1"/>
        </w:rPr>
        <w:t>е) обеспечить вывоз древесины в срок, установленный настоящим Договором;</w:t>
      </w:r>
    </w:p>
    <w:p w14:paraId="2B1D0338" w14:textId="77777777" w:rsidR="00837A30" w:rsidRPr="00DE4483" w:rsidRDefault="00837A30" w:rsidP="00837A30">
      <w:pPr>
        <w:pStyle w:val="ConsPlusNormal"/>
        <w:ind w:firstLine="539"/>
        <w:jc w:val="both"/>
        <w:rPr>
          <w:color w:val="000000" w:themeColor="text1"/>
        </w:rPr>
      </w:pPr>
      <w:r w:rsidRPr="00DE4483">
        <w:rPr>
          <w:color w:val="000000" w:themeColor="text1"/>
        </w:rPr>
        <w:t>ж) осуществлять выполнение работ по очистке лесосеки от порубочных остатков в срок, установленный пунктом 8 настоящего Договора, в соответствии с правилами заготовки древесины и особенностями заготовки древесины в указанных в статье 23 Лесного кодекса Российской Федерации лесничествах, установленными в соответствии с частью 11 статьи 29 Лесного кодекса Российской Федерации, Правилами ухода за лесами, установленными в соответствии с частью 3 статьи 64 Лесного кодекса Российской Федерации, правилами пожарной безопасности в лесах, установленными в соответствии с частью 3 статьи 53 Лесного кодекса Российской Федерации, правилами санитарной безопасности в лесах, установленными в соответствии с частью 3 статьи 60.3 Лесного кодекса Российской Федерации, правилами заготовки и сбора недревесных лесных ресурсов, установленными в соответствии с частью 5 статьи 32 Лесного кодекса Российской Федерации, а также видами лесосечных работ, порядком и последовательностью их выполнения, установленными в соответствии с частью 10 статьи 23.2 Лесного кодекса Российской Федерации;</w:t>
      </w:r>
    </w:p>
    <w:p w14:paraId="131138B7" w14:textId="77777777" w:rsidR="00837A30" w:rsidRPr="00DE4483" w:rsidRDefault="00837A30" w:rsidP="00837A30">
      <w:pPr>
        <w:pStyle w:val="ConsPlusNormal"/>
        <w:ind w:firstLine="539"/>
        <w:jc w:val="both"/>
        <w:rPr>
          <w:color w:val="000000" w:themeColor="text1"/>
        </w:rPr>
      </w:pPr>
      <w:r w:rsidRPr="00DE4483">
        <w:rPr>
          <w:color w:val="000000" w:themeColor="text1"/>
        </w:rPr>
        <w:t>з) не допускать уничтожения или повреждения граничных, квартальных, лесосечных и других столбов и знаков;</w:t>
      </w:r>
    </w:p>
    <w:p w14:paraId="16B96EE5" w14:textId="77777777" w:rsidR="00837A30" w:rsidRPr="00DE4483" w:rsidRDefault="00837A30" w:rsidP="00837A30">
      <w:pPr>
        <w:pStyle w:val="ConsPlusNormal"/>
        <w:ind w:firstLine="539"/>
        <w:jc w:val="both"/>
        <w:rPr>
          <w:color w:val="000000" w:themeColor="text1"/>
        </w:rPr>
      </w:pPr>
      <w:r w:rsidRPr="00DE4483">
        <w:rPr>
          <w:color w:val="000000" w:themeColor="text1"/>
        </w:rPr>
        <w:t>и) в течение 3 рабочих  дней  после  дня завершения  работ по заготовке древесины, но  не  позднее окончания срока действия настоящего Договора, информировать Продавца об окончании указанных работ;</w:t>
      </w:r>
    </w:p>
    <w:p w14:paraId="62DFF353" w14:textId="77777777" w:rsidR="00837A30" w:rsidRPr="00DE4483" w:rsidRDefault="00837A30" w:rsidP="00837A30">
      <w:pPr>
        <w:pStyle w:val="ConsPlusNormal"/>
        <w:ind w:firstLine="539"/>
        <w:jc w:val="both"/>
        <w:rPr>
          <w:color w:val="000000" w:themeColor="text1"/>
        </w:rPr>
      </w:pPr>
      <w:r w:rsidRPr="00DE4483">
        <w:rPr>
          <w:color w:val="000000" w:themeColor="text1"/>
        </w:rPr>
        <w:t>к) уведомить Продавца о необходимости осуществления учета заготовленной по настоящему Договору древесины до ее вывоза из леса;</w:t>
      </w:r>
    </w:p>
    <w:p w14:paraId="44869078" w14:textId="77777777" w:rsidR="00837A30" w:rsidRPr="00DE4483" w:rsidRDefault="00837A30" w:rsidP="00837A30">
      <w:pPr>
        <w:pStyle w:val="ConsPlusNormal"/>
        <w:ind w:firstLine="539"/>
        <w:jc w:val="both"/>
        <w:rPr>
          <w:color w:val="000000" w:themeColor="text1"/>
        </w:rPr>
      </w:pPr>
      <w:r w:rsidRPr="00DE4483">
        <w:rPr>
          <w:color w:val="000000" w:themeColor="text1"/>
        </w:rPr>
        <w:t>л) не препятствовать осуществлению Продавцом учета древесины, заготовленной на основании настоящего Договора;</w:t>
      </w:r>
    </w:p>
    <w:p w14:paraId="796112D9" w14:textId="77777777" w:rsidR="00837A30" w:rsidRPr="00DE4483" w:rsidRDefault="00837A30" w:rsidP="00837A30">
      <w:pPr>
        <w:pStyle w:val="ConsPlusNormal"/>
        <w:ind w:firstLine="539"/>
        <w:jc w:val="both"/>
        <w:rPr>
          <w:color w:val="000000" w:themeColor="text1"/>
        </w:rPr>
      </w:pPr>
      <w:r w:rsidRPr="00DE4483">
        <w:rPr>
          <w:color w:val="000000" w:themeColor="text1"/>
        </w:rPr>
        <w:t>м) осуществлять учет заготовленной древесины до ее вывоза из леса, за исключением заготовки елей и (или) деревьев других хвойных пород для новогодних праздников.</w:t>
      </w:r>
    </w:p>
    <w:p w14:paraId="1C1D0512" w14:textId="77777777" w:rsidR="00837A30" w:rsidRPr="00DE4483" w:rsidRDefault="00837A30" w:rsidP="00837A30">
      <w:pPr>
        <w:pStyle w:val="ConsPlusNormal"/>
        <w:jc w:val="both"/>
        <w:rPr>
          <w:color w:val="000000" w:themeColor="text1"/>
        </w:rPr>
      </w:pPr>
    </w:p>
    <w:p w14:paraId="20584F4B" w14:textId="77777777" w:rsidR="00837A30" w:rsidRPr="00DE4483" w:rsidRDefault="00837A30" w:rsidP="00837A30">
      <w:pPr>
        <w:pStyle w:val="ConsPlusNormal"/>
        <w:jc w:val="center"/>
        <w:outlineLvl w:val="1"/>
        <w:rPr>
          <w:color w:val="000000" w:themeColor="text1"/>
        </w:rPr>
      </w:pPr>
      <w:r w:rsidRPr="00DE4483">
        <w:rPr>
          <w:color w:val="000000" w:themeColor="text1"/>
        </w:rPr>
        <w:t>V. Ответственность сторон</w:t>
      </w:r>
    </w:p>
    <w:p w14:paraId="76E6BC38" w14:textId="77777777" w:rsidR="00837A30" w:rsidRPr="00DE4483" w:rsidRDefault="00837A30" w:rsidP="00837A30">
      <w:pPr>
        <w:pStyle w:val="ConsPlusNormal"/>
        <w:jc w:val="both"/>
        <w:rPr>
          <w:color w:val="000000" w:themeColor="text1"/>
        </w:rPr>
      </w:pPr>
    </w:p>
    <w:p w14:paraId="0CCFB798" w14:textId="77777777" w:rsidR="00837A30" w:rsidRPr="00DE4483" w:rsidRDefault="00837A30" w:rsidP="00837A30">
      <w:pPr>
        <w:pStyle w:val="ConsPlusNormal"/>
        <w:ind w:firstLine="539"/>
        <w:jc w:val="both"/>
        <w:rPr>
          <w:color w:val="000000" w:themeColor="text1"/>
        </w:rPr>
      </w:pPr>
      <w:r w:rsidRPr="00DE4483">
        <w:rPr>
          <w:color w:val="000000" w:themeColor="text1"/>
        </w:rPr>
        <w:t>16. За неисполнение или ненадлежащее исполнение обязательств, предусмотренных настоящим Договором, Продавец и Покупатель несут ответственность согласно законодательству Российской Федерации (включая обязанность возместить в соответствии со статьей 393 Гражданского кодекса Российской Федерации убытки, причиненные таким неисполнением или ненадлежащим исполнением) и настоящему Договору.</w:t>
      </w:r>
    </w:p>
    <w:p w14:paraId="17C2F074" w14:textId="77777777" w:rsidR="00837A30" w:rsidRPr="00DE4483" w:rsidRDefault="00837A30" w:rsidP="00837A30">
      <w:pPr>
        <w:pStyle w:val="ConsPlusNormal"/>
        <w:ind w:firstLine="539"/>
        <w:jc w:val="both"/>
        <w:rPr>
          <w:color w:val="000000" w:themeColor="text1"/>
        </w:rPr>
      </w:pPr>
      <w:r w:rsidRPr="00DE4483">
        <w:rPr>
          <w:color w:val="000000" w:themeColor="text1"/>
        </w:rPr>
        <w:t>17. За нарушение условий настоящего Договора Покупатель уплачивает Продавцу неустойку в следующем размере:</w:t>
      </w:r>
    </w:p>
    <w:p w14:paraId="2C8F4864" w14:textId="77777777" w:rsidR="00837A30" w:rsidRPr="00DE4483" w:rsidRDefault="00837A30" w:rsidP="00837A30">
      <w:pPr>
        <w:pStyle w:val="ConsPlusNormal"/>
        <w:ind w:firstLine="539"/>
        <w:jc w:val="both"/>
        <w:rPr>
          <w:color w:val="000000" w:themeColor="text1"/>
        </w:rPr>
      </w:pPr>
      <w:r w:rsidRPr="00DE4483">
        <w:rPr>
          <w:color w:val="000000" w:themeColor="text1"/>
        </w:rPr>
        <w:lastRenderedPageBreak/>
        <w:t>а) за невыполнение или ненадлежащее выполнение обязанности по внесению платы по настоящему Договору - 0,1 процента суммы просроченного платежа за каждый день просрочки. Начисление неустойки производится, начиная со дня, следующего за днем истечения срока платежа, и до дня внесения просроченного платежа в полном объеме;</w:t>
      </w:r>
    </w:p>
    <w:p w14:paraId="0FD8EB4A" w14:textId="77777777" w:rsidR="00837A30" w:rsidRPr="00DE4483" w:rsidRDefault="00837A30" w:rsidP="00837A30">
      <w:pPr>
        <w:pStyle w:val="ConsPlusNormal"/>
        <w:ind w:firstLine="539"/>
        <w:jc w:val="both"/>
        <w:rPr>
          <w:color w:val="000000" w:themeColor="text1"/>
        </w:rPr>
      </w:pPr>
      <w:r w:rsidRPr="00DE4483">
        <w:rPr>
          <w:color w:val="000000" w:themeColor="text1"/>
        </w:rPr>
        <w:t>б) за невыполнение или несвоевременное выполнение работ по очистке лесосеки от порубочных остатков в соответствии с настоящим Договором, правилами заготовки древесины и особенностями заготовки древесины в указанных в статье 23 Лесного кодекса Российской Федерации лесничествах, установленными в соответствии с частью 11 статьи 29 Лесного кодекса Российской Федерации, правилами ухода за лесами, установленными в соответствии с частью 3 статьи 64 Лесного кодекса Российской Федерации, правилами пожарной безопасности в лесах, установленными в соответствии с частью 3 статьи 53 Лесного кодекса Российской Федерации, правилами санитарной безопасности в лесах, установленными в соответствии с частью 3 статьи 60.3 Лесного кодекса Российской Федерации, правилами заготовки и сбора недревесных лесных ресурсов, установленными в соответствии с частью 5 статьи 32 Лесного кодекса Российской Федерации, а также видами лесосечных работ, порядком и последовательностью их выполнения, установленными в соответствии с частью 10 статьи 23.2 Лесного кодекса Российской Федерации, захламление по вине Покупателя просек и прилегающих к лесосекам полос шириной 50 метров - 4-кратная стоимость затрат,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 состоящих из очистки леса от захламления, определенных в соответствии со статьей 69.2 Бюджетного кодекса Российской Федерации;</w:t>
      </w:r>
    </w:p>
    <w:p w14:paraId="0FC729E3" w14:textId="77777777" w:rsidR="00837A30" w:rsidRPr="00DE4483" w:rsidRDefault="00837A30" w:rsidP="00837A30">
      <w:pPr>
        <w:pStyle w:val="ConsPlusNormal"/>
        <w:ind w:firstLine="539"/>
        <w:jc w:val="both"/>
        <w:rPr>
          <w:color w:val="000000" w:themeColor="text1"/>
        </w:rPr>
      </w:pPr>
      <w:r w:rsidRPr="00DE4483">
        <w:rPr>
          <w:color w:val="000000" w:themeColor="text1"/>
        </w:rPr>
        <w:t xml:space="preserve">в) за складирование заготовленной древесины в местах, не предусмотренных технологической картой лесосечных работ, - 2-кратная стоимость складированной древесины, определенная по ставкам платы за единицу объема древесины лесных насаждений, установленным постановлением Правительства Российской Федерации от 22.05.2007 N 310 "О ставках платы за единицу объема лесных ресурсов и ставках платы за единицу площади лесного участка, находящегося в федеральной собственности", органами государственной власти субъектов Российской Федерации, органами местного самоуправления, уполномоченными в соответствии со статьями 81 - </w:t>
      </w:r>
      <w:hyperlink r:id="rId14" w:tooltip="&quot;Лесной кодекс Российской Федерации&quot; от 04.12.2006 N 200-ФЗ (ред. от 04.08.2026) (с изм. и доп., вступ. в силу с 01.09.2026) {КонсультантПлюс}">
        <w:r w:rsidRPr="00DE4483">
          <w:rPr>
            <w:color w:val="000000" w:themeColor="text1"/>
          </w:rPr>
          <w:t>84</w:t>
        </w:r>
      </w:hyperlink>
      <w:r w:rsidRPr="00DE4483">
        <w:rPr>
          <w:color w:val="000000" w:themeColor="text1"/>
        </w:rPr>
        <w:t xml:space="preserve"> Лесного кодекса Российской Федерации;</w:t>
      </w:r>
    </w:p>
    <w:p w14:paraId="669E9F30" w14:textId="77777777" w:rsidR="00837A30" w:rsidRPr="00DE4483" w:rsidRDefault="00837A30" w:rsidP="00837A30">
      <w:pPr>
        <w:pStyle w:val="ConsPlusNormal"/>
        <w:ind w:firstLine="539"/>
        <w:jc w:val="both"/>
        <w:rPr>
          <w:color w:val="000000" w:themeColor="text1"/>
        </w:rPr>
      </w:pPr>
      <w:r w:rsidRPr="00DE4483">
        <w:rPr>
          <w:color w:val="000000" w:themeColor="text1"/>
        </w:rPr>
        <w:t xml:space="preserve">г) за оставление не вывезенной в предусмотренный правилами заготовки древесины и особенностями заготовки древесины в указанных в статье 23 Лесного кодекса Российской Федерации лесничествах, установленными в соответствии с частью 11 статьи 29 Лесного кодекса Российской Федерации, срок (включая предоставленные отсрочки) древесины на лесосеке - 6-кратная стоимость не вывезенной в срок древесины, определенная по ставкам платы за единицу объема лесных ресурсов, установленным постановлением Правительства Российской Федерации от 22.05.2007 N 310 "О ставках платы </w:t>
      </w:r>
      <w:r w:rsidRPr="00DE4483">
        <w:rPr>
          <w:color w:val="000000" w:themeColor="text1"/>
        </w:rPr>
        <w:lastRenderedPageBreak/>
        <w:t xml:space="preserve">за единицу объема лесных ресурсов и ставках платы за единицу площади лесного участка, находящегося в федеральной собственности", органами государственной власти субъектов Российской Федерации, органами местного самоуправления, уполномоченными в соответствии со статьями 81 - </w:t>
      </w:r>
      <w:hyperlink r:id="rId15" w:tooltip="&quot;Лесной кодекс Российской Федерации&quot; от 04.12.2006 N 200-ФЗ (ред. от 04.08.2026) (с изм. и доп., вступ. в силу с 01.09.2026) {КонсультантПлюс}">
        <w:r w:rsidRPr="00DE4483">
          <w:rPr>
            <w:color w:val="000000" w:themeColor="text1"/>
          </w:rPr>
          <w:t>84</w:t>
        </w:r>
      </w:hyperlink>
      <w:r w:rsidRPr="00DE4483">
        <w:rPr>
          <w:color w:val="000000" w:themeColor="text1"/>
        </w:rPr>
        <w:t xml:space="preserve"> Лесного кодекса Российской Федерации;</w:t>
      </w:r>
    </w:p>
    <w:p w14:paraId="6E4DD757" w14:textId="77777777" w:rsidR="00837A30" w:rsidRPr="00DE4483" w:rsidRDefault="00837A30" w:rsidP="00837A30">
      <w:pPr>
        <w:pStyle w:val="ConsPlusNormal"/>
        <w:ind w:firstLine="539"/>
        <w:jc w:val="both"/>
        <w:rPr>
          <w:color w:val="000000" w:themeColor="text1"/>
        </w:rPr>
      </w:pPr>
      <w:r w:rsidRPr="00DE4483">
        <w:rPr>
          <w:color w:val="000000" w:themeColor="text1"/>
        </w:rPr>
        <w:t xml:space="preserve">за оставление не вывезенных в предусмотренный правилами заготовки древесины и особенностями заготовки древесины в указанных в статье 23 Лесного кодекса Российской Федерации лесничествах, установленными в соответствии с частью 11 статьи 29 Лесного кодекса Российской Федерации, срок (включая предоставленные отсрочки) елей и (или) деревьев других хвойных пород для новогодних праздников в местах заготовки - 6-кратная стоимость не вывезенных в установленный срок елей и (или) деревьев других хвойных пород для новогодних праздников, определенная по ставкам платы за единицу объема лесных ресурсов, установленным постановлением Правительства Российской Федерации от 22.05.2007 N 310 "О ставках платы за единицу объема лесных ресурсов и ставках платы за единицу площади лесного участка, находящегося в федеральной собственности", органами государственной власти субъектов Российской Федерации, органами местного самоуправления, уполномоченными в соответствии со статьями 81 - </w:t>
      </w:r>
      <w:hyperlink r:id="rId16" w:tooltip="&quot;Лесной кодекс Российской Федерации&quot; от 04.12.2006 N 200-ФЗ (ред. от 04.08.2026) (с изм. и доп., вступ. в силу с 01.09.2026) {КонсультантПлюс}">
        <w:r w:rsidRPr="00DE4483">
          <w:rPr>
            <w:color w:val="000000" w:themeColor="text1"/>
          </w:rPr>
          <w:t>84</w:t>
        </w:r>
      </w:hyperlink>
      <w:r w:rsidRPr="00DE4483">
        <w:rPr>
          <w:color w:val="000000" w:themeColor="text1"/>
        </w:rPr>
        <w:t xml:space="preserve"> Лесного кодекса Российской Федерации;</w:t>
      </w:r>
    </w:p>
    <w:p w14:paraId="3B4B1BD1" w14:textId="77777777" w:rsidR="00837A30" w:rsidRPr="00DE4483" w:rsidRDefault="00837A30" w:rsidP="00837A30">
      <w:pPr>
        <w:pStyle w:val="ConsPlusNormal"/>
        <w:ind w:firstLine="539"/>
        <w:jc w:val="both"/>
        <w:rPr>
          <w:color w:val="000000" w:themeColor="text1"/>
        </w:rPr>
      </w:pPr>
      <w:r w:rsidRPr="00DE4483">
        <w:rPr>
          <w:color w:val="000000" w:themeColor="text1"/>
        </w:rPr>
        <w:t>д) за уничтожение или повреждение граничных, квартальных, лесосечных и других столбов и знаков - 9-кратная стоимость их изготовления и установки;</w:t>
      </w:r>
    </w:p>
    <w:p w14:paraId="4B76FA77" w14:textId="77777777" w:rsidR="00837A30" w:rsidRPr="00DE4483" w:rsidRDefault="00837A30" w:rsidP="00837A30">
      <w:pPr>
        <w:pStyle w:val="ConsPlusNormal"/>
        <w:ind w:firstLine="539"/>
        <w:jc w:val="both"/>
        <w:rPr>
          <w:color w:val="000000" w:themeColor="text1"/>
        </w:rPr>
      </w:pPr>
      <w:r w:rsidRPr="00DE4483">
        <w:rPr>
          <w:color w:val="000000" w:themeColor="text1"/>
        </w:rPr>
        <w:t xml:space="preserve">е) за рубку или повреждение семенников и деревьев в семенных куртинах и полосах, за рубку деревьев, не подлежащих рубке при проведении сплошных, выборочных рубок, - 4-кратная стоимость соответствующей срубленной древесины, а также поврежденных семенников и деревьев в семенных куртинах и полосах, определенная по ставкам платы за единицу объема древесины лесных насаждений, установленным постановлением Правительства Российской Федерации от 22.05.2007 N 310 "О ставках платы за единицу объема лесных ресурсов и ставках платы за единицу площади лесного участка, находящегося в федеральной собственности", органами государственной власти субъектов Российской Федерации, органами местного самоуправления, уполномоченными в соответствии со статьями 81 - </w:t>
      </w:r>
      <w:hyperlink r:id="rId17" w:tooltip="&quot;Лесной кодекс Российской Федерации&quot; от 04.12.2006 N 200-ФЗ (ред. от 04.08.2026) (с изм. и доп., вступ. в силу с 01.09.2026) {КонсультантПлюс}">
        <w:r w:rsidRPr="00DE4483">
          <w:rPr>
            <w:color w:val="000000" w:themeColor="text1"/>
          </w:rPr>
          <w:t>84</w:t>
        </w:r>
      </w:hyperlink>
      <w:r w:rsidRPr="00DE4483">
        <w:rPr>
          <w:color w:val="000000" w:themeColor="text1"/>
        </w:rPr>
        <w:t xml:space="preserve"> Лесного кодекса Российской Федерации;</w:t>
      </w:r>
    </w:p>
    <w:p w14:paraId="2E738365" w14:textId="77777777" w:rsidR="00837A30" w:rsidRPr="00DE4483" w:rsidRDefault="00837A30" w:rsidP="00837A30">
      <w:pPr>
        <w:pStyle w:val="ConsPlusNormal"/>
        <w:ind w:firstLine="539"/>
        <w:jc w:val="both"/>
        <w:rPr>
          <w:color w:val="000000" w:themeColor="text1"/>
        </w:rPr>
      </w:pPr>
      <w:r w:rsidRPr="00DE4483">
        <w:rPr>
          <w:color w:val="000000" w:themeColor="text1"/>
        </w:rPr>
        <w:t>ж) за проведение заготовки и трелевки древесины способами, в результате которых в горных условиях возникла эрозия, - 100 тыс. рублей за каждый гектар эродированной площади, на которой поврежден гумусовый слой почвы;</w:t>
      </w:r>
    </w:p>
    <w:p w14:paraId="20847D34" w14:textId="77777777" w:rsidR="00837A30" w:rsidRPr="00DE4483" w:rsidRDefault="00837A30" w:rsidP="00837A30">
      <w:pPr>
        <w:pStyle w:val="ConsPlusNormal"/>
        <w:ind w:firstLine="539"/>
        <w:jc w:val="both"/>
        <w:rPr>
          <w:color w:val="000000" w:themeColor="text1"/>
        </w:rPr>
      </w:pPr>
      <w:r w:rsidRPr="00DE4483">
        <w:rPr>
          <w:color w:val="000000" w:themeColor="text1"/>
        </w:rPr>
        <w:t xml:space="preserve">з) за несоблюдение требований правил заготовки древесины и особенностей заготовки древесины в указанных в статье 23 Лесного кодекса Российской Федерации лесничествах, установленных в соответствии с частью 11 статьи 29 Лесного кодекса Российской Федерации, правил лесовосстановления, установленных в соответствии с частью 7 статьи 62 Лесного кодекса Российской Федерации, в части повреждения или уничтожения подроста и (или) 2-го яруса хвойных твердолиственных пород </w:t>
      </w:r>
      <w:r w:rsidRPr="00DE4483">
        <w:rPr>
          <w:color w:val="000000" w:themeColor="text1"/>
        </w:rPr>
        <w:lastRenderedPageBreak/>
        <w:t>лесных насаждений, в соответствии с частью 3 статьи 62 Лесного кодекса Российской Федерации, - 2-кратная стоимость работ, необходимых для создания и выращивания лесных культур до возраста поврежденного или уничтоженного подроста на участке, равном площади, на которой уничтожен или поврежден подрост, по нормативам затрат на выполнение государственными бюджетными и автономными учреждениями мероприятий по воспроизводству лесов, состоящих из подготовки лесного участка и обработки почвы для создания лесных культур, создания лесных культур, агротехнического ухода за лесными культурами, в том числе дополнения лесных культур, проведения рубок ухода в молодняках (осветление и прочистка), определенных в соответствии со статьей 69.2 Бюджетного кодекса Российской Федерации;</w:t>
      </w:r>
    </w:p>
    <w:p w14:paraId="15C4009F" w14:textId="77777777" w:rsidR="00837A30" w:rsidRPr="00DE4483" w:rsidRDefault="00837A30" w:rsidP="00837A30">
      <w:pPr>
        <w:pStyle w:val="ConsPlusNormal"/>
        <w:ind w:firstLine="539"/>
        <w:jc w:val="both"/>
        <w:rPr>
          <w:color w:val="000000" w:themeColor="text1"/>
        </w:rPr>
      </w:pPr>
      <w:r w:rsidRPr="00DE4483">
        <w:rPr>
          <w:color w:val="000000" w:themeColor="text1"/>
        </w:rPr>
        <w:t xml:space="preserve">и) за отчуждение или передачу другому лицу древесины, заготовленной для собственных нужд, а также в случае препятствия осуществлению Продавцом учета древесины, заготовленной на основании настоящего Договора, - 9-кратная стоимость заготовленной древесины, определенная по ставкам платы за единицу объема древесины лесных насаждений, установленным постановлением Правительства Российской Федерации от 22.05.2007 N 310 "О ставках платы за единицу объема лесных ресурсов и ставках платы за единицу площади лесного участка, находящегося в федеральной собственности", органами государственной власти субъектов Российской Федерации, органами местного самоуправления, уполномоченными в соответствии со статьями 81 - </w:t>
      </w:r>
      <w:hyperlink r:id="rId18" w:tooltip="&quot;Лесной кодекс Российской Федерации&quot; от 04.12.2006 N 200-ФЗ (ред. от 04.08.2026) (с изм. и доп., вступ. в силу с 01.09.2026) {КонсультантПлюс}">
        <w:r w:rsidRPr="00DE4483">
          <w:rPr>
            <w:color w:val="000000" w:themeColor="text1"/>
          </w:rPr>
          <w:t>84</w:t>
        </w:r>
      </w:hyperlink>
      <w:r w:rsidRPr="00DE4483">
        <w:rPr>
          <w:color w:val="000000" w:themeColor="text1"/>
        </w:rPr>
        <w:t xml:space="preserve"> Лесного кодекса Российской Федерации;</w:t>
      </w:r>
    </w:p>
    <w:p w14:paraId="1B58873D" w14:textId="77777777" w:rsidR="00837A30" w:rsidRPr="00DE4483" w:rsidRDefault="00837A30" w:rsidP="00837A30">
      <w:pPr>
        <w:pStyle w:val="ConsPlusNormal"/>
        <w:ind w:firstLine="539"/>
        <w:jc w:val="both"/>
        <w:rPr>
          <w:color w:val="000000" w:themeColor="text1"/>
        </w:rPr>
      </w:pPr>
      <w:r w:rsidRPr="00DE4483">
        <w:rPr>
          <w:color w:val="000000" w:themeColor="text1"/>
        </w:rPr>
        <w:t xml:space="preserve">к) за вывоз древесины с места заготовки до проведения органами государственной власти, органами местного самоуправления, уполномоченными в соответствии со статьями 81 - </w:t>
      </w:r>
      <w:hyperlink r:id="rId19" w:tooltip="&quot;Лесной кодекс Российской Федерации&quot; от 04.12.2006 N 200-ФЗ (ред. от 04.08.2026) (с изм. и доп., вступ. в силу с 01.09.2026) {КонсультантПлюс}">
        <w:r w:rsidRPr="00DE4483">
          <w:rPr>
            <w:color w:val="000000" w:themeColor="text1"/>
          </w:rPr>
          <w:t>84</w:t>
        </w:r>
      </w:hyperlink>
      <w:r w:rsidRPr="00DE4483">
        <w:rPr>
          <w:color w:val="000000" w:themeColor="text1"/>
        </w:rPr>
        <w:t xml:space="preserve"> Лесного кодекса Российской Федерации на заключение договоров купли-продажи лесных насаждений для собственных нужд граждан, учета заготовленной древесины - 6-кратная стоимость объема вывезенной без учета древесины, определенная по ставкам платы за единицу объема древесины лесных насаждений, установленным постановлением Правительства Российской Федерации от 22.05.2007 N 310 "О ставках платы за единицу объема лесных ресурсов и ставках платы за единицу площади лесного участка, находящегося в федеральной собственности", органами государственной власти субъектов Российской Федерации, органами местного самоуправления, уполномоченными в соответствии со статьями 81 - </w:t>
      </w:r>
      <w:hyperlink r:id="rId20" w:tooltip="&quot;Лесной кодекс Российской Федерации&quot; от 04.12.2006 N 200-ФЗ (ред. от 04.08.2026) (с изм. и доп., вступ. в силу с 01.09.2026) {КонсультантПлюс}">
        <w:r w:rsidRPr="00DE4483">
          <w:rPr>
            <w:color w:val="000000" w:themeColor="text1"/>
          </w:rPr>
          <w:t>84</w:t>
        </w:r>
      </w:hyperlink>
      <w:r w:rsidRPr="00DE4483">
        <w:rPr>
          <w:color w:val="000000" w:themeColor="text1"/>
        </w:rPr>
        <w:t xml:space="preserve"> Лесного кодекса Российской Федерации.</w:t>
      </w:r>
    </w:p>
    <w:p w14:paraId="2E4900D5" w14:textId="77777777" w:rsidR="00837A30" w:rsidRPr="00DE4483" w:rsidRDefault="00837A30" w:rsidP="00837A30">
      <w:pPr>
        <w:pStyle w:val="ConsPlusNormal"/>
        <w:ind w:firstLine="539"/>
        <w:jc w:val="both"/>
        <w:rPr>
          <w:color w:val="000000" w:themeColor="text1"/>
        </w:rPr>
      </w:pPr>
      <w:r w:rsidRPr="00DE4483">
        <w:rPr>
          <w:color w:val="000000" w:themeColor="text1"/>
        </w:rPr>
        <w:t>18. Уплата неустойки не освобождает Покупателя от выполнения обязательств, предусмотренных настоящим Договором.</w:t>
      </w:r>
    </w:p>
    <w:p w14:paraId="41B1C4C5" w14:textId="77777777" w:rsidR="00837A30" w:rsidRPr="00DE4483" w:rsidRDefault="00837A30" w:rsidP="00837A30">
      <w:pPr>
        <w:pStyle w:val="ConsPlusNormal"/>
        <w:jc w:val="both"/>
        <w:rPr>
          <w:color w:val="000000" w:themeColor="text1"/>
        </w:rPr>
      </w:pPr>
    </w:p>
    <w:p w14:paraId="5BD687CA" w14:textId="77777777" w:rsidR="00837A30" w:rsidRPr="00DE4483" w:rsidRDefault="00837A30" w:rsidP="00837A30">
      <w:pPr>
        <w:pStyle w:val="ConsPlusNormal"/>
        <w:jc w:val="center"/>
        <w:outlineLvl w:val="1"/>
        <w:rPr>
          <w:color w:val="000000" w:themeColor="text1"/>
        </w:rPr>
      </w:pPr>
      <w:r w:rsidRPr="00DE4483">
        <w:rPr>
          <w:color w:val="000000" w:themeColor="text1"/>
        </w:rPr>
        <w:t>VI. Порядок изменения и расторжения Договора</w:t>
      </w:r>
    </w:p>
    <w:p w14:paraId="5024427F" w14:textId="77777777" w:rsidR="00837A30" w:rsidRPr="00DE4483" w:rsidRDefault="00837A30" w:rsidP="00837A30">
      <w:pPr>
        <w:pStyle w:val="ConsPlusNormal"/>
        <w:jc w:val="both"/>
        <w:rPr>
          <w:color w:val="000000" w:themeColor="text1"/>
        </w:rPr>
      </w:pPr>
    </w:p>
    <w:p w14:paraId="1A17F47B" w14:textId="77777777" w:rsidR="00837A30" w:rsidRPr="00DE4483" w:rsidRDefault="00837A30" w:rsidP="00837A30">
      <w:pPr>
        <w:pStyle w:val="ConsPlusNormal"/>
        <w:ind w:firstLine="539"/>
        <w:jc w:val="both"/>
        <w:rPr>
          <w:color w:val="000000" w:themeColor="text1"/>
        </w:rPr>
      </w:pPr>
      <w:r w:rsidRPr="00DE4483">
        <w:rPr>
          <w:color w:val="000000" w:themeColor="text1"/>
        </w:rPr>
        <w:t>19. Все изменения к настоящему Договору оформляются в письменной форме и подписываются сторонами.</w:t>
      </w:r>
    </w:p>
    <w:p w14:paraId="240ACD34" w14:textId="77777777" w:rsidR="00837A30" w:rsidRPr="00DE4483" w:rsidRDefault="00837A30" w:rsidP="00837A30">
      <w:pPr>
        <w:pStyle w:val="ConsPlusNormal"/>
        <w:ind w:firstLine="539"/>
        <w:jc w:val="both"/>
        <w:rPr>
          <w:color w:val="000000" w:themeColor="text1"/>
        </w:rPr>
      </w:pPr>
      <w:r w:rsidRPr="00DE4483">
        <w:rPr>
          <w:color w:val="000000" w:themeColor="text1"/>
        </w:rPr>
        <w:lastRenderedPageBreak/>
        <w:t>20. Внесение изменений в настоящий Договор, заключенный по результатам открытого аукциона, на основании соглашения сторон настоящего Договора или по требованию одной из его сторон не допускается, за исключением случаев изменения целевого назначения или разрешенного использования лесов, существенного изменения параметров использования лесов (возрасты рубок, расчетная лесосека, сроки использования лесов) или существенного изменения обстоятельств, из которых стороны настоящего Договора исходили при его заключении, если такое изменение обстоятельств возникло вследствие природных явлений (лесных пожаров, ветровалов, наводнений и других стихийных бедствий) и стало основанием для внесения изменений в государственный лесной реестр.</w:t>
      </w:r>
    </w:p>
    <w:p w14:paraId="4D6F1869" w14:textId="77777777" w:rsidR="00837A30" w:rsidRPr="00DE4483" w:rsidRDefault="00837A30" w:rsidP="00837A30">
      <w:pPr>
        <w:pStyle w:val="ConsPlusNormal"/>
        <w:ind w:firstLine="539"/>
        <w:jc w:val="both"/>
        <w:rPr>
          <w:color w:val="000000" w:themeColor="text1"/>
        </w:rPr>
      </w:pPr>
      <w:r w:rsidRPr="00DE4483">
        <w:rPr>
          <w:color w:val="000000" w:themeColor="text1"/>
        </w:rPr>
        <w:t>21. Настоящий Договор, заключенный по результатам открытого аукциона, может быть изменен по решению суда в случае существенного изменения количественных и качественных характеристик таких лесных насаждений.</w:t>
      </w:r>
    </w:p>
    <w:p w14:paraId="3A0849CA" w14:textId="77777777" w:rsidR="00837A30" w:rsidRPr="00DE4483" w:rsidRDefault="00837A30" w:rsidP="00837A30">
      <w:pPr>
        <w:pStyle w:val="ConsPlusNormal"/>
        <w:ind w:firstLine="539"/>
        <w:jc w:val="both"/>
        <w:rPr>
          <w:color w:val="000000" w:themeColor="text1"/>
        </w:rPr>
      </w:pPr>
      <w:r w:rsidRPr="00DE4483">
        <w:rPr>
          <w:color w:val="000000" w:themeColor="text1"/>
        </w:rPr>
        <w:t>22. При изменении условий настоящего Договора обязательства сторон сохраняются в измененном виде.</w:t>
      </w:r>
    </w:p>
    <w:p w14:paraId="6B039575" w14:textId="77777777" w:rsidR="00837A30" w:rsidRPr="00DE4483" w:rsidRDefault="00837A30" w:rsidP="00837A30">
      <w:pPr>
        <w:pStyle w:val="ConsPlusNormal"/>
        <w:ind w:firstLine="539"/>
        <w:jc w:val="both"/>
        <w:rPr>
          <w:color w:val="000000" w:themeColor="text1"/>
        </w:rPr>
      </w:pPr>
      <w:r w:rsidRPr="00DE4483">
        <w:rPr>
          <w:color w:val="000000" w:themeColor="text1"/>
        </w:rPr>
        <w:t>В случае изменения условий настоящего Договора обязательства считаются измененными с даты заключения соглашения сторон об изменении условий настоящего Договора, если иное не вытекает из соглашения или характера изменения условий настоящего Договора, а при изменении условий настоящего Договора в судебном порядке - с даты вступления в законную силу решения суда об изменении условий настоящего Договора.</w:t>
      </w:r>
    </w:p>
    <w:p w14:paraId="0389A9DC" w14:textId="77777777" w:rsidR="00837A30" w:rsidRPr="00DE4483" w:rsidRDefault="00837A30" w:rsidP="00837A30">
      <w:pPr>
        <w:pStyle w:val="ConsPlusNormal"/>
        <w:ind w:firstLine="539"/>
        <w:jc w:val="both"/>
        <w:rPr>
          <w:color w:val="000000" w:themeColor="text1"/>
        </w:rPr>
      </w:pPr>
      <w:r w:rsidRPr="00DE4483">
        <w:rPr>
          <w:color w:val="000000" w:themeColor="text1"/>
        </w:rPr>
        <w:t>23. Настоящий Договор прекращает действие в случаях, предусмотренных гражданским законодательством Российской Федерации, и в случае, предусмотренном пунктом 24 настоящего Договора.</w:t>
      </w:r>
    </w:p>
    <w:p w14:paraId="5346163E" w14:textId="77777777" w:rsidR="00837A30" w:rsidRPr="00DE4483" w:rsidRDefault="00837A30" w:rsidP="00837A30">
      <w:pPr>
        <w:pStyle w:val="ConsPlusNormal"/>
        <w:ind w:firstLine="539"/>
        <w:jc w:val="both"/>
        <w:rPr>
          <w:color w:val="000000" w:themeColor="text1"/>
        </w:rPr>
      </w:pPr>
      <w:bookmarkStart w:id="6" w:name="P233"/>
      <w:bookmarkEnd w:id="6"/>
      <w:r w:rsidRPr="00DE4483">
        <w:rPr>
          <w:color w:val="000000" w:themeColor="text1"/>
        </w:rPr>
        <w:t>24. Продавец вправе отказаться от исполнения настоящего Договора в одностороннем порядке в случае невыполнения Покупателем лесохозяйственного регламента в части охраны лесов от пожаров, в части защиты лесов, в части охраны лесов от загрязнения и иного негативного воздействия, в части воспроизводства лесов, уведомив об этом Покупателя в письменной форме не позднее чем за 30 дней до даты расторжения настоящего Договора.</w:t>
      </w:r>
    </w:p>
    <w:p w14:paraId="42D020A4" w14:textId="77777777" w:rsidR="00837A30" w:rsidRPr="00DE4483" w:rsidRDefault="00837A30" w:rsidP="00837A30">
      <w:pPr>
        <w:pStyle w:val="ConsPlusNormal"/>
        <w:ind w:firstLine="539"/>
        <w:jc w:val="both"/>
        <w:rPr>
          <w:color w:val="000000" w:themeColor="text1"/>
        </w:rPr>
      </w:pPr>
      <w:r w:rsidRPr="00DE4483">
        <w:rPr>
          <w:color w:val="000000" w:themeColor="text1"/>
        </w:rPr>
        <w:t>Настоящий Договор прекращает свое действие с даты, указанной в письменном уведомлении Продавца.</w:t>
      </w:r>
    </w:p>
    <w:p w14:paraId="4580FE6E" w14:textId="77777777" w:rsidR="00837A30" w:rsidRPr="00DE4483" w:rsidRDefault="00837A30" w:rsidP="00837A30">
      <w:pPr>
        <w:pStyle w:val="ConsPlusNormal"/>
        <w:ind w:firstLine="539"/>
        <w:jc w:val="both"/>
        <w:rPr>
          <w:color w:val="000000" w:themeColor="text1"/>
        </w:rPr>
      </w:pPr>
      <w:r w:rsidRPr="00DE4483">
        <w:rPr>
          <w:color w:val="000000" w:themeColor="text1"/>
        </w:rPr>
        <w:t>Покупатель вправе отказаться от исполнения настоящего Договора в одностороннем порядке, уведомив об этом Продавца в письменной форме не позднее чем за 30 дней до даты расторжения настоящего Договора, в случаях, предусмотренных законодательством Российской Федерации.</w:t>
      </w:r>
    </w:p>
    <w:p w14:paraId="00ADAD6A" w14:textId="77777777" w:rsidR="00837A30" w:rsidRPr="00DE4483" w:rsidRDefault="00837A30" w:rsidP="00837A30">
      <w:pPr>
        <w:pStyle w:val="ConsPlusNormal"/>
        <w:jc w:val="both"/>
        <w:rPr>
          <w:color w:val="000000" w:themeColor="text1"/>
        </w:rPr>
      </w:pPr>
    </w:p>
    <w:p w14:paraId="21E25AC1" w14:textId="77777777" w:rsidR="00837A30" w:rsidRPr="00DE4483" w:rsidRDefault="00837A30" w:rsidP="00837A30">
      <w:pPr>
        <w:pStyle w:val="ConsPlusNormal"/>
        <w:jc w:val="center"/>
        <w:outlineLvl w:val="1"/>
        <w:rPr>
          <w:color w:val="000000" w:themeColor="text1"/>
        </w:rPr>
      </w:pPr>
      <w:r w:rsidRPr="00DE4483">
        <w:rPr>
          <w:color w:val="000000" w:themeColor="text1"/>
        </w:rPr>
        <w:t>VII. Срок действия Договора</w:t>
      </w:r>
    </w:p>
    <w:p w14:paraId="03C06E24" w14:textId="77777777" w:rsidR="00837A30" w:rsidRPr="00DE4483" w:rsidRDefault="00837A30" w:rsidP="00837A30">
      <w:pPr>
        <w:pStyle w:val="ConsPlusNormal"/>
        <w:jc w:val="both"/>
        <w:rPr>
          <w:color w:val="000000" w:themeColor="text1"/>
        </w:rPr>
      </w:pPr>
    </w:p>
    <w:p w14:paraId="084E19C2" w14:textId="77777777" w:rsidR="00837A30" w:rsidRPr="00DE4483" w:rsidRDefault="00837A30" w:rsidP="00837A30">
      <w:pPr>
        <w:pStyle w:val="ConsPlusNormal"/>
        <w:ind w:firstLine="540"/>
        <w:jc w:val="both"/>
        <w:rPr>
          <w:color w:val="000000" w:themeColor="text1"/>
        </w:rPr>
      </w:pPr>
      <w:r w:rsidRPr="00DE4483">
        <w:rPr>
          <w:color w:val="000000" w:themeColor="text1"/>
        </w:rPr>
        <w:t xml:space="preserve">25. Срок действия настоящего Договора устанавливается с "__" __________ 20__ г. по "__" __________ 20__ г. (срок действия договора купли-продажи лесных насаждений в соответствии с частью 5 статьи 75 Лесного </w:t>
      </w:r>
      <w:r w:rsidRPr="00DE4483">
        <w:rPr>
          <w:color w:val="000000" w:themeColor="text1"/>
        </w:rPr>
        <w:lastRenderedPageBreak/>
        <w:t>кодекса Российской Федерации не может превышать один год. В случае продажи лесных насаждений в соответствии со статьей 19 Лесного кодекса Российской Федерации срок действия договора купли-продажи лесных насаждений не может превышать срок действия государственного (муниципального) задания или указанного в части 5 статьи 19 Лесного кодекса Российской Федерации государственного (муниципального) контракта).</w:t>
      </w:r>
    </w:p>
    <w:p w14:paraId="373EEBED" w14:textId="77777777" w:rsidR="00837A30" w:rsidRPr="00DE4483" w:rsidRDefault="00837A30" w:rsidP="00837A30">
      <w:pPr>
        <w:pStyle w:val="ConsPlusNormal"/>
        <w:jc w:val="both"/>
        <w:rPr>
          <w:color w:val="000000" w:themeColor="text1"/>
        </w:rPr>
      </w:pPr>
    </w:p>
    <w:p w14:paraId="03EDA706" w14:textId="77777777" w:rsidR="00837A30" w:rsidRPr="00DE4483" w:rsidRDefault="00837A30" w:rsidP="00837A30">
      <w:pPr>
        <w:pStyle w:val="ConsPlusNormal"/>
        <w:jc w:val="center"/>
        <w:outlineLvl w:val="1"/>
        <w:rPr>
          <w:color w:val="000000" w:themeColor="text1"/>
        </w:rPr>
      </w:pPr>
      <w:r w:rsidRPr="00DE4483">
        <w:rPr>
          <w:color w:val="000000" w:themeColor="text1"/>
        </w:rPr>
        <w:t>VIII. Прочие условия Договора</w:t>
      </w:r>
    </w:p>
    <w:p w14:paraId="4F2D4AB9" w14:textId="77777777" w:rsidR="00837A30" w:rsidRPr="00DE4483" w:rsidRDefault="00837A30" w:rsidP="00837A30">
      <w:pPr>
        <w:pStyle w:val="ConsPlusNormal"/>
        <w:jc w:val="both"/>
        <w:rPr>
          <w:color w:val="000000" w:themeColor="text1"/>
        </w:rPr>
      </w:pPr>
    </w:p>
    <w:p w14:paraId="1798883B" w14:textId="77777777" w:rsidR="00837A30" w:rsidRPr="00DE4483" w:rsidRDefault="00837A30" w:rsidP="00837A30">
      <w:pPr>
        <w:pStyle w:val="ConsPlusNormal"/>
        <w:ind w:firstLine="539"/>
        <w:jc w:val="both"/>
        <w:rPr>
          <w:color w:val="000000" w:themeColor="text1"/>
        </w:rPr>
      </w:pPr>
      <w:r w:rsidRPr="00DE4483">
        <w:rPr>
          <w:color w:val="000000" w:themeColor="text1"/>
        </w:rPr>
        <w:t>26. Покупатель извещен о том, что количественные и качественные характеристики заготовленной древесины, полученные при ее учете, могут отличаться от количественных и качественных характеристик лесных насаждений, являющихся предметом настоящего Договора, с учетом погрешности измерения объема древесины при таксации, установленной правилами заготовки древесины и особенностями заготовки древесины в указанных в статье 23 Лесного кодекса Российской Федерации лесничествах, установленными в соответствии с частью 11 статьи 29 Лесного кодекса Российской Федерации.</w:t>
      </w:r>
    </w:p>
    <w:p w14:paraId="51AEFDEC" w14:textId="77777777" w:rsidR="00837A30" w:rsidRPr="00DE4483" w:rsidRDefault="00837A30" w:rsidP="00837A30">
      <w:pPr>
        <w:pStyle w:val="ConsPlusNormal"/>
        <w:ind w:firstLine="539"/>
        <w:jc w:val="both"/>
        <w:rPr>
          <w:color w:val="000000" w:themeColor="text1"/>
        </w:rPr>
      </w:pPr>
      <w:r w:rsidRPr="00DE4483">
        <w:rPr>
          <w:color w:val="000000" w:themeColor="text1"/>
        </w:rPr>
        <w:t>27. Спорные вопросы, возникающие в ходе исполнения настоящего Договора, или вопросы, не оговоренные в настоящем Договоре, разрешаются путем переговоров. В случае если согласие путем переговоров не достигнуто, указанные вопросы разрешаются в судебном порядке.</w:t>
      </w:r>
    </w:p>
    <w:p w14:paraId="4150334E" w14:textId="77777777" w:rsidR="00837A30" w:rsidRPr="00DE4483" w:rsidRDefault="00837A30" w:rsidP="00837A30">
      <w:pPr>
        <w:pStyle w:val="ConsPlusNormal"/>
        <w:ind w:firstLine="539"/>
        <w:jc w:val="both"/>
        <w:rPr>
          <w:color w:val="000000" w:themeColor="text1"/>
        </w:rPr>
      </w:pPr>
      <w:r w:rsidRPr="00DE4483">
        <w:rPr>
          <w:color w:val="000000" w:themeColor="text1"/>
        </w:rPr>
        <w:t>Споры рассматриваются в судебном порядке по месту нахождения Продавца.</w:t>
      </w:r>
    </w:p>
    <w:p w14:paraId="3CCD18BE" w14:textId="77777777" w:rsidR="00837A30" w:rsidRPr="00DE4483" w:rsidRDefault="00837A30" w:rsidP="00837A30">
      <w:pPr>
        <w:pStyle w:val="ConsPlusNormal"/>
        <w:ind w:firstLine="539"/>
        <w:jc w:val="both"/>
        <w:rPr>
          <w:color w:val="000000" w:themeColor="text1"/>
        </w:rPr>
      </w:pPr>
      <w:r w:rsidRPr="00DE4483">
        <w:rPr>
          <w:color w:val="000000" w:themeColor="text1"/>
        </w:rPr>
        <w:t>28. Продавец и Покупатель несут ответственность за неисполнение или ненадлежащее исполнение своих обязательств по настоящему Договору, если не докажут,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233B0FF6" w14:textId="77777777" w:rsidR="00837A30" w:rsidRPr="00DE4483" w:rsidRDefault="00837A30" w:rsidP="00837A30">
      <w:pPr>
        <w:pStyle w:val="ConsPlusNormal"/>
        <w:ind w:firstLine="539"/>
        <w:jc w:val="both"/>
        <w:rPr>
          <w:color w:val="000000" w:themeColor="text1"/>
        </w:rPr>
      </w:pPr>
      <w:r w:rsidRPr="00DE4483">
        <w:rPr>
          <w:color w:val="000000" w:themeColor="text1"/>
        </w:rPr>
        <w:t>29. Прекращение срока действия настоящего Договора не освобождает стороны от исполнения обязательств по нему.</w:t>
      </w:r>
    </w:p>
    <w:p w14:paraId="2BE0092A" w14:textId="77777777" w:rsidR="00837A30" w:rsidRPr="00DE4483" w:rsidRDefault="00837A30" w:rsidP="00837A30">
      <w:pPr>
        <w:pStyle w:val="ConsPlusNormal"/>
        <w:ind w:firstLine="539"/>
        <w:jc w:val="both"/>
        <w:rPr>
          <w:color w:val="000000" w:themeColor="text1"/>
        </w:rPr>
      </w:pPr>
      <w:r w:rsidRPr="00DE4483">
        <w:rPr>
          <w:color w:val="000000" w:themeColor="text1"/>
        </w:rPr>
        <w:t>30. Настоящий Договор составлен в двух подлинных экземплярах, по одному для каждой из сторон.</w:t>
      </w:r>
    </w:p>
    <w:p w14:paraId="4CCC5DF5" w14:textId="77777777" w:rsidR="00837A30" w:rsidRPr="00DE4483" w:rsidRDefault="00837A30" w:rsidP="00837A30">
      <w:pPr>
        <w:pStyle w:val="ConsPlusNormal"/>
        <w:ind w:firstLine="539"/>
        <w:jc w:val="both"/>
        <w:rPr>
          <w:color w:val="000000" w:themeColor="text1"/>
        </w:rPr>
      </w:pPr>
      <w:r w:rsidRPr="00DE4483">
        <w:rPr>
          <w:color w:val="000000" w:themeColor="text1"/>
        </w:rPr>
        <w:t>31. Приложения к настоящему Договору являются его неотъемлемыми частями.</w:t>
      </w:r>
    </w:p>
    <w:p w14:paraId="573D67B4" w14:textId="77777777" w:rsidR="00837A30" w:rsidRPr="00DE4483" w:rsidRDefault="00837A30" w:rsidP="00837A30">
      <w:pPr>
        <w:rPr>
          <w:color w:val="000000" w:themeColor="text1"/>
          <w:sz w:val="28"/>
          <w:szCs w:val="28"/>
        </w:rPr>
      </w:pPr>
      <w:r w:rsidRPr="00DE4483">
        <w:rPr>
          <w:color w:val="000000" w:themeColor="text1"/>
        </w:rPr>
        <w:br w:type="page"/>
      </w:r>
    </w:p>
    <w:p w14:paraId="69C04D37" w14:textId="77777777" w:rsidR="00837A30" w:rsidRPr="00DE4483" w:rsidRDefault="00837A30" w:rsidP="00837A30">
      <w:pPr>
        <w:pStyle w:val="ConsPlusNormal"/>
        <w:jc w:val="center"/>
        <w:outlineLvl w:val="1"/>
        <w:rPr>
          <w:color w:val="000000" w:themeColor="text1"/>
        </w:rPr>
      </w:pPr>
      <w:bookmarkStart w:id="7" w:name="P251"/>
      <w:bookmarkEnd w:id="7"/>
      <w:r w:rsidRPr="00DE4483">
        <w:rPr>
          <w:color w:val="000000" w:themeColor="text1"/>
        </w:rPr>
        <w:lastRenderedPageBreak/>
        <w:t>IX. Реквизиты сторон</w:t>
      </w:r>
    </w:p>
    <w:p w14:paraId="115F153E" w14:textId="77777777" w:rsidR="00837A30" w:rsidRPr="00DE4483" w:rsidRDefault="00837A30" w:rsidP="00837A30">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1099"/>
        <w:gridCol w:w="340"/>
        <w:gridCol w:w="2041"/>
        <w:gridCol w:w="2268"/>
      </w:tblGrid>
      <w:tr w:rsidR="00837A30" w:rsidRPr="00DE4483" w14:paraId="69D91BAA" w14:textId="77777777" w:rsidTr="00654360">
        <w:tc>
          <w:tcPr>
            <w:tcW w:w="3288" w:type="dxa"/>
          </w:tcPr>
          <w:p w14:paraId="07BEB256" w14:textId="77777777" w:rsidR="00837A30" w:rsidRPr="00DE4483" w:rsidRDefault="00837A30" w:rsidP="00654360">
            <w:pPr>
              <w:pStyle w:val="ConsPlusNormal"/>
              <w:spacing w:line="360" w:lineRule="exact"/>
              <w:jc w:val="center"/>
              <w:rPr>
                <w:color w:val="000000" w:themeColor="text1"/>
              </w:rPr>
            </w:pPr>
            <w:r w:rsidRPr="00DE4483">
              <w:rPr>
                <w:color w:val="000000" w:themeColor="text1"/>
              </w:rPr>
              <w:t>ПРОДАВЕЦ:</w:t>
            </w:r>
          </w:p>
        </w:tc>
        <w:tc>
          <w:tcPr>
            <w:tcW w:w="5748" w:type="dxa"/>
            <w:gridSpan w:val="4"/>
          </w:tcPr>
          <w:p w14:paraId="39CC334E" w14:textId="77777777" w:rsidR="00837A30" w:rsidRPr="00DE4483" w:rsidRDefault="00837A30" w:rsidP="00654360">
            <w:pPr>
              <w:pStyle w:val="ConsPlusNormal"/>
              <w:spacing w:line="360" w:lineRule="exact"/>
              <w:jc w:val="center"/>
              <w:rPr>
                <w:color w:val="000000" w:themeColor="text1"/>
              </w:rPr>
            </w:pPr>
            <w:r w:rsidRPr="00DE4483">
              <w:rPr>
                <w:color w:val="000000" w:themeColor="text1"/>
              </w:rPr>
              <w:t>Министерство природных ресурсов, лесного хозяйства и экологии Пермского края</w:t>
            </w:r>
          </w:p>
        </w:tc>
      </w:tr>
      <w:tr w:rsidR="00837A30" w:rsidRPr="00DE4483" w14:paraId="0EA895DF" w14:textId="77777777" w:rsidTr="00654360">
        <w:tc>
          <w:tcPr>
            <w:tcW w:w="3288" w:type="dxa"/>
          </w:tcPr>
          <w:p w14:paraId="49072AEA" w14:textId="77777777" w:rsidR="00837A30" w:rsidRPr="00DE4483" w:rsidRDefault="00837A30" w:rsidP="00654360">
            <w:pPr>
              <w:pStyle w:val="ConsPlusNormal"/>
              <w:spacing w:line="360" w:lineRule="exact"/>
              <w:rPr>
                <w:color w:val="000000" w:themeColor="text1"/>
              </w:rPr>
            </w:pPr>
            <w:r w:rsidRPr="00DE4483">
              <w:rPr>
                <w:color w:val="000000" w:themeColor="text1"/>
              </w:rPr>
              <w:t>Место нахождения</w:t>
            </w:r>
          </w:p>
        </w:tc>
        <w:tc>
          <w:tcPr>
            <w:tcW w:w="5748" w:type="dxa"/>
            <w:gridSpan w:val="4"/>
          </w:tcPr>
          <w:p w14:paraId="33062AE6" w14:textId="77777777" w:rsidR="00837A30" w:rsidRPr="00DE4483" w:rsidRDefault="00837A30" w:rsidP="00654360">
            <w:pPr>
              <w:pStyle w:val="ConsPlusNormal"/>
              <w:spacing w:line="360" w:lineRule="exact"/>
              <w:rPr>
                <w:color w:val="000000" w:themeColor="text1"/>
              </w:rPr>
            </w:pPr>
            <w:r w:rsidRPr="00DE4483">
              <w:rPr>
                <w:color w:val="000000" w:themeColor="text1"/>
              </w:rPr>
              <w:t>614006, г. Пермь, ул. Ленина, 51</w:t>
            </w:r>
          </w:p>
        </w:tc>
      </w:tr>
      <w:tr w:rsidR="00837A30" w:rsidRPr="00DE4483" w14:paraId="77B45B69" w14:textId="77777777" w:rsidTr="00654360">
        <w:tc>
          <w:tcPr>
            <w:tcW w:w="3288" w:type="dxa"/>
          </w:tcPr>
          <w:p w14:paraId="748A3718" w14:textId="77777777" w:rsidR="00837A30" w:rsidRPr="00DE4483" w:rsidRDefault="00837A30" w:rsidP="00654360">
            <w:pPr>
              <w:pStyle w:val="ConsPlusNormal"/>
              <w:spacing w:line="360" w:lineRule="exact"/>
              <w:rPr>
                <w:color w:val="000000" w:themeColor="text1"/>
              </w:rPr>
            </w:pPr>
            <w:r w:rsidRPr="00DE4483">
              <w:rPr>
                <w:color w:val="000000" w:themeColor="text1"/>
              </w:rPr>
              <w:t>Адрес для направления почтовой корреспонденции</w:t>
            </w:r>
          </w:p>
        </w:tc>
        <w:tc>
          <w:tcPr>
            <w:tcW w:w="5748" w:type="dxa"/>
            <w:gridSpan w:val="4"/>
          </w:tcPr>
          <w:p w14:paraId="75707E90" w14:textId="77777777" w:rsidR="00837A30" w:rsidRPr="00DE4483" w:rsidRDefault="00837A30" w:rsidP="00654360">
            <w:pPr>
              <w:pStyle w:val="ConsPlusNormal"/>
              <w:spacing w:line="360" w:lineRule="exact"/>
              <w:rPr>
                <w:color w:val="000000" w:themeColor="text1"/>
              </w:rPr>
            </w:pPr>
            <w:r w:rsidRPr="00DE4483">
              <w:rPr>
                <w:color w:val="000000" w:themeColor="text1"/>
              </w:rPr>
              <w:t>614990, г. Пермь, ул. Попова, 11</w:t>
            </w:r>
          </w:p>
        </w:tc>
      </w:tr>
      <w:tr w:rsidR="00837A30" w:rsidRPr="00DE4483" w14:paraId="74132C5F" w14:textId="77777777" w:rsidTr="00654360">
        <w:tc>
          <w:tcPr>
            <w:tcW w:w="3288" w:type="dxa"/>
          </w:tcPr>
          <w:p w14:paraId="5D23CA26" w14:textId="77777777" w:rsidR="00837A30" w:rsidRPr="00DE4483" w:rsidRDefault="00837A30" w:rsidP="00654360">
            <w:pPr>
              <w:pStyle w:val="ConsPlusNormal"/>
              <w:spacing w:line="360" w:lineRule="exact"/>
              <w:rPr>
                <w:color w:val="000000" w:themeColor="text1"/>
              </w:rPr>
            </w:pPr>
            <w:r w:rsidRPr="00DE4483">
              <w:rPr>
                <w:color w:val="000000" w:themeColor="text1"/>
              </w:rPr>
              <w:t>ИНН</w:t>
            </w:r>
          </w:p>
        </w:tc>
        <w:tc>
          <w:tcPr>
            <w:tcW w:w="5748" w:type="dxa"/>
            <w:gridSpan w:val="4"/>
          </w:tcPr>
          <w:p w14:paraId="410EE926" w14:textId="77777777" w:rsidR="00837A30" w:rsidRPr="00DE4483" w:rsidRDefault="00837A30" w:rsidP="00654360">
            <w:pPr>
              <w:pStyle w:val="ConsPlusNormal"/>
              <w:spacing w:line="360" w:lineRule="exact"/>
              <w:rPr>
                <w:color w:val="000000" w:themeColor="text1"/>
              </w:rPr>
            </w:pPr>
            <w:r w:rsidRPr="00DE4483">
              <w:rPr>
                <w:color w:val="000000" w:themeColor="text1"/>
              </w:rPr>
              <w:t>5902293298</w:t>
            </w:r>
          </w:p>
        </w:tc>
      </w:tr>
      <w:tr w:rsidR="00837A30" w:rsidRPr="00DE4483" w14:paraId="30921B23" w14:textId="77777777" w:rsidTr="00654360">
        <w:tc>
          <w:tcPr>
            <w:tcW w:w="3288" w:type="dxa"/>
          </w:tcPr>
          <w:p w14:paraId="1E9A22FD" w14:textId="77777777" w:rsidR="00837A30" w:rsidRPr="00DE4483" w:rsidRDefault="00837A30" w:rsidP="00654360">
            <w:pPr>
              <w:pStyle w:val="ConsPlusNormal"/>
              <w:spacing w:line="360" w:lineRule="exact"/>
              <w:rPr>
                <w:color w:val="000000" w:themeColor="text1"/>
              </w:rPr>
            </w:pPr>
            <w:r w:rsidRPr="00DE4483">
              <w:rPr>
                <w:color w:val="000000" w:themeColor="text1"/>
              </w:rPr>
              <w:t>КПП</w:t>
            </w:r>
          </w:p>
        </w:tc>
        <w:tc>
          <w:tcPr>
            <w:tcW w:w="5748" w:type="dxa"/>
            <w:gridSpan w:val="4"/>
          </w:tcPr>
          <w:p w14:paraId="1A3CFBBC" w14:textId="77777777" w:rsidR="00837A30" w:rsidRPr="00DE4483" w:rsidRDefault="00837A30" w:rsidP="00654360">
            <w:pPr>
              <w:pStyle w:val="ConsPlusNormal"/>
              <w:spacing w:line="360" w:lineRule="exact"/>
              <w:rPr>
                <w:color w:val="000000" w:themeColor="text1"/>
              </w:rPr>
            </w:pPr>
            <w:r w:rsidRPr="00DE4483">
              <w:rPr>
                <w:color w:val="000000" w:themeColor="text1"/>
              </w:rPr>
              <w:t>590201001</w:t>
            </w:r>
          </w:p>
        </w:tc>
      </w:tr>
      <w:tr w:rsidR="00837A30" w:rsidRPr="00DE4483" w14:paraId="79F3E712" w14:textId="77777777" w:rsidTr="00654360">
        <w:tc>
          <w:tcPr>
            <w:tcW w:w="3288" w:type="dxa"/>
          </w:tcPr>
          <w:p w14:paraId="7027DE43" w14:textId="77777777" w:rsidR="00837A30" w:rsidRPr="00DE4483" w:rsidRDefault="00837A30" w:rsidP="00654360">
            <w:pPr>
              <w:pStyle w:val="ConsPlusNormal"/>
              <w:spacing w:line="360" w:lineRule="exact"/>
              <w:rPr>
                <w:color w:val="000000" w:themeColor="text1"/>
              </w:rPr>
            </w:pPr>
            <w:r w:rsidRPr="00DE4483">
              <w:rPr>
                <w:color w:val="000000" w:themeColor="text1"/>
              </w:rPr>
              <w:t>ОГРН</w:t>
            </w:r>
          </w:p>
        </w:tc>
        <w:tc>
          <w:tcPr>
            <w:tcW w:w="5748" w:type="dxa"/>
            <w:gridSpan w:val="4"/>
          </w:tcPr>
          <w:p w14:paraId="4486944B" w14:textId="77777777" w:rsidR="00837A30" w:rsidRPr="00DE4483" w:rsidRDefault="00837A30" w:rsidP="00654360">
            <w:pPr>
              <w:pStyle w:val="ConsPlusNormal"/>
              <w:spacing w:line="360" w:lineRule="exact"/>
              <w:rPr>
                <w:color w:val="000000" w:themeColor="text1"/>
              </w:rPr>
            </w:pPr>
            <w:r w:rsidRPr="00DE4483">
              <w:rPr>
                <w:color w:val="000000" w:themeColor="text1"/>
              </w:rPr>
              <w:t>1065902004354</w:t>
            </w:r>
          </w:p>
        </w:tc>
      </w:tr>
      <w:tr w:rsidR="00837A30" w:rsidRPr="00DE4483" w14:paraId="65F39336" w14:textId="77777777" w:rsidTr="00654360">
        <w:tc>
          <w:tcPr>
            <w:tcW w:w="3288" w:type="dxa"/>
          </w:tcPr>
          <w:p w14:paraId="1CF497F9" w14:textId="77777777" w:rsidR="00837A30" w:rsidRPr="00DE4483" w:rsidRDefault="00837A30" w:rsidP="00654360">
            <w:pPr>
              <w:pStyle w:val="ConsPlusNormal"/>
              <w:spacing w:line="360" w:lineRule="exact"/>
              <w:rPr>
                <w:color w:val="000000" w:themeColor="text1"/>
              </w:rPr>
            </w:pPr>
            <w:r w:rsidRPr="00DE4483">
              <w:rPr>
                <w:color w:val="000000" w:themeColor="text1"/>
              </w:rPr>
              <w:t>ОКПО</w:t>
            </w:r>
          </w:p>
        </w:tc>
        <w:tc>
          <w:tcPr>
            <w:tcW w:w="5748" w:type="dxa"/>
            <w:gridSpan w:val="4"/>
          </w:tcPr>
          <w:p w14:paraId="6E76FDCD" w14:textId="77777777" w:rsidR="00837A30" w:rsidRPr="00DE4483" w:rsidRDefault="00837A30" w:rsidP="00654360">
            <w:pPr>
              <w:pStyle w:val="ConsPlusNormal"/>
              <w:spacing w:line="360" w:lineRule="exact"/>
              <w:rPr>
                <w:color w:val="000000" w:themeColor="text1"/>
              </w:rPr>
            </w:pPr>
            <w:r w:rsidRPr="00DE4483">
              <w:rPr>
                <w:color w:val="000000" w:themeColor="text1"/>
              </w:rPr>
              <w:t>57701000</w:t>
            </w:r>
          </w:p>
        </w:tc>
      </w:tr>
      <w:tr w:rsidR="00837A30" w:rsidRPr="00DE4483" w14:paraId="1E7E218D" w14:textId="77777777" w:rsidTr="00654360">
        <w:tc>
          <w:tcPr>
            <w:tcW w:w="9036" w:type="dxa"/>
            <w:gridSpan w:val="5"/>
          </w:tcPr>
          <w:p w14:paraId="4C6374A1" w14:textId="77777777" w:rsidR="00837A30" w:rsidRPr="00DE4483" w:rsidRDefault="00837A30" w:rsidP="00654360">
            <w:pPr>
              <w:pStyle w:val="ConsPlusNormal"/>
              <w:spacing w:line="360" w:lineRule="exact"/>
              <w:jc w:val="center"/>
              <w:rPr>
                <w:color w:val="000000" w:themeColor="text1"/>
              </w:rPr>
            </w:pPr>
            <w:r w:rsidRPr="00DE4483">
              <w:rPr>
                <w:color w:val="000000" w:themeColor="text1"/>
              </w:rPr>
              <w:t>Банковские реквизиты</w:t>
            </w:r>
          </w:p>
        </w:tc>
      </w:tr>
      <w:tr w:rsidR="00837A30" w:rsidRPr="00DE4483" w14:paraId="35030A25" w14:textId="77777777" w:rsidTr="00654360">
        <w:tc>
          <w:tcPr>
            <w:tcW w:w="3288" w:type="dxa"/>
          </w:tcPr>
          <w:p w14:paraId="67D9E8A0" w14:textId="77777777" w:rsidR="00837A30" w:rsidRPr="00DE4483" w:rsidRDefault="00837A30" w:rsidP="00654360">
            <w:pPr>
              <w:pStyle w:val="ConsPlusNormal"/>
              <w:spacing w:line="360" w:lineRule="exact"/>
              <w:rPr>
                <w:color w:val="000000" w:themeColor="text1"/>
              </w:rPr>
            </w:pPr>
            <w:r w:rsidRPr="00DE4483">
              <w:rPr>
                <w:color w:val="000000" w:themeColor="text1"/>
              </w:rPr>
              <w:t>Банк получателя</w:t>
            </w:r>
          </w:p>
        </w:tc>
        <w:tc>
          <w:tcPr>
            <w:tcW w:w="5748" w:type="dxa"/>
            <w:gridSpan w:val="4"/>
          </w:tcPr>
          <w:p w14:paraId="2DBE2A20" w14:textId="77777777" w:rsidR="00837A30" w:rsidRPr="00DE4483" w:rsidRDefault="00837A30" w:rsidP="00654360">
            <w:pPr>
              <w:pStyle w:val="ConsPlusNormal"/>
              <w:spacing w:line="360" w:lineRule="exact"/>
              <w:rPr>
                <w:color w:val="000000" w:themeColor="text1"/>
              </w:rPr>
            </w:pPr>
            <w:r w:rsidRPr="00DE4483">
              <w:rPr>
                <w:color w:val="000000" w:themeColor="text1"/>
              </w:rPr>
              <w:t xml:space="preserve">Минфин Пермского края (Министерство природных ресурсов, лесного хозяйства </w:t>
            </w:r>
            <w:r w:rsidRPr="00DE4483">
              <w:rPr>
                <w:color w:val="000000" w:themeColor="text1"/>
              </w:rPr>
              <w:br/>
              <w:t xml:space="preserve">и экологии Пермского края, </w:t>
            </w:r>
          </w:p>
          <w:p w14:paraId="7362EBF5" w14:textId="77777777" w:rsidR="00837A30" w:rsidRPr="00DE4483" w:rsidRDefault="00837A30" w:rsidP="00654360">
            <w:pPr>
              <w:pStyle w:val="ConsPlusNormal"/>
              <w:spacing w:line="360" w:lineRule="exact"/>
              <w:rPr>
                <w:color w:val="000000" w:themeColor="text1"/>
              </w:rPr>
            </w:pPr>
            <w:r w:rsidRPr="00DE4483">
              <w:rPr>
                <w:color w:val="000000" w:themeColor="text1"/>
              </w:rPr>
              <w:t>л/с 02562000010) № 028160570, ОТДЕЛЕНИЕ ПЕРМЬ БАНКА РОССИИ//УФК по Пермскому краю г. Пермь</w:t>
            </w:r>
          </w:p>
        </w:tc>
      </w:tr>
      <w:tr w:rsidR="00837A30" w:rsidRPr="00DE4483" w14:paraId="5BD375C5" w14:textId="77777777" w:rsidTr="00654360">
        <w:tc>
          <w:tcPr>
            <w:tcW w:w="3288" w:type="dxa"/>
          </w:tcPr>
          <w:p w14:paraId="50A8F5E5" w14:textId="77777777" w:rsidR="00837A30" w:rsidRPr="00DE4483" w:rsidRDefault="00837A30" w:rsidP="00654360">
            <w:pPr>
              <w:pStyle w:val="ConsPlusNormal"/>
              <w:spacing w:line="360" w:lineRule="exact"/>
              <w:rPr>
                <w:color w:val="000000" w:themeColor="text1"/>
              </w:rPr>
            </w:pPr>
            <w:r w:rsidRPr="00DE4483">
              <w:rPr>
                <w:color w:val="000000" w:themeColor="text1"/>
              </w:rPr>
              <w:t>р/с</w:t>
            </w:r>
          </w:p>
        </w:tc>
        <w:tc>
          <w:tcPr>
            <w:tcW w:w="5748" w:type="dxa"/>
            <w:gridSpan w:val="4"/>
          </w:tcPr>
          <w:p w14:paraId="7CEE44D4" w14:textId="77777777" w:rsidR="00837A30" w:rsidRPr="00DE4483" w:rsidRDefault="00837A30" w:rsidP="00654360">
            <w:pPr>
              <w:pStyle w:val="ConsPlusNormal"/>
              <w:spacing w:line="360" w:lineRule="exact"/>
              <w:rPr>
                <w:color w:val="000000" w:themeColor="text1"/>
              </w:rPr>
            </w:pPr>
            <w:r w:rsidRPr="00DE4483">
              <w:rPr>
                <w:color w:val="000000" w:themeColor="text1"/>
              </w:rPr>
              <w:t>03221643570000005600</w:t>
            </w:r>
          </w:p>
        </w:tc>
      </w:tr>
      <w:tr w:rsidR="00837A30" w:rsidRPr="00DE4483" w14:paraId="37BA5A42" w14:textId="77777777" w:rsidTr="00654360">
        <w:tc>
          <w:tcPr>
            <w:tcW w:w="3288" w:type="dxa"/>
          </w:tcPr>
          <w:p w14:paraId="5A59F10A" w14:textId="77777777" w:rsidR="00837A30" w:rsidRPr="00DE4483" w:rsidRDefault="00837A30" w:rsidP="00654360">
            <w:pPr>
              <w:pStyle w:val="ConsPlusNormal"/>
              <w:spacing w:line="360" w:lineRule="exact"/>
              <w:rPr>
                <w:color w:val="000000" w:themeColor="text1"/>
              </w:rPr>
            </w:pPr>
            <w:r w:rsidRPr="00DE4483">
              <w:rPr>
                <w:color w:val="000000" w:themeColor="text1"/>
              </w:rPr>
              <w:t>к/с</w:t>
            </w:r>
          </w:p>
        </w:tc>
        <w:tc>
          <w:tcPr>
            <w:tcW w:w="5748" w:type="dxa"/>
            <w:gridSpan w:val="4"/>
          </w:tcPr>
          <w:p w14:paraId="4780EABE" w14:textId="77777777" w:rsidR="00837A30" w:rsidRPr="00DE4483" w:rsidRDefault="00837A30" w:rsidP="00654360">
            <w:pPr>
              <w:pStyle w:val="ConsPlusNormal"/>
              <w:spacing w:line="360" w:lineRule="exact"/>
              <w:rPr>
                <w:color w:val="000000" w:themeColor="text1"/>
              </w:rPr>
            </w:pPr>
            <w:r w:rsidRPr="00DE4483">
              <w:rPr>
                <w:color w:val="000000" w:themeColor="text1"/>
              </w:rPr>
              <w:t>40102810145370000048</w:t>
            </w:r>
          </w:p>
        </w:tc>
      </w:tr>
      <w:tr w:rsidR="00837A30" w:rsidRPr="00DE4483" w14:paraId="3ABB1A85" w14:textId="77777777" w:rsidTr="00654360">
        <w:tc>
          <w:tcPr>
            <w:tcW w:w="3288" w:type="dxa"/>
          </w:tcPr>
          <w:p w14:paraId="03256AA6" w14:textId="77777777" w:rsidR="00837A30" w:rsidRPr="00DE4483" w:rsidRDefault="00837A30" w:rsidP="00654360">
            <w:pPr>
              <w:pStyle w:val="ConsPlusNormal"/>
              <w:spacing w:line="360" w:lineRule="exact"/>
              <w:rPr>
                <w:color w:val="000000" w:themeColor="text1"/>
              </w:rPr>
            </w:pPr>
            <w:r w:rsidRPr="00DE4483">
              <w:rPr>
                <w:color w:val="000000" w:themeColor="text1"/>
              </w:rPr>
              <w:t>БИК</w:t>
            </w:r>
          </w:p>
        </w:tc>
        <w:tc>
          <w:tcPr>
            <w:tcW w:w="5748" w:type="dxa"/>
            <w:gridSpan w:val="4"/>
          </w:tcPr>
          <w:p w14:paraId="4D791F85" w14:textId="77777777" w:rsidR="00837A30" w:rsidRPr="00DE4483" w:rsidRDefault="00837A30" w:rsidP="00654360">
            <w:pPr>
              <w:pStyle w:val="ConsPlusNormal"/>
              <w:spacing w:line="360" w:lineRule="exact"/>
              <w:rPr>
                <w:color w:val="000000" w:themeColor="text1"/>
              </w:rPr>
            </w:pPr>
            <w:r w:rsidRPr="00DE4483">
              <w:rPr>
                <w:color w:val="000000" w:themeColor="text1"/>
              </w:rPr>
              <w:t>015773997</w:t>
            </w:r>
          </w:p>
        </w:tc>
      </w:tr>
      <w:tr w:rsidR="00837A30" w:rsidRPr="00DE4483" w14:paraId="42AC8323" w14:textId="77777777" w:rsidTr="00654360">
        <w:tblPrEx>
          <w:tblBorders>
            <w:insideV w:val="nil"/>
          </w:tblBorders>
        </w:tblPrEx>
        <w:tc>
          <w:tcPr>
            <w:tcW w:w="4387" w:type="dxa"/>
            <w:gridSpan w:val="2"/>
            <w:vMerge w:val="restart"/>
            <w:tcBorders>
              <w:left w:val="single" w:sz="4" w:space="0" w:color="auto"/>
              <w:right w:val="single" w:sz="4" w:space="0" w:color="auto"/>
            </w:tcBorders>
          </w:tcPr>
          <w:p w14:paraId="36F52BB2" w14:textId="77777777" w:rsidR="00837A30" w:rsidRPr="00DE4483" w:rsidRDefault="00837A30" w:rsidP="00654360">
            <w:pPr>
              <w:pStyle w:val="ConsPlusNormal"/>
              <w:spacing w:line="360" w:lineRule="exact"/>
              <w:rPr>
                <w:color w:val="000000" w:themeColor="text1"/>
              </w:rPr>
            </w:pPr>
          </w:p>
        </w:tc>
        <w:tc>
          <w:tcPr>
            <w:tcW w:w="340" w:type="dxa"/>
            <w:tcBorders>
              <w:left w:val="single" w:sz="4" w:space="0" w:color="auto"/>
              <w:bottom w:val="nil"/>
            </w:tcBorders>
            <w:vAlign w:val="center"/>
          </w:tcPr>
          <w:p w14:paraId="769A1B29" w14:textId="77777777" w:rsidR="00837A30" w:rsidRPr="00DE4483" w:rsidRDefault="00837A30" w:rsidP="00654360">
            <w:pPr>
              <w:pStyle w:val="ConsPlusNormal"/>
              <w:spacing w:line="360" w:lineRule="exact"/>
              <w:rPr>
                <w:color w:val="000000" w:themeColor="text1"/>
              </w:rPr>
            </w:pPr>
          </w:p>
        </w:tc>
        <w:tc>
          <w:tcPr>
            <w:tcW w:w="2041" w:type="dxa"/>
          </w:tcPr>
          <w:p w14:paraId="1110E963" w14:textId="77777777" w:rsidR="00837A30" w:rsidRPr="00DE4483" w:rsidRDefault="00837A30" w:rsidP="00654360">
            <w:pPr>
              <w:pStyle w:val="ConsPlusNormal"/>
              <w:spacing w:line="360" w:lineRule="exact"/>
              <w:rPr>
                <w:color w:val="000000" w:themeColor="text1"/>
              </w:rPr>
            </w:pPr>
          </w:p>
        </w:tc>
        <w:tc>
          <w:tcPr>
            <w:tcW w:w="2268" w:type="dxa"/>
            <w:tcBorders>
              <w:bottom w:val="nil"/>
              <w:right w:val="single" w:sz="4" w:space="0" w:color="auto"/>
            </w:tcBorders>
          </w:tcPr>
          <w:p w14:paraId="50D6273F" w14:textId="77777777" w:rsidR="00837A30" w:rsidRPr="00DE4483" w:rsidRDefault="00837A30" w:rsidP="00654360">
            <w:pPr>
              <w:pStyle w:val="ConsPlusNormal"/>
              <w:spacing w:line="360" w:lineRule="exact"/>
              <w:jc w:val="both"/>
              <w:rPr>
                <w:color w:val="000000" w:themeColor="text1"/>
              </w:rPr>
            </w:pPr>
            <w:r w:rsidRPr="00DE4483">
              <w:rPr>
                <w:color w:val="000000" w:themeColor="text1"/>
              </w:rPr>
              <w:t>(подпись)</w:t>
            </w:r>
          </w:p>
        </w:tc>
      </w:tr>
      <w:tr w:rsidR="00837A30" w:rsidRPr="00DE4483" w14:paraId="1934D89A" w14:textId="77777777" w:rsidTr="00654360">
        <w:tblPrEx>
          <w:tblBorders>
            <w:insideH w:val="nil"/>
            <w:insideV w:val="nil"/>
          </w:tblBorders>
        </w:tblPrEx>
        <w:tc>
          <w:tcPr>
            <w:tcW w:w="4387" w:type="dxa"/>
            <w:gridSpan w:val="2"/>
            <w:vMerge/>
            <w:tcBorders>
              <w:left w:val="single" w:sz="4" w:space="0" w:color="auto"/>
              <w:right w:val="single" w:sz="4" w:space="0" w:color="auto"/>
            </w:tcBorders>
          </w:tcPr>
          <w:p w14:paraId="6F2FBB17" w14:textId="77777777" w:rsidR="00837A30" w:rsidRPr="00DE4483" w:rsidRDefault="00837A30" w:rsidP="00654360">
            <w:pPr>
              <w:pStyle w:val="ConsPlusNormal"/>
              <w:spacing w:line="360" w:lineRule="exact"/>
              <w:rPr>
                <w:color w:val="000000" w:themeColor="text1"/>
              </w:rPr>
            </w:pPr>
          </w:p>
        </w:tc>
        <w:tc>
          <w:tcPr>
            <w:tcW w:w="2381" w:type="dxa"/>
            <w:gridSpan w:val="2"/>
            <w:tcBorders>
              <w:top w:val="nil"/>
              <w:left w:val="single" w:sz="4" w:space="0" w:color="auto"/>
            </w:tcBorders>
          </w:tcPr>
          <w:p w14:paraId="15295858" w14:textId="77777777" w:rsidR="00837A30" w:rsidRPr="00DE4483" w:rsidRDefault="00837A30" w:rsidP="00654360">
            <w:pPr>
              <w:pStyle w:val="ConsPlusNormal"/>
              <w:spacing w:line="360" w:lineRule="exact"/>
              <w:jc w:val="right"/>
              <w:rPr>
                <w:color w:val="000000" w:themeColor="text1"/>
              </w:rPr>
            </w:pPr>
            <w:r w:rsidRPr="00DE4483">
              <w:rPr>
                <w:color w:val="000000" w:themeColor="text1"/>
              </w:rPr>
              <w:t>м.п.</w:t>
            </w:r>
          </w:p>
        </w:tc>
        <w:tc>
          <w:tcPr>
            <w:tcW w:w="2268" w:type="dxa"/>
            <w:tcBorders>
              <w:top w:val="nil"/>
              <w:right w:val="single" w:sz="4" w:space="0" w:color="auto"/>
            </w:tcBorders>
          </w:tcPr>
          <w:p w14:paraId="6E2EEC87" w14:textId="77777777" w:rsidR="00837A30" w:rsidRPr="00DE4483" w:rsidRDefault="00837A30" w:rsidP="00654360">
            <w:pPr>
              <w:pStyle w:val="ConsPlusNormal"/>
              <w:spacing w:line="360" w:lineRule="exact"/>
              <w:rPr>
                <w:color w:val="000000" w:themeColor="text1"/>
              </w:rPr>
            </w:pPr>
          </w:p>
        </w:tc>
      </w:tr>
    </w:tbl>
    <w:p w14:paraId="1B66529B" w14:textId="77777777" w:rsidR="00837A30" w:rsidRDefault="00837A30" w:rsidP="00837A30">
      <w:pPr>
        <w:pStyle w:val="ConsPlusNormal"/>
        <w:jc w:val="both"/>
        <w:rPr>
          <w:color w:val="000000" w:themeColor="text1"/>
        </w:rPr>
      </w:pPr>
    </w:p>
    <w:p w14:paraId="3F7BC2CD" w14:textId="77777777" w:rsidR="00837A30" w:rsidRDefault="00837A30" w:rsidP="00837A30">
      <w:pPr>
        <w:rPr>
          <w:color w:val="000000" w:themeColor="text1"/>
          <w:sz w:val="28"/>
          <w:szCs w:val="28"/>
        </w:rPr>
      </w:pPr>
      <w:r>
        <w:rPr>
          <w:color w:val="000000" w:themeColor="text1"/>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1108"/>
        <w:gridCol w:w="725"/>
        <w:gridCol w:w="2385"/>
        <w:gridCol w:w="1530"/>
      </w:tblGrid>
      <w:tr w:rsidR="00837A30" w:rsidRPr="00DE4483" w14:paraId="06A9E856" w14:textId="77777777" w:rsidTr="00654360">
        <w:trPr>
          <w:trHeight w:val="327"/>
        </w:trPr>
        <w:tc>
          <w:tcPr>
            <w:tcW w:w="3288" w:type="dxa"/>
            <w:vAlign w:val="center"/>
          </w:tcPr>
          <w:p w14:paraId="09ECF8AF" w14:textId="77777777" w:rsidR="00837A30" w:rsidRPr="00DE4483" w:rsidRDefault="00837A30" w:rsidP="00654360">
            <w:pPr>
              <w:pStyle w:val="ConsPlusNormal"/>
              <w:spacing w:line="300" w:lineRule="exact"/>
              <w:jc w:val="center"/>
              <w:rPr>
                <w:color w:val="000000" w:themeColor="text1"/>
              </w:rPr>
            </w:pPr>
            <w:r w:rsidRPr="00DE4483">
              <w:rPr>
                <w:color w:val="000000" w:themeColor="text1"/>
              </w:rPr>
              <w:lastRenderedPageBreak/>
              <w:br w:type="page"/>
              <w:t xml:space="preserve">ПОКУПАТЕЛЬ </w:t>
            </w:r>
          </w:p>
        </w:tc>
        <w:tc>
          <w:tcPr>
            <w:tcW w:w="5748" w:type="dxa"/>
            <w:gridSpan w:val="4"/>
            <w:vAlign w:val="center"/>
          </w:tcPr>
          <w:p w14:paraId="630D0C9E" w14:textId="77777777" w:rsidR="00837A30" w:rsidRPr="00DE4483" w:rsidRDefault="00837A30" w:rsidP="00654360">
            <w:pPr>
              <w:pStyle w:val="ConsPlusNormal"/>
              <w:spacing w:line="300" w:lineRule="exact"/>
              <w:jc w:val="center"/>
              <w:rPr>
                <w:color w:val="000000" w:themeColor="text1"/>
              </w:rPr>
            </w:pPr>
            <w:r w:rsidRPr="00DE4483">
              <w:rPr>
                <w:color w:val="000000" w:themeColor="text1"/>
              </w:rPr>
              <w:t>Полное и (или) сокращенное (при наличии) наименования юридического лица</w:t>
            </w:r>
          </w:p>
        </w:tc>
      </w:tr>
      <w:tr w:rsidR="00837A30" w:rsidRPr="00DE4483" w14:paraId="3892A195" w14:textId="77777777" w:rsidTr="00654360">
        <w:tc>
          <w:tcPr>
            <w:tcW w:w="3288" w:type="dxa"/>
            <w:vAlign w:val="center"/>
          </w:tcPr>
          <w:p w14:paraId="3F42E40A" w14:textId="77777777" w:rsidR="00837A30" w:rsidRPr="00DE4483" w:rsidRDefault="00837A30" w:rsidP="00654360">
            <w:pPr>
              <w:pStyle w:val="ConsPlusNormal"/>
              <w:spacing w:line="300" w:lineRule="exact"/>
              <w:rPr>
                <w:color w:val="000000" w:themeColor="text1"/>
              </w:rPr>
            </w:pPr>
            <w:r w:rsidRPr="00DE4483">
              <w:rPr>
                <w:color w:val="000000" w:themeColor="text1"/>
              </w:rPr>
              <w:t>Адрес юридического лица в пределах места нахождения юридического лица</w:t>
            </w:r>
          </w:p>
        </w:tc>
        <w:tc>
          <w:tcPr>
            <w:tcW w:w="5748" w:type="dxa"/>
            <w:gridSpan w:val="4"/>
          </w:tcPr>
          <w:p w14:paraId="04332156" w14:textId="77777777" w:rsidR="00837A30" w:rsidRPr="00DE4483" w:rsidRDefault="00837A30" w:rsidP="00654360">
            <w:pPr>
              <w:pStyle w:val="ConsPlusNormal"/>
              <w:spacing w:line="300" w:lineRule="exact"/>
              <w:rPr>
                <w:color w:val="000000" w:themeColor="text1"/>
              </w:rPr>
            </w:pPr>
          </w:p>
        </w:tc>
      </w:tr>
      <w:tr w:rsidR="00837A30" w:rsidRPr="00DE4483" w14:paraId="373FD3DB" w14:textId="77777777" w:rsidTr="00654360">
        <w:tc>
          <w:tcPr>
            <w:tcW w:w="3288" w:type="dxa"/>
            <w:vAlign w:val="bottom"/>
          </w:tcPr>
          <w:p w14:paraId="6C4D9397" w14:textId="77777777" w:rsidR="00837A30" w:rsidRPr="00DE4483" w:rsidRDefault="00837A30" w:rsidP="00654360">
            <w:pPr>
              <w:pStyle w:val="ConsPlusNormal"/>
              <w:spacing w:line="300" w:lineRule="exact"/>
              <w:rPr>
                <w:color w:val="000000" w:themeColor="text1"/>
              </w:rPr>
            </w:pPr>
            <w:r w:rsidRPr="00DE4483">
              <w:rPr>
                <w:color w:val="000000" w:themeColor="text1"/>
              </w:rPr>
              <w:t>Адрес для направления почтовой корреспонденции</w:t>
            </w:r>
          </w:p>
        </w:tc>
        <w:tc>
          <w:tcPr>
            <w:tcW w:w="5748" w:type="dxa"/>
            <w:gridSpan w:val="4"/>
          </w:tcPr>
          <w:p w14:paraId="7723E61D" w14:textId="77777777" w:rsidR="00837A30" w:rsidRPr="00DE4483" w:rsidRDefault="00837A30" w:rsidP="00654360">
            <w:pPr>
              <w:pStyle w:val="ConsPlusNormal"/>
              <w:spacing w:line="300" w:lineRule="exact"/>
              <w:rPr>
                <w:color w:val="000000" w:themeColor="text1"/>
              </w:rPr>
            </w:pPr>
          </w:p>
        </w:tc>
      </w:tr>
      <w:tr w:rsidR="00837A30" w:rsidRPr="00DE4483" w14:paraId="0F9EDC17" w14:textId="77777777" w:rsidTr="00654360">
        <w:tc>
          <w:tcPr>
            <w:tcW w:w="3288" w:type="dxa"/>
            <w:vAlign w:val="center"/>
          </w:tcPr>
          <w:p w14:paraId="26AF5300" w14:textId="77777777" w:rsidR="00837A30" w:rsidRPr="00DE4483" w:rsidRDefault="00837A30" w:rsidP="00654360">
            <w:pPr>
              <w:pStyle w:val="ConsPlusNormal"/>
              <w:spacing w:line="300" w:lineRule="exact"/>
              <w:rPr>
                <w:color w:val="000000" w:themeColor="text1"/>
              </w:rPr>
            </w:pPr>
            <w:r w:rsidRPr="00DE4483">
              <w:rPr>
                <w:color w:val="000000" w:themeColor="text1"/>
              </w:rPr>
              <w:t>ИНН</w:t>
            </w:r>
          </w:p>
        </w:tc>
        <w:tc>
          <w:tcPr>
            <w:tcW w:w="5748" w:type="dxa"/>
            <w:gridSpan w:val="4"/>
          </w:tcPr>
          <w:p w14:paraId="2F0FE3B1" w14:textId="77777777" w:rsidR="00837A30" w:rsidRPr="00DE4483" w:rsidRDefault="00837A30" w:rsidP="00654360">
            <w:pPr>
              <w:pStyle w:val="ConsPlusNormal"/>
              <w:spacing w:line="300" w:lineRule="exact"/>
              <w:rPr>
                <w:color w:val="000000" w:themeColor="text1"/>
              </w:rPr>
            </w:pPr>
          </w:p>
        </w:tc>
      </w:tr>
      <w:tr w:rsidR="00837A30" w:rsidRPr="00DE4483" w14:paraId="18B43CB0" w14:textId="77777777" w:rsidTr="00654360">
        <w:tc>
          <w:tcPr>
            <w:tcW w:w="3288" w:type="dxa"/>
            <w:vAlign w:val="center"/>
          </w:tcPr>
          <w:p w14:paraId="5C6E0937" w14:textId="77777777" w:rsidR="00837A30" w:rsidRPr="00DE4483" w:rsidRDefault="00837A30" w:rsidP="00654360">
            <w:pPr>
              <w:pStyle w:val="ConsPlusNormal"/>
              <w:spacing w:line="300" w:lineRule="exact"/>
              <w:rPr>
                <w:color w:val="000000" w:themeColor="text1"/>
              </w:rPr>
            </w:pPr>
            <w:r w:rsidRPr="00DE4483">
              <w:rPr>
                <w:color w:val="000000" w:themeColor="text1"/>
              </w:rPr>
              <w:t>КПП</w:t>
            </w:r>
          </w:p>
        </w:tc>
        <w:tc>
          <w:tcPr>
            <w:tcW w:w="5748" w:type="dxa"/>
            <w:gridSpan w:val="4"/>
          </w:tcPr>
          <w:p w14:paraId="046458ED" w14:textId="77777777" w:rsidR="00837A30" w:rsidRPr="00DE4483" w:rsidRDefault="00837A30" w:rsidP="00654360">
            <w:pPr>
              <w:pStyle w:val="ConsPlusNormal"/>
              <w:spacing w:line="300" w:lineRule="exact"/>
              <w:rPr>
                <w:color w:val="000000" w:themeColor="text1"/>
              </w:rPr>
            </w:pPr>
          </w:p>
        </w:tc>
      </w:tr>
      <w:tr w:rsidR="00837A30" w:rsidRPr="00DE4483" w14:paraId="7230D4F4" w14:textId="77777777" w:rsidTr="00654360">
        <w:tc>
          <w:tcPr>
            <w:tcW w:w="3288" w:type="dxa"/>
            <w:vAlign w:val="center"/>
          </w:tcPr>
          <w:p w14:paraId="5588F571" w14:textId="77777777" w:rsidR="00837A30" w:rsidRPr="00DE4483" w:rsidRDefault="00837A30" w:rsidP="00654360">
            <w:pPr>
              <w:pStyle w:val="ConsPlusNormal"/>
              <w:spacing w:line="300" w:lineRule="exact"/>
              <w:rPr>
                <w:color w:val="000000" w:themeColor="text1"/>
              </w:rPr>
            </w:pPr>
            <w:r w:rsidRPr="00DE4483">
              <w:rPr>
                <w:color w:val="000000" w:themeColor="text1"/>
              </w:rPr>
              <w:t>ОГРН</w:t>
            </w:r>
          </w:p>
        </w:tc>
        <w:tc>
          <w:tcPr>
            <w:tcW w:w="5748" w:type="dxa"/>
            <w:gridSpan w:val="4"/>
          </w:tcPr>
          <w:p w14:paraId="023CD129" w14:textId="77777777" w:rsidR="00837A30" w:rsidRPr="00DE4483" w:rsidRDefault="00837A30" w:rsidP="00654360">
            <w:pPr>
              <w:pStyle w:val="ConsPlusNormal"/>
              <w:spacing w:line="300" w:lineRule="exact"/>
              <w:rPr>
                <w:color w:val="000000" w:themeColor="text1"/>
              </w:rPr>
            </w:pPr>
          </w:p>
        </w:tc>
      </w:tr>
      <w:tr w:rsidR="00837A30" w:rsidRPr="00DE4483" w14:paraId="7E16D0CC" w14:textId="77777777" w:rsidTr="00654360">
        <w:tc>
          <w:tcPr>
            <w:tcW w:w="3288" w:type="dxa"/>
            <w:vAlign w:val="center"/>
          </w:tcPr>
          <w:p w14:paraId="56668449" w14:textId="77777777" w:rsidR="00837A30" w:rsidRPr="00DE4483" w:rsidRDefault="00837A30" w:rsidP="00654360">
            <w:pPr>
              <w:pStyle w:val="ConsPlusNormal"/>
              <w:spacing w:line="300" w:lineRule="exact"/>
              <w:rPr>
                <w:color w:val="000000" w:themeColor="text1"/>
              </w:rPr>
            </w:pPr>
            <w:r w:rsidRPr="00DE4483">
              <w:rPr>
                <w:color w:val="000000" w:themeColor="text1"/>
              </w:rPr>
              <w:t>ОКПО</w:t>
            </w:r>
          </w:p>
        </w:tc>
        <w:tc>
          <w:tcPr>
            <w:tcW w:w="5748" w:type="dxa"/>
            <w:gridSpan w:val="4"/>
          </w:tcPr>
          <w:p w14:paraId="35EDC7CD" w14:textId="77777777" w:rsidR="00837A30" w:rsidRPr="00DE4483" w:rsidRDefault="00837A30" w:rsidP="00654360">
            <w:pPr>
              <w:pStyle w:val="ConsPlusNormal"/>
              <w:spacing w:line="300" w:lineRule="exact"/>
              <w:rPr>
                <w:color w:val="000000" w:themeColor="text1"/>
              </w:rPr>
            </w:pPr>
          </w:p>
        </w:tc>
      </w:tr>
      <w:tr w:rsidR="00837A30" w:rsidRPr="00DE4483" w14:paraId="75ED4D04" w14:textId="77777777" w:rsidTr="00654360">
        <w:tc>
          <w:tcPr>
            <w:tcW w:w="9036" w:type="dxa"/>
            <w:gridSpan w:val="5"/>
            <w:vAlign w:val="center"/>
          </w:tcPr>
          <w:p w14:paraId="4C550D55" w14:textId="77777777" w:rsidR="00837A30" w:rsidRPr="00DE4483" w:rsidRDefault="00837A30" w:rsidP="00654360">
            <w:pPr>
              <w:pStyle w:val="ConsPlusNormal"/>
              <w:spacing w:line="300" w:lineRule="exact"/>
              <w:jc w:val="center"/>
              <w:rPr>
                <w:color w:val="000000" w:themeColor="text1"/>
              </w:rPr>
            </w:pPr>
            <w:r w:rsidRPr="00DE4483">
              <w:rPr>
                <w:color w:val="000000" w:themeColor="text1"/>
              </w:rPr>
              <w:t>Банковские реквизиты</w:t>
            </w:r>
          </w:p>
        </w:tc>
      </w:tr>
      <w:tr w:rsidR="00837A30" w:rsidRPr="00DE4483" w14:paraId="680A02A2" w14:textId="77777777" w:rsidTr="00654360">
        <w:tc>
          <w:tcPr>
            <w:tcW w:w="3288" w:type="dxa"/>
            <w:vAlign w:val="bottom"/>
          </w:tcPr>
          <w:p w14:paraId="2BB09C2C" w14:textId="77777777" w:rsidR="00837A30" w:rsidRPr="00DE4483" w:rsidRDefault="00837A30" w:rsidP="00654360">
            <w:pPr>
              <w:pStyle w:val="ConsPlusNormal"/>
              <w:spacing w:line="300" w:lineRule="exact"/>
              <w:rPr>
                <w:color w:val="000000" w:themeColor="text1"/>
              </w:rPr>
            </w:pPr>
            <w:r w:rsidRPr="00DE4483">
              <w:rPr>
                <w:color w:val="000000" w:themeColor="text1"/>
              </w:rPr>
              <w:t>Банк получателя</w:t>
            </w:r>
          </w:p>
        </w:tc>
        <w:tc>
          <w:tcPr>
            <w:tcW w:w="5748" w:type="dxa"/>
            <w:gridSpan w:val="4"/>
          </w:tcPr>
          <w:p w14:paraId="3164186E" w14:textId="77777777" w:rsidR="00837A30" w:rsidRPr="00DE4483" w:rsidRDefault="00837A30" w:rsidP="00654360">
            <w:pPr>
              <w:pStyle w:val="ConsPlusNormal"/>
              <w:spacing w:line="300" w:lineRule="exact"/>
              <w:rPr>
                <w:color w:val="000000" w:themeColor="text1"/>
              </w:rPr>
            </w:pPr>
          </w:p>
        </w:tc>
      </w:tr>
      <w:tr w:rsidR="00837A30" w:rsidRPr="00DE4483" w14:paraId="49B3FA64" w14:textId="77777777" w:rsidTr="00654360">
        <w:tc>
          <w:tcPr>
            <w:tcW w:w="3288" w:type="dxa"/>
            <w:vAlign w:val="bottom"/>
          </w:tcPr>
          <w:p w14:paraId="6313F66A" w14:textId="77777777" w:rsidR="00837A30" w:rsidRPr="00DE4483" w:rsidRDefault="00837A30" w:rsidP="00654360">
            <w:pPr>
              <w:pStyle w:val="ConsPlusNormal"/>
              <w:spacing w:line="300" w:lineRule="exact"/>
              <w:rPr>
                <w:color w:val="000000" w:themeColor="text1"/>
              </w:rPr>
            </w:pPr>
            <w:r w:rsidRPr="00DE4483">
              <w:rPr>
                <w:color w:val="000000" w:themeColor="text1"/>
              </w:rPr>
              <w:t>р/с</w:t>
            </w:r>
          </w:p>
        </w:tc>
        <w:tc>
          <w:tcPr>
            <w:tcW w:w="5748" w:type="dxa"/>
            <w:gridSpan w:val="4"/>
          </w:tcPr>
          <w:p w14:paraId="0FE11A20" w14:textId="77777777" w:rsidR="00837A30" w:rsidRPr="00DE4483" w:rsidRDefault="00837A30" w:rsidP="00654360">
            <w:pPr>
              <w:pStyle w:val="ConsPlusNormal"/>
              <w:spacing w:line="300" w:lineRule="exact"/>
              <w:rPr>
                <w:color w:val="000000" w:themeColor="text1"/>
              </w:rPr>
            </w:pPr>
          </w:p>
        </w:tc>
      </w:tr>
      <w:tr w:rsidR="00837A30" w:rsidRPr="00DE4483" w14:paraId="64721A40" w14:textId="77777777" w:rsidTr="00654360">
        <w:tc>
          <w:tcPr>
            <w:tcW w:w="3288" w:type="dxa"/>
            <w:vAlign w:val="center"/>
          </w:tcPr>
          <w:p w14:paraId="1899B415" w14:textId="77777777" w:rsidR="00837A30" w:rsidRPr="00DE4483" w:rsidRDefault="00837A30" w:rsidP="00654360">
            <w:pPr>
              <w:pStyle w:val="ConsPlusNormal"/>
              <w:spacing w:line="300" w:lineRule="exact"/>
              <w:rPr>
                <w:color w:val="000000" w:themeColor="text1"/>
              </w:rPr>
            </w:pPr>
            <w:r w:rsidRPr="00DE4483">
              <w:rPr>
                <w:color w:val="000000" w:themeColor="text1"/>
              </w:rPr>
              <w:t>к/с</w:t>
            </w:r>
          </w:p>
        </w:tc>
        <w:tc>
          <w:tcPr>
            <w:tcW w:w="5748" w:type="dxa"/>
            <w:gridSpan w:val="4"/>
          </w:tcPr>
          <w:p w14:paraId="5B9E56BB" w14:textId="77777777" w:rsidR="00837A30" w:rsidRPr="00DE4483" w:rsidRDefault="00837A30" w:rsidP="00654360">
            <w:pPr>
              <w:pStyle w:val="ConsPlusNormal"/>
              <w:spacing w:line="300" w:lineRule="exact"/>
              <w:rPr>
                <w:color w:val="000000" w:themeColor="text1"/>
              </w:rPr>
            </w:pPr>
          </w:p>
        </w:tc>
      </w:tr>
      <w:tr w:rsidR="00837A30" w:rsidRPr="00DE4483" w14:paraId="2AD9C6F0" w14:textId="77777777" w:rsidTr="00654360">
        <w:trPr>
          <w:trHeight w:val="267"/>
        </w:trPr>
        <w:tc>
          <w:tcPr>
            <w:tcW w:w="3288" w:type="dxa"/>
            <w:vAlign w:val="center"/>
          </w:tcPr>
          <w:p w14:paraId="0865ECAF" w14:textId="77777777" w:rsidR="00837A30" w:rsidRPr="00DE4483" w:rsidRDefault="00837A30" w:rsidP="00654360">
            <w:pPr>
              <w:pStyle w:val="ConsPlusNormal"/>
              <w:spacing w:line="300" w:lineRule="exact"/>
              <w:rPr>
                <w:color w:val="000000" w:themeColor="text1"/>
              </w:rPr>
            </w:pPr>
            <w:r w:rsidRPr="00DE4483">
              <w:rPr>
                <w:color w:val="000000" w:themeColor="text1"/>
              </w:rPr>
              <w:t>БИК</w:t>
            </w:r>
          </w:p>
        </w:tc>
        <w:tc>
          <w:tcPr>
            <w:tcW w:w="5748" w:type="dxa"/>
            <w:gridSpan w:val="4"/>
          </w:tcPr>
          <w:p w14:paraId="4935AA79" w14:textId="77777777" w:rsidR="00837A30" w:rsidRPr="00DE4483" w:rsidRDefault="00837A30" w:rsidP="00654360">
            <w:pPr>
              <w:pStyle w:val="ConsPlusNormal"/>
              <w:spacing w:line="300" w:lineRule="exact"/>
              <w:rPr>
                <w:color w:val="000000" w:themeColor="text1"/>
              </w:rPr>
            </w:pPr>
          </w:p>
        </w:tc>
      </w:tr>
      <w:tr w:rsidR="00837A30" w:rsidRPr="00DE4483" w14:paraId="5A378965" w14:textId="77777777" w:rsidTr="00654360">
        <w:tc>
          <w:tcPr>
            <w:tcW w:w="3288" w:type="dxa"/>
            <w:vAlign w:val="bottom"/>
          </w:tcPr>
          <w:p w14:paraId="7FB1BD00" w14:textId="77777777" w:rsidR="00837A30" w:rsidRPr="00DE4483" w:rsidRDefault="00837A30" w:rsidP="00654360">
            <w:pPr>
              <w:pStyle w:val="ConsPlusNormal"/>
              <w:spacing w:line="300" w:lineRule="exact"/>
              <w:jc w:val="center"/>
              <w:rPr>
                <w:color w:val="000000" w:themeColor="text1"/>
              </w:rPr>
            </w:pPr>
            <w:r w:rsidRPr="00DE4483">
              <w:rPr>
                <w:color w:val="000000" w:themeColor="text1"/>
              </w:rPr>
              <w:t>ПРЕДСТАВИТЕЛЬ ПОКУПАТЕЛЯ ПО ДОВЕРЕННОСТИ</w:t>
            </w:r>
          </w:p>
        </w:tc>
        <w:tc>
          <w:tcPr>
            <w:tcW w:w="5748" w:type="dxa"/>
            <w:gridSpan w:val="4"/>
            <w:vAlign w:val="center"/>
          </w:tcPr>
          <w:p w14:paraId="60ACA4B4" w14:textId="77777777" w:rsidR="00837A30" w:rsidRPr="00DE4483" w:rsidRDefault="00837A30" w:rsidP="00654360">
            <w:pPr>
              <w:pStyle w:val="ConsPlusNormal"/>
              <w:spacing w:line="300" w:lineRule="exact"/>
              <w:jc w:val="center"/>
              <w:rPr>
                <w:color w:val="000000" w:themeColor="text1"/>
              </w:rPr>
            </w:pPr>
            <w:r w:rsidRPr="00DE4483">
              <w:rPr>
                <w:color w:val="000000" w:themeColor="text1"/>
              </w:rPr>
              <w:t>Фамилия, имя, отчество (при наличии)</w:t>
            </w:r>
          </w:p>
        </w:tc>
      </w:tr>
      <w:tr w:rsidR="00837A30" w:rsidRPr="00DE4483" w14:paraId="1B783437" w14:textId="77777777" w:rsidTr="00654360">
        <w:tc>
          <w:tcPr>
            <w:tcW w:w="3288" w:type="dxa"/>
            <w:vAlign w:val="center"/>
          </w:tcPr>
          <w:p w14:paraId="1F9ED923" w14:textId="77777777" w:rsidR="00837A30" w:rsidRPr="00DE4483" w:rsidRDefault="00837A30" w:rsidP="00654360">
            <w:pPr>
              <w:pStyle w:val="ConsPlusNormal"/>
              <w:spacing w:line="300" w:lineRule="exact"/>
              <w:rPr>
                <w:color w:val="000000" w:themeColor="text1"/>
              </w:rPr>
            </w:pPr>
            <w:r w:rsidRPr="00DE4483">
              <w:rPr>
                <w:color w:val="000000" w:themeColor="text1"/>
              </w:rPr>
              <w:t>Данные документа, удостоверяющего личность (серия, номер, дата выдачи и кем выдан)</w:t>
            </w:r>
          </w:p>
        </w:tc>
        <w:tc>
          <w:tcPr>
            <w:tcW w:w="5748" w:type="dxa"/>
            <w:gridSpan w:val="4"/>
          </w:tcPr>
          <w:p w14:paraId="2BFCC758" w14:textId="77777777" w:rsidR="00837A30" w:rsidRPr="00DE4483" w:rsidRDefault="00837A30" w:rsidP="00654360">
            <w:pPr>
              <w:pStyle w:val="ConsPlusNormal"/>
              <w:spacing w:line="300" w:lineRule="exact"/>
              <w:rPr>
                <w:color w:val="000000" w:themeColor="text1"/>
              </w:rPr>
            </w:pPr>
          </w:p>
        </w:tc>
      </w:tr>
      <w:tr w:rsidR="00837A30" w:rsidRPr="00DE4483" w14:paraId="61B95396" w14:textId="77777777" w:rsidTr="00654360">
        <w:tc>
          <w:tcPr>
            <w:tcW w:w="3288" w:type="dxa"/>
            <w:vAlign w:val="bottom"/>
          </w:tcPr>
          <w:p w14:paraId="6D77F320" w14:textId="77777777" w:rsidR="00837A30" w:rsidRPr="00DE4483" w:rsidRDefault="00837A30" w:rsidP="00654360">
            <w:pPr>
              <w:pStyle w:val="ConsPlusNormal"/>
              <w:spacing w:line="300" w:lineRule="exact"/>
              <w:rPr>
                <w:color w:val="000000" w:themeColor="text1"/>
              </w:rPr>
            </w:pPr>
            <w:r w:rsidRPr="00DE4483">
              <w:rPr>
                <w:color w:val="000000" w:themeColor="text1"/>
              </w:rPr>
              <w:t>Доверенность (номер, дата)</w:t>
            </w:r>
          </w:p>
        </w:tc>
        <w:tc>
          <w:tcPr>
            <w:tcW w:w="5748" w:type="dxa"/>
            <w:gridSpan w:val="4"/>
          </w:tcPr>
          <w:p w14:paraId="2DB707F7" w14:textId="77777777" w:rsidR="00837A30" w:rsidRPr="00DE4483" w:rsidRDefault="00837A30" w:rsidP="00654360">
            <w:pPr>
              <w:pStyle w:val="ConsPlusNormal"/>
              <w:spacing w:line="300" w:lineRule="exact"/>
              <w:rPr>
                <w:color w:val="000000" w:themeColor="text1"/>
              </w:rPr>
            </w:pPr>
          </w:p>
        </w:tc>
      </w:tr>
      <w:tr w:rsidR="00837A30" w:rsidRPr="00DE4483" w14:paraId="055C9DAE" w14:textId="77777777" w:rsidTr="00654360">
        <w:tc>
          <w:tcPr>
            <w:tcW w:w="3288" w:type="dxa"/>
            <w:vAlign w:val="bottom"/>
          </w:tcPr>
          <w:p w14:paraId="1DC89EED" w14:textId="77777777" w:rsidR="00837A30" w:rsidRPr="00DE4483" w:rsidRDefault="00837A30" w:rsidP="00654360">
            <w:pPr>
              <w:pStyle w:val="ConsPlusNormal"/>
              <w:spacing w:line="300" w:lineRule="exact"/>
              <w:rPr>
                <w:color w:val="000000" w:themeColor="text1"/>
              </w:rPr>
            </w:pPr>
            <w:r w:rsidRPr="00DE4483">
              <w:rPr>
                <w:color w:val="000000" w:themeColor="text1"/>
              </w:rPr>
              <w:t>Адрес регистрации по месту жительства (пребывания)</w:t>
            </w:r>
          </w:p>
        </w:tc>
        <w:tc>
          <w:tcPr>
            <w:tcW w:w="5748" w:type="dxa"/>
            <w:gridSpan w:val="4"/>
          </w:tcPr>
          <w:p w14:paraId="3485A01F" w14:textId="77777777" w:rsidR="00837A30" w:rsidRPr="00DE4483" w:rsidRDefault="00837A30" w:rsidP="00654360">
            <w:pPr>
              <w:pStyle w:val="ConsPlusNormal"/>
              <w:spacing w:line="300" w:lineRule="exact"/>
              <w:rPr>
                <w:color w:val="000000" w:themeColor="text1"/>
              </w:rPr>
            </w:pPr>
          </w:p>
        </w:tc>
      </w:tr>
      <w:tr w:rsidR="00837A30" w:rsidRPr="00DE4483" w14:paraId="690CB341" w14:textId="77777777" w:rsidTr="00654360">
        <w:tc>
          <w:tcPr>
            <w:tcW w:w="3288" w:type="dxa"/>
            <w:vAlign w:val="bottom"/>
          </w:tcPr>
          <w:p w14:paraId="4D19DC93" w14:textId="77777777" w:rsidR="00837A30" w:rsidRPr="00DE4483" w:rsidRDefault="00837A30" w:rsidP="00654360">
            <w:pPr>
              <w:pStyle w:val="ConsPlusNormal"/>
              <w:spacing w:line="300" w:lineRule="exact"/>
              <w:rPr>
                <w:color w:val="000000" w:themeColor="text1"/>
              </w:rPr>
            </w:pPr>
            <w:r w:rsidRPr="00DE4483">
              <w:rPr>
                <w:color w:val="000000" w:themeColor="text1"/>
              </w:rPr>
              <w:t>Номер телефона</w:t>
            </w:r>
          </w:p>
        </w:tc>
        <w:tc>
          <w:tcPr>
            <w:tcW w:w="5748" w:type="dxa"/>
            <w:gridSpan w:val="4"/>
          </w:tcPr>
          <w:p w14:paraId="742FCE5D" w14:textId="77777777" w:rsidR="00837A30" w:rsidRPr="00DE4483" w:rsidRDefault="00837A30" w:rsidP="00654360">
            <w:pPr>
              <w:pStyle w:val="ConsPlusNormal"/>
              <w:spacing w:line="300" w:lineRule="exact"/>
              <w:rPr>
                <w:color w:val="000000" w:themeColor="text1"/>
              </w:rPr>
            </w:pPr>
          </w:p>
        </w:tc>
      </w:tr>
      <w:tr w:rsidR="00837A30" w:rsidRPr="00DE4483" w14:paraId="214E8CFD" w14:textId="77777777" w:rsidTr="00654360">
        <w:tblPrEx>
          <w:tblBorders>
            <w:insideV w:val="nil"/>
          </w:tblBorders>
        </w:tblPrEx>
        <w:tc>
          <w:tcPr>
            <w:tcW w:w="4396" w:type="dxa"/>
            <w:gridSpan w:val="2"/>
            <w:vMerge w:val="restart"/>
            <w:tcBorders>
              <w:left w:val="single" w:sz="4" w:space="0" w:color="auto"/>
              <w:right w:val="single" w:sz="4" w:space="0" w:color="auto"/>
            </w:tcBorders>
          </w:tcPr>
          <w:p w14:paraId="2745ACFD" w14:textId="77777777" w:rsidR="00837A30" w:rsidRPr="00DE4483" w:rsidRDefault="00837A30" w:rsidP="00654360">
            <w:pPr>
              <w:pStyle w:val="ConsPlusNormal"/>
              <w:spacing w:line="300" w:lineRule="exact"/>
              <w:rPr>
                <w:color w:val="000000" w:themeColor="text1"/>
              </w:rPr>
            </w:pPr>
          </w:p>
        </w:tc>
        <w:tc>
          <w:tcPr>
            <w:tcW w:w="725" w:type="dxa"/>
            <w:tcBorders>
              <w:left w:val="single" w:sz="4" w:space="0" w:color="auto"/>
              <w:bottom w:val="nil"/>
            </w:tcBorders>
            <w:vAlign w:val="center"/>
          </w:tcPr>
          <w:p w14:paraId="370A40B9" w14:textId="77777777" w:rsidR="00837A30" w:rsidRPr="00DE4483" w:rsidRDefault="00837A30" w:rsidP="00654360">
            <w:pPr>
              <w:pStyle w:val="ConsPlusNormal"/>
              <w:spacing w:line="300" w:lineRule="exact"/>
              <w:rPr>
                <w:color w:val="000000" w:themeColor="text1"/>
              </w:rPr>
            </w:pPr>
          </w:p>
        </w:tc>
        <w:tc>
          <w:tcPr>
            <w:tcW w:w="2385" w:type="dxa"/>
          </w:tcPr>
          <w:p w14:paraId="1F61D8BE" w14:textId="77777777" w:rsidR="00837A30" w:rsidRPr="00DE4483" w:rsidRDefault="00837A30" w:rsidP="00654360">
            <w:pPr>
              <w:pStyle w:val="ConsPlusNormal"/>
              <w:spacing w:line="300" w:lineRule="exact"/>
              <w:rPr>
                <w:color w:val="000000" w:themeColor="text1"/>
              </w:rPr>
            </w:pPr>
          </w:p>
        </w:tc>
        <w:tc>
          <w:tcPr>
            <w:tcW w:w="1530" w:type="dxa"/>
            <w:tcBorders>
              <w:bottom w:val="nil"/>
              <w:right w:val="single" w:sz="4" w:space="0" w:color="auto"/>
            </w:tcBorders>
          </w:tcPr>
          <w:p w14:paraId="07C4BB35" w14:textId="77777777" w:rsidR="00837A30" w:rsidRPr="00DE4483" w:rsidRDefault="00837A30" w:rsidP="00654360">
            <w:pPr>
              <w:pStyle w:val="ConsPlusNormal"/>
              <w:spacing w:line="300" w:lineRule="exact"/>
              <w:jc w:val="both"/>
              <w:rPr>
                <w:color w:val="000000" w:themeColor="text1"/>
              </w:rPr>
            </w:pPr>
            <w:r w:rsidRPr="00DE4483">
              <w:rPr>
                <w:color w:val="000000" w:themeColor="text1"/>
              </w:rPr>
              <w:t>(подпись)</w:t>
            </w:r>
          </w:p>
        </w:tc>
      </w:tr>
      <w:tr w:rsidR="00837A30" w:rsidRPr="00DE4483" w14:paraId="3E6D0401" w14:textId="77777777" w:rsidTr="00654360">
        <w:tblPrEx>
          <w:tblBorders>
            <w:insideH w:val="nil"/>
          </w:tblBorders>
        </w:tblPrEx>
        <w:tc>
          <w:tcPr>
            <w:tcW w:w="4396" w:type="dxa"/>
            <w:gridSpan w:val="2"/>
            <w:vMerge/>
          </w:tcPr>
          <w:p w14:paraId="5D838A3E" w14:textId="77777777" w:rsidR="00837A30" w:rsidRPr="00DE4483" w:rsidRDefault="00837A30" w:rsidP="00654360">
            <w:pPr>
              <w:pStyle w:val="ConsPlusNormal"/>
              <w:spacing w:line="300" w:lineRule="exact"/>
              <w:rPr>
                <w:color w:val="000000" w:themeColor="text1"/>
              </w:rPr>
            </w:pPr>
          </w:p>
        </w:tc>
        <w:tc>
          <w:tcPr>
            <w:tcW w:w="4640" w:type="dxa"/>
            <w:gridSpan w:val="3"/>
            <w:tcBorders>
              <w:top w:val="nil"/>
            </w:tcBorders>
          </w:tcPr>
          <w:p w14:paraId="1A5B5F8A" w14:textId="77777777" w:rsidR="00837A30" w:rsidRPr="00DE4483" w:rsidRDefault="00837A30" w:rsidP="00654360">
            <w:pPr>
              <w:pStyle w:val="ConsPlusNormal"/>
              <w:spacing w:line="300" w:lineRule="exact"/>
              <w:jc w:val="center"/>
              <w:rPr>
                <w:color w:val="000000" w:themeColor="text1"/>
              </w:rPr>
            </w:pPr>
            <w:r w:rsidRPr="00DE4483">
              <w:rPr>
                <w:color w:val="000000" w:themeColor="text1"/>
              </w:rPr>
              <w:t>м.п. (при наличии)</w:t>
            </w:r>
          </w:p>
        </w:tc>
      </w:tr>
    </w:tbl>
    <w:p w14:paraId="773F7027" w14:textId="77777777" w:rsidR="00837A30" w:rsidRPr="00DE4483" w:rsidRDefault="00837A30" w:rsidP="00837A30">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1397"/>
        <w:gridCol w:w="492"/>
        <w:gridCol w:w="2214"/>
        <w:gridCol w:w="1645"/>
      </w:tblGrid>
      <w:tr w:rsidR="00837A30" w:rsidRPr="00DE4483" w14:paraId="41F635AB" w14:textId="77777777" w:rsidTr="00654360">
        <w:tc>
          <w:tcPr>
            <w:tcW w:w="3288" w:type="dxa"/>
          </w:tcPr>
          <w:p w14:paraId="57BE878C" w14:textId="77777777" w:rsidR="00837A30" w:rsidRPr="00DE4483" w:rsidRDefault="00837A30" w:rsidP="00654360">
            <w:pPr>
              <w:pStyle w:val="ConsPlusNormal"/>
              <w:jc w:val="center"/>
              <w:rPr>
                <w:color w:val="000000" w:themeColor="text1"/>
              </w:rPr>
            </w:pPr>
            <w:r w:rsidRPr="00DE4483">
              <w:rPr>
                <w:color w:val="000000" w:themeColor="text1"/>
              </w:rPr>
              <w:lastRenderedPageBreak/>
              <w:t xml:space="preserve">ПОКУПАТЕЛЬ </w:t>
            </w:r>
          </w:p>
        </w:tc>
        <w:tc>
          <w:tcPr>
            <w:tcW w:w="5748" w:type="dxa"/>
            <w:gridSpan w:val="4"/>
            <w:vAlign w:val="bottom"/>
          </w:tcPr>
          <w:p w14:paraId="4362D79B" w14:textId="77777777" w:rsidR="00837A30" w:rsidRPr="00DE4483" w:rsidRDefault="00837A30" w:rsidP="00654360">
            <w:pPr>
              <w:pStyle w:val="ConsPlusNormal"/>
              <w:jc w:val="center"/>
              <w:rPr>
                <w:color w:val="000000" w:themeColor="text1"/>
              </w:rPr>
            </w:pPr>
            <w:r w:rsidRPr="00DE4483">
              <w:rPr>
                <w:color w:val="000000" w:themeColor="text1"/>
              </w:rPr>
              <w:t>Фамилия, имя, отчество (при наличии) гражданина, в том числе индивидуального предпринимателя</w:t>
            </w:r>
          </w:p>
        </w:tc>
      </w:tr>
      <w:tr w:rsidR="00837A30" w:rsidRPr="00DE4483" w14:paraId="381318FC" w14:textId="77777777" w:rsidTr="00654360">
        <w:tc>
          <w:tcPr>
            <w:tcW w:w="3288" w:type="dxa"/>
            <w:vAlign w:val="center"/>
          </w:tcPr>
          <w:p w14:paraId="1D75AB3A" w14:textId="77777777" w:rsidR="00837A30" w:rsidRPr="00DE4483" w:rsidRDefault="00837A30" w:rsidP="00654360">
            <w:pPr>
              <w:pStyle w:val="ConsPlusNormal"/>
              <w:rPr>
                <w:color w:val="000000" w:themeColor="text1"/>
              </w:rPr>
            </w:pPr>
            <w:r w:rsidRPr="00DE4483">
              <w:rPr>
                <w:color w:val="000000" w:themeColor="text1"/>
              </w:rPr>
              <w:t>Данные документа, удостоверяющего личность (серия, номер, дата выдачи и кем выдан)</w:t>
            </w:r>
          </w:p>
        </w:tc>
        <w:tc>
          <w:tcPr>
            <w:tcW w:w="5748" w:type="dxa"/>
            <w:gridSpan w:val="4"/>
          </w:tcPr>
          <w:p w14:paraId="46369C33" w14:textId="77777777" w:rsidR="00837A30" w:rsidRPr="00DE4483" w:rsidRDefault="00837A30" w:rsidP="00654360">
            <w:pPr>
              <w:pStyle w:val="ConsPlusNormal"/>
              <w:rPr>
                <w:color w:val="000000" w:themeColor="text1"/>
              </w:rPr>
            </w:pPr>
          </w:p>
        </w:tc>
      </w:tr>
      <w:tr w:rsidR="00837A30" w:rsidRPr="00DE4483" w14:paraId="3DF7D065" w14:textId="77777777" w:rsidTr="00654360">
        <w:tc>
          <w:tcPr>
            <w:tcW w:w="3288" w:type="dxa"/>
            <w:vAlign w:val="center"/>
          </w:tcPr>
          <w:p w14:paraId="4FB247D3" w14:textId="77777777" w:rsidR="00837A30" w:rsidRPr="00DE4483" w:rsidRDefault="00837A30" w:rsidP="00654360">
            <w:pPr>
              <w:pStyle w:val="ConsPlusNormal"/>
              <w:rPr>
                <w:color w:val="000000" w:themeColor="text1"/>
              </w:rPr>
            </w:pPr>
            <w:r w:rsidRPr="00DE4483">
              <w:rPr>
                <w:color w:val="000000" w:themeColor="text1"/>
              </w:rPr>
              <w:t>Адрес регистрации по месту пребывания</w:t>
            </w:r>
          </w:p>
        </w:tc>
        <w:tc>
          <w:tcPr>
            <w:tcW w:w="5748" w:type="dxa"/>
            <w:gridSpan w:val="4"/>
          </w:tcPr>
          <w:p w14:paraId="057A400C" w14:textId="77777777" w:rsidR="00837A30" w:rsidRPr="00DE4483" w:rsidRDefault="00837A30" w:rsidP="00654360">
            <w:pPr>
              <w:pStyle w:val="ConsPlusNormal"/>
              <w:rPr>
                <w:color w:val="000000" w:themeColor="text1"/>
              </w:rPr>
            </w:pPr>
          </w:p>
        </w:tc>
      </w:tr>
      <w:tr w:rsidR="00837A30" w:rsidRPr="00DE4483" w14:paraId="18266798" w14:textId="77777777" w:rsidTr="00654360">
        <w:tc>
          <w:tcPr>
            <w:tcW w:w="3288" w:type="dxa"/>
            <w:vAlign w:val="center"/>
          </w:tcPr>
          <w:p w14:paraId="670289D5" w14:textId="77777777" w:rsidR="00837A30" w:rsidRPr="00DE4483" w:rsidRDefault="00837A30" w:rsidP="00654360">
            <w:pPr>
              <w:pStyle w:val="ConsPlusNormal"/>
              <w:rPr>
                <w:color w:val="000000" w:themeColor="text1"/>
              </w:rPr>
            </w:pPr>
            <w:r w:rsidRPr="00DE4483">
              <w:rPr>
                <w:color w:val="000000" w:themeColor="text1"/>
              </w:rPr>
              <w:t>Адрес регистрации по месту жительства</w:t>
            </w:r>
          </w:p>
        </w:tc>
        <w:tc>
          <w:tcPr>
            <w:tcW w:w="5748" w:type="dxa"/>
            <w:gridSpan w:val="4"/>
          </w:tcPr>
          <w:p w14:paraId="676E93BB" w14:textId="77777777" w:rsidR="00837A30" w:rsidRPr="00DE4483" w:rsidRDefault="00837A30" w:rsidP="00654360">
            <w:pPr>
              <w:pStyle w:val="ConsPlusNormal"/>
              <w:rPr>
                <w:color w:val="000000" w:themeColor="text1"/>
              </w:rPr>
            </w:pPr>
          </w:p>
        </w:tc>
      </w:tr>
      <w:tr w:rsidR="00837A30" w:rsidRPr="00DE4483" w14:paraId="77FA8647" w14:textId="77777777" w:rsidTr="00654360">
        <w:tc>
          <w:tcPr>
            <w:tcW w:w="3288" w:type="dxa"/>
            <w:vAlign w:val="bottom"/>
          </w:tcPr>
          <w:p w14:paraId="1460F2F6" w14:textId="77777777" w:rsidR="00837A30" w:rsidRPr="00DE4483" w:rsidRDefault="00837A30" w:rsidP="00654360">
            <w:pPr>
              <w:pStyle w:val="ConsPlusNormal"/>
              <w:rPr>
                <w:color w:val="000000" w:themeColor="text1"/>
              </w:rPr>
            </w:pPr>
            <w:r w:rsidRPr="00DE4483">
              <w:rPr>
                <w:color w:val="000000" w:themeColor="text1"/>
              </w:rPr>
              <w:t>ИНН (при наличии)</w:t>
            </w:r>
          </w:p>
        </w:tc>
        <w:tc>
          <w:tcPr>
            <w:tcW w:w="5748" w:type="dxa"/>
            <w:gridSpan w:val="4"/>
          </w:tcPr>
          <w:p w14:paraId="66557871" w14:textId="77777777" w:rsidR="00837A30" w:rsidRPr="00DE4483" w:rsidRDefault="00837A30" w:rsidP="00654360">
            <w:pPr>
              <w:pStyle w:val="ConsPlusNormal"/>
              <w:rPr>
                <w:color w:val="000000" w:themeColor="text1"/>
              </w:rPr>
            </w:pPr>
          </w:p>
        </w:tc>
      </w:tr>
      <w:tr w:rsidR="00837A30" w:rsidRPr="00DE4483" w14:paraId="4372751B" w14:textId="77777777" w:rsidTr="00654360">
        <w:tc>
          <w:tcPr>
            <w:tcW w:w="3288" w:type="dxa"/>
            <w:vAlign w:val="bottom"/>
          </w:tcPr>
          <w:p w14:paraId="60FE3BF7" w14:textId="77777777" w:rsidR="00837A30" w:rsidRPr="00DE4483" w:rsidRDefault="00837A30" w:rsidP="00654360">
            <w:pPr>
              <w:pStyle w:val="ConsPlusNormal"/>
              <w:rPr>
                <w:color w:val="000000" w:themeColor="text1"/>
              </w:rPr>
            </w:pPr>
            <w:r w:rsidRPr="00DE4483">
              <w:rPr>
                <w:color w:val="000000" w:themeColor="text1"/>
              </w:rPr>
              <w:t>Номер телефона</w:t>
            </w:r>
          </w:p>
        </w:tc>
        <w:tc>
          <w:tcPr>
            <w:tcW w:w="5748" w:type="dxa"/>
            <w:gridSpan w:val="4"/>
          </w:tcPr>
          <w:p w14:paraId="144F5B69" w14:textId="77777777" w:rsidR="00837A30" w:rsidRPr="00DE4483" w:rsidRDefault="00837A30" w:rsidP="00654360">
            <w:pPr>
              <w:pStyle w:val="ConsPlusNormal"/>
              <w:rPr>
                <w:color w:val="000000" w:themeColor="text1"/>
              </w:rPr>
            </w:pPr>
          </w:p>
        </w:tc>
      </w:tr>
      <w:tr w:rsidR="00837A30" w:rsidRPr="00DE4483" w14:paraId="30E7D29A" w14:textId="77777777" w:rsidTr="00654360">
        <w:tc>
          <w:tcPr>
            <w:tcW w:w="9036" w:type="dxa"/>
            <w:gridSpan w:val="5"/>
            <w:vAlign w:val="bottom"/>
          </w:tcPr>
          <w:p w14:paraId="19035BDC" w14:textId="77777777" w:rsidR="00837A30" w:rsidRPr="00DE4483" w:rsidRDefault="00837A30" w:rsidP="00654360">
            <w:pPr>
              <w:pStyle w:val="ConsPlusNormal"/>
              <w:jc w:val="center"/>
              <w:rPr>
                <w:color w:val="000000" w:themeColor="text1"/>
              </w:rPr>
            </w:pPr>
            <w:r w:rsidRPr="00DE4483">
              <w:rPr>
                <w:color w:val="000000" w:themeColor="text1"/>
              </w:rPr>
              <w:t>Банковские реквизиты (при наличии)</w:t>
            </w:r>
          </w:p>
        </w:tc>
      </w:tr>
      <w:tr w:rsidR="00837A30" w:rsidRPr="00DE4483" w14:paraId="67AEC115" w14:textId="77777777" w:rsidTr="00654360">
        <w:tc>
          <w:tcPr>
            <w:tcW w:w="3288" w:type="dxa"/>
            <w:vAlign w:val="bottom"/>
          </w:tcPr>
          <w:p w14:paraId="488722F4" w14:textId="77777777" w:rsidR="00837A30" w:rsidRPr="00DE4483" w:rsidRDefault="00837A30" w:rsidP="00654360">
            <w:pPr>
              <w:pStyle w:val="ConsPlusNormal"/>
              <w:rPr>
                <w:color w:val="000000" w:themeColor="text1"/>
              </w:rPr>
            </w:pPr>
            <w:r w:rsidRPr="00DE4483">
              <w:rPr>
                <w:color w:val="000000" w:themeColor="text1"/>
              </w:rPr>
              <w:t>Банк получателя</w:t>
            </w:r>
          </w:p>
        </w:tc>
        <w:tc>
          <w:tcPr>
            <w:tcW w:w="5748" w:type="dxa"/>
            <w:gridSpan w:val="4"/>
          </w:tcPr>
          <w:p w14:paraId="0354CFA6" w14:textId="77777777" w:rsidR="00837A30" w:rsidRPr="00DE4483" w:rsidRDefault="00837A30" w:rsidP="00654360">
            <w:pPr>
              <w:pStyle w:val="ConsPlusNormal"/>
              <w:rPr>
                <w:color w:val="000000" w:themeColor="text1"/>
              </w:rPr>
            </w:pPr>
          </w:p>
        </w:tc>
      </w:tr>
      <w:tr w:rsidR="00837A30" w:rsidRPr="00DE4483" w14:paraId="27860665" w14:textId="77777777" w:rsidTr="00654360">
        <w:tc>
          <w:tcPr>
            <w:tcW w:w="3288" w:type="dxa"/>
            <w:vAlign w:val="center"/>
          </w:tcPr>
          <w:p w14:paraId="36324229" w14:textId="77777777" w:rsidR="00837A30" w:rsidRPr="00DE4483" w:rsidRDefault="00837A30" w:rsidP="00654360">
            <w:pPr>
              <w:pStyle w:val="ConsPlusNormal"/>
              <w:rPr>
                <w:color w:val="000000" w:themeColor="text1"/>
              </w:rPr>
            </w:pPr>
            <w:r w:rsidRPr="00DE4483">
              <w:rPr>
                <w:color w:val="000000" w:themeColor="text1"/>
              </w:rPr>
              <w:t>р/с</w:t>
            </w:r>
          </w:p>
        </w:tc>
        <w:tc>
          <w:tcPr>
            <w:tcW w:w="5748" w:type="dxa"/>
            <w:gridSpan w:val="4"/>
          </w:tcPr>
          <w:p w14:paraId="4120EF38" w14:textId="77777777" w:rsidR="00837A30" w:rsidRPr="00DE4483" w:rsidRDefault="00837A30" w:rsidP="00654360">
            <w:pPr>
              <w:pStyle w:val="ConsPlusNormal"/>
              <w:rPr>
                <w:color w:val="000000" w:themeColor="text1"/>
              </w:rPr>
            </w:pPr>
          </w:p>
        </w:tc>
      </w:tr>
      <w:tr w:rsidR="00837A30" w:rsidRPr="00DE4483" w14:paraId="5C082C51" w14:textId="77777777" w:rsidTr="00654360">
        <w:tc>
          <w:tcPr>
            <w:tcW w:w="3288" w:type="dxa"/>
            <w:vAlign w:val="center"/>
          </w:tcPr>
          <w:p w14:paraId="5BB01C5E" w14:textId="77777777" w:rsidR="00837A30" w:rsidRPr="00DE4483" w:rsidRDefault="00837A30" w:rsidP="00654360">
            <w:pPr>
              <w:pStyle w:val="ConsPlusNormal"/>
              <w:rPr>
                <w:color w:val="000000" w:themeColor="text1"/>
              </w:rPr>
            </w:pPr>
            <w:r w:rsidRPr="00DE4483">
              <w:rPr>
                <w:color w:val="000000" w:themeColor="text1"/>
              </w:rPr>
              <w:t>к/с</w:t>
            </w:r>
          </w:p>
        </w:tc>
        <w:tc>
          <w:tcPr>
            <w:tcW w:w="5748" w:type="dxa"/>
            <w:gridSpan w:val="4"/>
          </w:tcPr>
          <w:p w14:paraId="0E3D2D86" w14:textId="77777777" w:rsidR="00837A30" w:rsidRPr="00DE4483" w:rsidRDefault="00837A30" w:rsidP="00654360">
            <w:pPr>
              <w:pStyle w:val="ConsPlusNormal"/>
              <w:rPr>
                <w:color w:val="000000" w:themeColor="text1"/>
              </w:rPr>
            </w:pPr>
          </w:p>
        </w:tc>
      </w:tr>
      <w:tr w:rsidR="00837A30" w:rsidRPr="00DE4483" w14:paraId="1B9FCF99" w14:textId="77777777" w:rsidTr="00654360">
        <w:tc>
          <w:tcPr>
            <w:tcW w:w="3288" w:type="dxa"/>
            <w:vAlign w:val="center"/>
          </w:tcPr>
          <w:p w14:paraId="409919EF" w14:textId="77777777" w:rsidR="00837A30" w:rsidRPr="00DE4483" w:rsidRDefault="00837A30" w:rsidP="00654360">
            <w:pPr>
              <w:pStyle w:val="ConsPlusNormal"/>
              <w:rPr>
                <w:color w:val="000000" w:themeColor="text1"/>
              </w:rPr>
            </w:pPr>
            <w:r w:rsidRPr="00DE4483">
              <w:rPr>
                <w:color w:val="000000" w:themeColor="text1"/>
              </w:rPr>
              <w:t>БИК</w:t>
            </w:r>
          </w:p>
        </w:tc>
        <w:tc>
          <w:tcPr>
            <w:tcW w:w="5748" w:type="dxa"/>
            <w:gridSpan w:val="4"/>
          </w:tcPr>
          <w:p w14:paraId="4C84BEFD" w14:textId="77777777" w:rsidR="00837A30" w:rsidRPr="00DE4483" w:rsidRDefault="00837A30" w:rsidP="00654360">
            <w:pPr>
              <w:pStyle w:val="ConsPlusNormal"/>
              <w:rPr>
                <w:color w:val="000000" w:themeColor="text1"/>
              </w:rPr>
            </w:pPr>
          </w:p>
        </w:tc>
      </w:tr>
      <w:tr w:rsidR="00837A30" w:rsidRPr="00DE4483" w14:paraId="006A9C2C" w14:textId="77777777" w:rsidTr="00654360">
        <w:tc>
          <w:tcPr>
            <w:tcW w:w="3288" w:type="dxa"/>
            <w:vAlign w:val="bottom"/>
          </w:tcPr>
          <w:p w14:paraId="5CEBD255" w14:textId="77777777" w:rsidR="00837A30" w:rsidRPr="00DE4483" w:rsidRDefault="00837A30" w:rsidP="00654360">
            <w:pPr>
              <w:pStyle w:val="ConsPlusNormal"/>
              <w:jc w:val="center"/>
              <w:rPr>
                <w:color w:val="000000" w:themeColor="text1"/>
              </w:rPr>
            </w:pPr>
            <w:r w:rsidRPr="00DE4483">
              <w:rPr>
                <w:color w:val="000000" w:themeColor="text1"/>
              </w:rPr>
              <w:t>ПРЕДСТАВИТЕЛЬ ПОКУПАТЕЛЯ ПО ДОВЕРЕННОСТИ</w:t>
            </w:r>
          </w:p>
        </w:tc>
        <w:tc>
          <w:tcPr>
            <w:tcW w:w="5748" w:type="dxa"/>
            <w:gridSpan w:val="4"/>
            <w:vAlign w:val="center"/>
          </w:tcPr>
          <w:p w14:paraId="5DF0F818" w14:textId="77777777" w:rsidR="00837A30" w:rsidRPr="00DE4483" w:rsidRDefault="00837A30" w:rsidP="00654360">
            <w:pPr>
              <w:pStyle w:val="ConsPlusNormal"/>
              <w:jc w:val="center"/>
              <w:rPr>
                <w:color w:val="000000" w:themeColor="text1"/>
              </w:rPr>
            </w:pPr>
            <w:r w:rsidRPr="00DE4483">
              <w:rPr>
                <w:color w:val="000000" w:themeColor="text1"/>
              </w:rPr>
              <w:t>Фамилия, имя, отчество (при наличии)</w:t>
            </w:r>
          </w:p>
        </w:tc>
      </w:tr>
      <w:tr w:rsidR="00837A30" w:rsidRPr="00DE4483" w14:paraId="036C538C" w14:textId="77777777" w:rsidTr="00654360">
        <w:tc>
          <w:tcPr>
            <w:tcW w:w="3288" w:type="dxa"/>
            <w:vAlign w:val="center"/>
          </w:tcPr>
          <w:p w14:paraId="14F5E33C" w14:textId="77777777" w:rsidR="00837A30" w:rsidRPr="00DE4483" w:rsidRDefault="00837A30" w:rsidP="00654360">
            <w:pPr>
              <w:pStyle w:val="ConsPlusNormal"/>
              <w:rPr>
                <w:color w:val="000000" w:themeColor="text1"/>
              </w:rPr>
            </w:pPr>
            <w:r w:rsidRPr="00DE4483">
              <w:rPr>
                <w:color w:val="000000" w:themeColor="text1"/>
              </w:rPr>
              <w:t>Данные документа, удостоверяющего личность (серия, номер, дата выдачи и кем выдан)</w:t>
            </w:r>
          </w:p>
        </w:tc>
        <w:tc>
          <w:tcPr>
            <w:tcW w:w="5748" w:type="dxa"/>
            <w:gridSpan w:val="4"/>
          </w:tcPr>
          <w:p w14:paraId="381B1E76" w14:textId="77777777" w:rsidR="00837A30" w:rsidRPr="00DE4483" w:rsidRDefault="00837A30" w:rsidP="00654360">
            <w:pPr>
              <w:pStyle w:val="ConsPlusNormal"/>
              <w:rPr>
                <w:color w:val="000000" w:themeColor="text1"/>
              </w:rPr>
            </w:pPr>
          </w:p>
        </w:tc>
      </w:tr>
      <w:tr w:rsidR="00837A30" w:rsidRPr="00DE4483" w14:paraId="248B70A8" w14:textId="77777777" w:rsidTr="00654360">
        <w:tc>
          <w:tcPr>
            <w:tcW w:w="3288" w:type="dxa"/>
            <w:vAlign w:val="bottom"/>
          </w:tcPr>
          <w:p w14:paraId="6DCDE657" w14:textId="77777777" w:rsidR="00837A30" w:rsidRPr="00DE4483" w:rsidRDefault="00837A30" w:rsidP="00654360">
            <w:pPr>
              <w:pStyle w:val="ConsPlusNormal"/>
              <w:rPr>
                <w:color w:val="000000" w:themeColor="text1"/>
              </w:rPr>
            </w:pPr>
            <w:r w:rsidRPr="00DE4483">
              <w:rPr>
                <w:color w:val="000000" w:themeColor="text1"/>
              </w:rPr>
              <w:t>Доверенность (номер, дата)</w:t>
            </w:r>
          </w:p>
        </w:tc>
        <w:tc>
          <w:tcPr>
            <w:tcW w:w="5748" w:type="dxa"/>
            <w:gridSpan w:val="4"/>
          </w:tcPr>
          <w:p w14:paraId="0F0A988F" w14:textId="77777777" w:rsidR="00837A30" w:rsidRPr="00DE4483" w:rsidRDefault="00837A30" w:rsidP="00654360">
            <w:pPr>
              <w:pStyle w:val="ConsPlusNormal"/>
              <w:rPr>
                <w:color w:val="000000" w:themeColor="text1"/>
              </w:rPr>
            </w:pPr>
          </w:p>
        </w:tc>
      </w:tr>
      <w:tr w:rsidR="00837A30" w:rsidRPr="00DE4483" w14:paraId="3A034196" w14:textId="77777777" w:rsidTr="00654360">
        <w:tc>
          <w:tcPr>
            <w:tcW w:w="3288" w:type="dxa"/>
            <w:vAlign w:val="bottom"/>
          </w:tcPr>
          <w:p w14:paraId="146D942E" w14:textId="77777777" w:rsidR="00837A30" w:rsidRPr="00DE4483" w:rsidRDefault="00837A30" w:rsidP="00654360">
            <w:pPr>
              <w:pStyle w:val="ConsPlusNormal"/>
              <w:rPr>
                <w:color w:val="000000" w:themeColor="text1"/>
              </w:rPr>
            </w:pPr>
            <w:r w:rsidRPr="00DE4483">
              <w:rPr>
                <w:color w:val="000000" w:themeColor="text1"/>
              </w:rPr>
              <w:t>Адрес регистрации по месту жительства (пребывания)</w:t>
            </w:r>
          </w:p>
        </w:tc>
        <w:tc>
          <w:tcPr>
            <w:tcW w:w="5748" w:type="dxa"/>
            <w:gridSpan w:val="4"/>
          </w:tcPr>
          <w:p w14:paraId="4ADA7690" w14:textId="77777777" w:rsidR="00837A30" w:rsidRPr="00DE4483" w:rsidRDefault="00837A30" w:rsidP="00654360">
            <w:pPr>
              <w:pStyle w:val="ConsPlusNormal"/>
              <w:rPr>
                <w:color w:val="000000" w:themeColor="text1"/>
              </w:rPr>
            </w:pPr>
          </w:p>
        </w:tc>
      </w:tr>
      <w:tr w:rsidR="00837A30" w:rsidRPr="00DE4483" w14:paraId="52D903C5" w14:textId="77777777" w:rsidTr="00654360">
        <w:tc>
          <w:tcPr>
            <w:tcW w:w="3288" w:type="dxa"/>
            <w:vAlign w:val="bottom"/>
          </w:tcPr>
          <w:p w14:paraId="29F7F814" w14:textId="77777777" w:rsidR="00837A30" w:rsidRPr="00DE4483" w:rsidRDefault="00837A30" w:rsidP="00654360">
            <w:pPr>
              <w:pStyle w:val="ConsPlusNormal"/>
              <w:rPr>
                <w:color w:val="000000" w:themeColor="text1"/>
              </w:rPr>
            </w:pPr>
            <w:r w:rsidRPr="00DE4483">
              <w:rPr>
                <w:color w:val="000000" w:themeColor="text1"/>
              </w:rPr>
              <w:t>Номер телефона</w:t>
            </w:r>
          </w:p>
        </w:tc>
        <w:tc>
          <w:tcPr>
            <w:tcW w:w="5748" w:type="dxa"/>
            <w:gridSpan w:val="4"/>
          </w:tcPr>
          <w:p w14:paraId="28F4CFEA" w14:textId="77777777" w:rsidR="00837A30" w:rsidRPr="00DE4483" w:rsidRDefault="00837A30" w:rsidP="00654360">
            <w:pPr>
              <w:pStyle w:val="ConsPlusNormal"/>
              <w:rPr>
                <w:color w:val="000000" w:themeColor="text1"/>
              </w:rPr>
            </w:pPr>
          </w:p>
        </w:tc>
      </w:tr>
      <w:tr w:rsidR="00837A30" w:rsidRPr="00DE4483" w14:paraId="79C2FF74" w14:textId="77777777" w:rsidTr="00654360">
        <w:tblPrEx>
          <w:tblBorders>
            <w:insideV w:val="nil"/>
          </w:tblBorders>
        </w:tblPrEx>
        <w:tc>
          <w:tcPr>
            <w:tcW w:w="4685" w:type="dxa"/>
            <w:gridSpan w:val="2"/>
            <w:vMerge w:val="restart"/>
            <w:tcBorders>
              <w:left w:val="single" w:sz="4" w:space="0" w:color="auto"/>
              <w:right w:val="single" w:sz="4" w:space="0" w:color="auto"/>
            </w:tcBorders>
          </w:tcPr>
          <w:p w14:paraId="6A728C82" w14:textId="77777777" w:rsidR="00837A30" w:rsidRPr="00DE4483" w:rsidRDefault="00837A30" w:rsidP="00654360">
            <w:pPr>
              <w:pStyle w:val="ConsPlusNormal"/>
              <w:rPr>
                <w:color w:val="000000" w:themeColor="text1"/>
              </w:rPr>
            </w:pPr>
          </w:p>
        </w:tc>
        <w:tc>
          <w:tcPr>
            <w:tcW w:w="492" w:type="dxa"/>
            <w:tcBorders>
              <w:left w:val="single" w:sz="4" w:space="0" w:color="auto"/>
              <w:bottom w:val="nil"/>
            </w:tcBorders>
            <w:vAlign w:val="center"/>
          </w:tcPr>
          <w:p w14:paraId="47853F4D" w14:textId="77777777" w:rsidR="00837A30" w:rsidRPr="00DE4483" w:rsidRDefault="00837A30" w:rsidP="00654360">
            <w:pPr>
              <w:pStyle w:val="ConsPlusNormal"/>
              <w:rPr>
                <w:color w:val="000000" w:themeColor="text1"/>
              </w:rPr>
            </w:pPr>
          </w:p>
        </w:tc>
        <w:tc>
          <w:tcPr>
            <w:tcW w:w="2214" w:type="dxa"/>
          </w:tcPr>
          <w:p w14:paraId="5DDA5246" w14:textId="77777777" w:rsidR="00837A30" w:rsidRPr="00DE4483" w:rsidRDefault="00837A30" w:rsidP="00654360">
            <w:pPr>
              <w:pStyle w:val="ConsPlusNormal"/>
              <w:rPr>
                <w:color w:val="000000" w:themeColor="text1"/>
              </w:rPr>
            </w:pPr>
          </w:p>
        </w:tc>
        <w:tc>
          <w:tcPr>
            <w:tcW w:w="1645" w:type="dxa"/>
            <w:tcBorders>
              <w:bottom w:val="nil"/>
              <w:right w:val="single" w:sz="4" w:space="0" w:color="auto"/>
            </w:tcBorders>
          </w:tcPr>
          <w:p w14:paraId="1B933773" w14:textId="77777777" w:rsidR="00837A30" w:rsidRPr="00DE4483" w:rsidRDefault="00837A30" w:rsidP="00654360">
            <w:pPr>
              <w:pStyle w:val="ConsPlusNormal"/>
              <w:jc w:val="both"/>
              <w:rPr>
                <w:color w:val="000000" w:themeColor="text1"/>
              </w:rPr>
            </w:pPr>
            <w:r w:rsidRPr="00DE4483">
              <w:rPr>
                <w:color w:val="000000" w:themeColor="text1"/>
              </w:rPr>
              <w:t>(подпись)</w:t>
            </w:r>
          </w:p>
        </w:tc>
      </w:tr>
      <w:tr w:rsidR="00837A30" w:rsidRPr="00DE4483" w14:paraId="42F12020" w14:textId="77777777" w:rsidTr="00654360">
        <w:tblPrEx>
          <w:tblBorders>
            <w:insideH w:val="nil"/>
          </w:tblBorders>
        </w:tblPrEx>
        <w:tc>
          <w:tcPr>
            <w:tcW w:w="4685" w:type="dxa"/>
            <w:gridSpan w:val="2"/>
            <w:vMerge/>
          </w:tcPr>
          <w:p w14:paraId="48CF0CB0" w14:textId="77777777" w:rsidR="00837A30" w:rsidRPr="00DE4483" w:rsidRDefault="00837A30" w:rsidP="00654360">
            <w:pPr>
              <w:pStyle w:val="ConsPlusNormal"/>
              <w:rPr>
                <w:color w:val="000000" w:themeColor="text1"/>
              </w:rPr>
            </w:pPr>
          </w:p>
        </w:tc>
        <w:tc>
          <w:tcPr>
            <w:tcW w:w="4351" w:type="dxa"/>
            <w:gridSpan w:val="3"/>
            <w:tcBorders>
              <w:top w:val="nil"/>
            </w:tcBorders>
          </w:tcPr>
          <w:p w14:paraId="4A26860B" w14:textId="77777777" w:rsidR="00837A30" w:rsidRPr="00DE4483" w:rsidRDefault="00837A30" w:rsidP="00654360">
            <w:pPr>
              <w:pStyle w:val="ConsPlusNormal"/>
              <w:jc w:val="center"/>
              <w:rPr>
                <w:color w:val="000000" w:themeColor="text1"/>
              </w:rPr>
            </w:pPr>
            <w:r w:rsidRPr="00DE4483">
              <w:rPr>
                <w:color w:val="000000" w:themeColor="text1"/>
              </w:rPr>
              <w:t>м.п. (при наличии)</w:t>
            </w:r>
          </w:p>
        </w:tc>
      </w:tr>
    </w:tbl>
    <w:p w14:paraId="376A3415" w14:textId="77777777" w:rsidR="00837A30" w:rsidRPr="00DE4483" w:rsidRDefault="00837A30" w:rsidP="00837A30">
      <w:pPr>
        <w:pStyle w:val="ConsPlusNormal"/>
        <w:jc w:val="right"/>
        <w:outlineLvl w:val="1"/>
        <w:rPr>
          <w:color w:val="000000" w:themeColor="text1"/>
        </w:rPr>
      </w:pPr>
      <w:r w:rsidRPr="00DE4483">
        <w:rPr>
          <w:color w:val="000000" w:themeColor="text1"/>
        </w:rPr>
        <w:lastRenderedPageBreak/>
        <w:t>Приложение N 1</w:t>
      </w:r>
    </w:p>
    <w:p w14:paraId="005CD5E9" w14:textId="77777777" w:rsidR="00837A30" w:rsidRPr="00DE4483" w:rsidRDefault="00837A30" w:rsidP="00837A30">
      <w:pPr>
        <w:pStyle w:val="ConsPlusNormal"/>
        <w:jc w:val="right"/>
        <w:rPr>
          <w:color w:val="000000" w:themeColor="text1"/>
        </w:rPr>
      </w:pPr>
      <w:r w:rsidRPr="00DE4483">
        <w:rPr>
          <w:color w:val="000000" w:themeColor="text1"/>
        </w:rPr>
        <w:t>к типовому договору</w:t>
      </w:r>
    </w:p>
    <w:p w14:paraId="0486FBAD" w14:textId="77777777" w:rsidR="00837A30" w:rsidRPr="00DE4483" w:rsidRDefault="00837A30" w:rsidP="00837A30">
      <w:pPr>
        <w:pStyle w:val="ConsPlusNormal"/>
        <w:jc w:val="right"/>
        <w:rPr>
          <w:color w:val="000000" w:themeColor="text1"/>
        </w:rPr>
      </w:pPr>
      <w:r w:rsidRPr="00DE4483">
        <w:rPr>
          <w:color w:val="000000" w:themeColor="text1"/>
        </w:rPr>
        <w:t>купли-продажи лесных насаждений</w:t>
      </w:r>
    </w:p>
    <w:p w14:paraId="4971DFE2" w14:textId="77777777" w:rsidR="00837A30" w:rsidRPr="00DE4483" w:rsidRDefault="00837A30" w:rsidP="00837A30">
      <w:pPr>
        <w:pStyle w:val="ConsPlusNormal"/>
        <w:jc w:val="both"/>
        <w:rPr>
          <w:color w:val="000000" w:themeColor="text1"/>
        </w:rPr>
      </w:pPr>
    </w:p>
    <w:p w14:paraId="30A6C69E" w14:textId="77777777" w:rsidR="00837A30" w:rsidRPr="00DE4483" w:rsidRDefault="00837A30" w:rsidP="00837A30">
      <w:pPr>
        <w:pStyle w:val="ConsPlusNormal"/>
        <w:jc w:val="center"/>
        <w:outlineLvl w:val="2"/>
        <w:rPr>
          <w:color w:val="000000" w:themeColor="text1"/>
        </w:rPr>
      </w:pPr>
      <w:r w:rsidRPr="00DE4483">
        <w:rPr>
          <w:color w:val="000000" w:themeColor="text1"/>
        </w:rPr>
        <w:t>Характеристика и объем древесины лесных насаждений,</w:t>
      </w:r>
    </w:p>
    <w:p w14:paraId="091E631C" w14:textId="77777777" w:rsidR="00837A30" w:rsidRPr="00DE4483" w:rsidRDefault="00837A30" w:rsidP="00837A30">
      <w:pPr>
        <w:pStyle w:val="ConsPlusNormal"/>
        <w:jc w:val="center"/>
        <w:rPr>
          <w:color w:val="000000" w:themeColor="text1"/>
        </w:rPr>
      </w:pPr>
      <w:r w:rsidRPr="00DE4483">
        <w:rPr>
          <w:color w:val="000000" w:themeColor="text1"/>
        </w:rPr>
        <w:t>подлежащей заготовке</w:t>
      </w:r>
    </w:p>
    <w:p w14:paraId="6DCCD620" w14:textId="77777777" w:rsidR="00837A30" w:rsidRPr="00DE4483" w:rsidRDefault="00837A30" w:rsidP="00837A30">
      <w:pPr>
        <w:pStyle w:val="ConsPlusNormal"/>
        <w:jc w:val="both"/>
        <w:rPr>
          <w:color w:val="000000" w:themeColor="text1"/>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6"/>
        <w:gridCol w:w="1418"/>
        <w:gridCol w:w="992"/>
        <w:gridCol w:w="992"/>
        <w:gridCol w:w="1134"/>
        <w:gridCol w:w="760"/>
        <w:gridCol w:w="760"/>
        <w:gridCol w:w="760"/>
        <w:gridCol w:w="839"/>
        <w:gridCol w:w="850"/>
        <w:gridCol w:w="851"/>
      </w:tblGrid>
      <w:tr w:rsidR="00837A30" w:rsidRPr="002A5DAE" w14:paraId="42E7FFB2" w14:textId="77777777" w:rsidTr="00654360">
        <w:tc>
          <w:tcPr>
            <w:tcW w:w="1276" w:type="dxa"/>
            <w:vMerge w:val="restart"/>
          </w:tcPr>
          <w:p w14:paraId="663F893A" w14:textId="77777777" w:rsidR="00837A30" w:rsidRPr="002A5DAE" w:rsidRDefault="00837A30" w:rsidP="00654360">
            <w:pPr>
              <w:pStyle w:val="ConsPlusNormal"/>
              <w:jc w:val="center"/>
            </w:pPr>
            <w:r w:rsidRPr="002A5DAE">
              <w:t>Номер лесного квартала</w:t>
            </w:r>
          </w:p>
        </w:tc>
        <w:tc>
          <w:tcPr>
            <w:tcW w:w="1418" w:type="dxa"/>
            <w:vMerge w:val="restart"/>
          </w:tcPr>
          <w:p w14:paraId="2E805CCC" w14:textId="77777777" w:rsidR="00837A30" w:rsidRPr="002A5DAE" w:rsidRDefault="00837A30" w:rsidP="00654360">
            <w:pPr>
              <w:pStyle w:val="ConsPlusNormal"/>
              <w:jc w:val="center"/>
            </w:pPr>
            <w:r w:rsidRPr="002A5DAE">
              <w:t>Номер лесотаксационного выдела</w:t>
            </w:r>
          </w:p>
        </w:tc>
        <w:tc>
          <w:tcPr>
            <w:tcW w:w="992" w:type="dxa"/>
            <w:vMerge w:val="restart"/>
          </w:tcPr>
          <w:p w14:paraId="0D74D913" w14:textId="77777777" w:rsidR="00837A30" w:rsidRPr="002A5DAE" w:rsidRDefault="00837A30" w:rsidP="00654360">
            <w:pPr>
              <w:pStyle w:val="ConsPlusNormal"/>
              <w:jc w:val="center"/>
            </w:pPr>
            <w:r w:rsidRPr="002A5DAE">
              <w:t>Площадь лесосеки, га</w:t>
            </w:r>
          </w:p>
        </w:tc>
        <w:tc>
          <w:tcPr>
            <w:tcW w:w="992" w:type="dxa"/>
            <w:vMerge w:val="restart"/>
          </w:tcPr>
          <w:p w14:paraId="56B87502" w14:textId="77777777" w:rsidR="00837A30" w:rsidRPr="002A5DAE" w:rsidRDefault="00837A30" w:rsidP="00654360">
            <w:pPr>
              <w:pStyle w:val="ConsPlusNormal"/>
              <w:jc w:val="center"/>
            </w:pPr>
            <w:r w:rsidRPr="002A5DAE">
              <w:t>Хозяйство, преобладающая порода</w:t>
            </w:r>
          </w:p>
        </w:tc>
        <w:tc>
          <w:tcPr>
            <w:tcW w:w="1134" w:type="dxa"/>
            <w:vMerge w:val="restart"/>
          </w:tcPr>
          <w:p w14:paraId="7D6DB606" w14:textId="77777777" w:rsidR="00837A30" w:rsidRPr="002A5DAE" w:rsidRDefault="00837A30" w:rsidP="00654360">
            <w:pPr>
              <w:pStyle w:val="ConsPlusNormal"/>
              <w:jc w:val="center"/>
            </w:pPr>
            <w:r w:rsidRPr="002A5DAE">
              <w:t>Породы</w:t>
            </w:r>
          </w:p>
        </w:tc>
        <w:tc>
          <w:tcPr>
            <w:tcW w:w="4820" w:type="dxa"/>
            <w:gridSpan w:val="6"/>
          </w:tcPr>
          <w:p w14:paraId="74ECFE63" w14:textId="77777777" w:rsidR="00837A30" w:rsidRPr="002A5DAE" w:rsidRDefault="00837A30" w:rsidP="00654360">
            <w:pPr>
              <w:pStyle w:val="ConsPlusNormal"/>
              <w:jc w:val="center"/>
            </w:pPr>
            <w:r w:rsidRPr="002A5DAE">
              <w:t>Объем, куб. метров</w:t>
            </w:r>
          </w:p>
        </w:tc>
      </w:tr>
      <w:tr w:rsidR="00837A30" w:rsidRPr="002A5DAE" w14:paraId="74AC4F17" w14:textId="77777777" w:rsidTr="00654360">
        <w:tc>
          <w:tcPr>
            <w:tcW w:w="1276" w:type="dxa"/>
            <w:vMerge/>
          </w:tcPr>
          <w:p w14:paraId="59492083" w14:textId="77777777" w:rsidR="00837A30" w:rsidRPr="002A5DAE" w:rsidRDefault="00837A30" w:rsidP="00654360"/>
        </w:tc>
        <w:tc>
          <w:tcPr>
            <w:tcW w:w="1418" w:type="dxa"/>
            <w:vMerge/>
          </w:tcPr>
          <w:p w14:paraId="65711B0D" w14:textId="77777777" w:rsidR="00837A30" w:rsidRPr="002A5DAE" w:rsidRDefault="00837A30" w:rsidP="00654360"/>
        </w:tc>
        <w:tc>
          <w:tcPr>
            <w:tcW w:w="992" w:type="dxa"/>
            <w:vMerge/>
          </w:tcPr>
          <w:p w14:paraId="3F27BD48" w14:textId="77777777" w:rsidR="00837A30" w:rsidRPr="002A5DAE" w:rsidRDefault="00837A30" w:rsidP="00654360"/>
        </w:tc>
        <w:tc>
          <w:tcPr>
            <w:tcW w:w="992" w:type="dxa"/>
            <w:vMerge/>
          </w:tcPr>
          <w:p w14:paraId="72953AC9" w14:textId="77777777" w:rsidR="00837A30" w:rsidRPr="002A5DAE" w:rsidRDefault="00837A30" w:rsidP="00654360"/>
        </w:tc>
        <w:tc>
          <w:tcPr>
            <w:tcW w:w="1134" w:type="dxa"/>
            <w:vMerge/>
          </w:tcPr>
          <w:p w14:paraId="61FD23BC" w14:textId="77777777" w:rsidR="00837A30" w:rsidRPr="002A5DAE" w:rsidRDefault="00837A30" w:rsidP="00654360"/>
        </w:tc>
        <w:tc>
          <w:tcPr>
            <w:tcW w:w="3119" w:type="dxa"/>
            <w:gridSpan w:val="4"/>
          </w:tcPr>
          <w:p w14:paraId="4750C0BB" w14:textId="77777777" w:rsidR="00837A30" w:rsidRPr="002A5DAE" w:rsidRDefault="00837A30" w:rsidP="00654360">
            <w:pPr>
              <w:pStyle w:val="ConsPlusNormal"/>
              <w:jc w:val="center"/>
            </w:pPr>
            <w:r w:rsidRPr="002A5DAE">
              <w:t>Деловая</w:t>
            </w:r>
          </w:p>
        </w:tc>
        <w:tc>
          <w:tcPr>
            <w:tcW w:w="850" w:type="dxa"/>
            <w:vMerge w:val="restart"/>
          </w:tcPr>
          <w:p w14:paraId="7FFEB32D" w14:textId="77777777" w:rsidR="00837A30" w:rsidRPr="002A5DAE" w:rsidRDefault="00837A30" w:rsidP="00654360">
            <w:pPr>
              <w:pStyle w:val="ConsPlusNormal"/>
              <w:jc w:val="center"/>
            </w:pPr>
            <w:r w:rsidRPr="002A5DAE">
              <w:t>Дрова</w:t>
            </w:r>
          </w:p>
        </w:tc>
        <w:tc>
          <w:tcPr>
            <w:tcW w:w="851" w:type="dxa"/>
            <w:vMerge w:val="restart"/>
          </w:tcPr>
          <w:p w14:paraId="692CBF1B" w14:textId="77777777" w:rsidR="00837A30" w:rsidRPr="002A5DAE" w:rsidRDefault="00837A30" w:rsidP="00654360">
            <w:pPr>
              <w:pStyle w:val="ConsPlusNormal"/>
              <w:jc w:val="center"/>
            </w:pPr>
            <w:r w:rsidRPr="002A5DAE">
              <w:t>Всего</w:t>
            </w:r>
          </w:p>
        </w:tc>
      </w:tr>
      <w:tr w:rsidR="00837A30" w:rsidRPr="002A5DAE" w14:paraId="2B1F732E" w14:textId="77777777" w:rsidTr="00654360">
        <w:tc>
          <w:tcPr>
            <w:tcW w:w="1276" w:type="dxa"/>
            <w:vMerge/>
          </w:tcPr>
          <w:p w14:paraId="11630EDC" w14:textId="77777777" w:rsidR="00837A30" w:rsidRPr="002A5DAE" w:rsidRDefault="00837A30" w:rsidP="00654360"/>
        </w:tc>
        <w:tc>
          <w:tcPr>
            <w:tcW w:w="1418" w:type="dxa"/>
            <w:vMerge/>
          </w:tcPr>
          <w:p w14:paraId="203DB7CF" w14:textId="77777777" w:rsidR="00837A30" w:rsidRPr="002A5DAE" w:rsidRDefault="00837A30" w:rsidP="00654360"/>
        </w:tc>
        <w:tc>
          <w:tcPr>
            <w:tcW w:w="992" w:type="dxa"/>
            <w:vMerge/>
          </w:tcPr>
          <w:p w14:paraId="7AC14847" w14:textId="77777777" w:rsidR="00837A30" w:rsidRPr="002A5DAE" w:rsidRDefault="00837A30" w:rsidP="00654360"/>
        </w:tc>
        <w:tc>
          <w:tcPr>
            <w:tcW w:w="992" w:type="dxa"/>
            <w:vMerge/>
          </w:tcPr>
          <w:p w14:paraId="63FEC1F4" w14:textId="77777777" w:rsidR="00837A30" w:rsidRPr="002A5DAE" w:rsidRDefault="00837A30" w:rsidP="00654360"/>
        </w:tc>
        <w:tc>
          <w:tcPr>
            <w:tcW w:w="1134" w:type="dxa"/>
            <w:vMerge/>
          </w:tcPr>
          <w:p w14:paraId="3F6398B7" w14:textId="77777777" w:rsidR="00837A30" w:rsidRPr="002A5DAE" w:rsidRDefault="00837A30" w:rsidP="00654360"/>
        </w:tc>
        <w:tc>
          <w:tcPr>
            <w:tcW w:w="760" w:type="dxa"/>
          </w:tcPr>
          <w:p w14:paraId="6AE66D9C" w14:textId="77777777" w:rsidR="00837A30" w:rsidRPr="002A5DAE" w:rsidRDefault="00837A30" w:rsidP="00654360">
            <w:pPr>
              <w:pStyle w:val="ConsPlusNormal"/>
              <w:jc w:val="center"/>
            </w:pPr>
            <w:r w:rsidRPr="002A5DAE">
              <w:t>Крупная</w:t>
            </w:r>
          </w:p>
        </w:tc>
        <w:tc>
          <w:tcPr>
            <w:tcW w:w="760" w:type="dxa"/>
          </w:tcPr>
          <w:p w14:paraId="2507DE4D" w14:textId="77777777" w:rsidR="00837A30" w:rsidRPr="002A5DAE" w:rsidRDefault="00837A30" w:rsidP="00654360">
            <w:pPr>
              <w:pStyle w:val="ConsPlusNormal"/>
              <w:jc w:val="center"/>
            </w:pPr>
            <w:r w:rsidRPr="002A5DAE">
              <w:t>Средняя</w:t>
            </w:r>
          </w:p>
        </w:tc>
        <w:tc>
          <w:tcPr>
            <w:tcW w:w="760" w:type="dxa"/>
          </w:tcPr>
          <w:p w14:paraId="39E807B7" w14:textId="77777777" w:rsidR="00837A30" w:rsidRPr="002A5DAE" w:rsidRDefault="00837A30" w:rsidP="00654360">
            <w:pPr>
              <w:pStyle w:val="ConsPlusNormal"/>
              <w:jc w:val="center"/>
            </w:pPr>
            <w:r w:rsidRPr="002A5DAE">
              <w:t>Мелкая</w:t>
            </w:r>
          </w:p>
        </w:tc>
        <w:tc>
          <w:tcPr>
            <w:tcW w:w="839" w:type="dxa"/>
          </w:tcPr>
          <w:p w14:paraId="157CC5DC" w14:textId="77777777" w:rsidR="00837A30" w:rsidRPr="002A5DAE" w:rsidRDefault="00837A30" w:rsidP="00654360">
            <w:pPr>
              <w:pStyle w:val="ConsPlusNormal"/>
              <w:jc w:val="center"/>
            </w:pPr>
            <w:r w:rsidRPr="002A5DAE">
              <w:t>Всего</w:t>
            </w:r>
          </w:p>
        </w:tc>
        <w:tc>
          <w:tcPr>
            <w:tcW w:w="850" w:type="dxa"/>
            <w:vMerge/>
          </w:tcPr>
          <w:p w14:paraId="6EBF3C3F" w14:textId="77777777" w:rsidR="00837A30" w:rsidRPr="002A5DAE" w:rsidRDefault="00837A30" w:rsidP="00654360"/>
        </w:tc>
        <w:tc>
          <w:tcPr>
            <w:tcW w:w="851" w:type="dxa"/>
            <w:vMerge/>
          </w:tcPr>
          <w:p w14:paraId="397726FC" w14:textId="77777777" w:rsidR="00837A30" w:rsidRPr="002A5DAE" w:rsidRDefault="00837A30" w:rsidP="00654360"/>
        </w:tc>
      </w:tr>
      <w:tr w:rsidR="00837A30" w:rsidRPr="002A5DAE" w14:paraId="4F4FEADB" w14:textId="77777777" w:rsidTr="00654360">
        <w:tc>
          <w:tcPr>
            <w:tcW w:w="1276" w:type="dxa"/>
          </w:tcPr>
          <w:p w14:paraId="7092792F" w14:textId="77777777" w:rsidR="00837A30" w:rsidRPr="002A5DAE" w:rsidRDefault="00837A30" w:rsidP="00654360">
            <w:pPr>
              <w:pStyle w:val="ConsPlusNormal"/>
            </w:pPr>
          </w:p>
        </w:tc>
        <w:tc>
          <w:tcPr>
            <w:tcW w:w="1418" w:type="dxa"/>
          </w:tcPr>
          <w:p w14:paraId="3E3FF93C" w14:textId="77777777" w:rsidR="00837A30" w:rsidRPr="002A5DAE" w:rsidRDefault="00837A30" w:rsidP="00654360">
            <w:pPr>
              <w:pStyle w:val="ConsPlusNormal"/>
            </w:pPr>
          </w:p>
        </w:tc>
        <w:tc>
          <w:tcPr>
            <w:tcW w:w="992" w:type="dxa"/>
          </w:tcPr>
          <w:p w14:paraId="374941B2" w14:textId="77777777" w:rsidR="00837A30" w:rsidRPr="002A5DAE" w:rsidRDefault="00837A30" w:rsidP="00654360">
            <w:pPr>
              <w:pStyle w:val="ConsPlusNormal"/>
            </w:pPr>
          </w:p>
        </w:tc>
        <w:tc>
          <w:tcPr>
            <w:tcW w:w="992" w:type="dxa"/>
          </w:tcPr>
          <w:p w14:paraId="106A2DC6" w14:textId="77777777" w:rsidR="00837A30" w:rsidRPr="002A5DAE" w:rsidRDefault="00837A30" w:rsidP="00654360">
            <w:pPr>
              <w:pStyle w:val="ConsPlusNormal"/>
            </w:pPr>
          </w:p>
        </w:tc>
        <w:tc>
          <w:tcPr>
            <w:tcW w:w="1134" w:type="dxa"/>
          </w:tcPr>
          <w:p w14:paraId="546AABD1" w14:textId="77777777" w:rsidR="00837A30" w:rsidRPr="002A5DAE" w:rsidRDefault="00837A30" w:rsidP="00654360">
            <w:pPr>
              <w:pStyle w:val="ConsPlusNormal"/>
            </w:pPr>
          </w:p>
        </w:tc>
        <w:tc>
          <w:tcPr>
            <w:tcW w:w="760" w:type="dxa"/>
          </w:tcPr>
          <w:p w14:paraId="1B4E552F" w14:textId="77777777" w:rsidR="00837A30" w:rsidRPr="002A5DAE" w:rsidRDefault="00837A30" w:rsidP="00654360">
            <w:pPr>
              <w:pStyle w:val="ConsPlusNormal"/>
            </w:pPr>
          </w:p>
        </w:tc>
        <w:tc>
          <w:tcPr>
            <w:tcW w:w="760" w:type="dxa"/>
          </w:tcPr>
          <w:p w14:paraId="2726A0E7" w14:textId="77777777" w:rsidR="00837A30" w:rsidRPr="002A5DAE" w:rsidRDefault="00837A30" w:rsidP="00654360">
            <w:pPr>
              <w:pStyle w:val="ConsPlusNormal"/>
            </w:pPr>
          </w:p>
        </w:tc>
        <w:tc>
          <w:tcPr>
            <w:tcW w:w="760" w:type="dxa"/>
          </w:tcPr>
          <w:p w14:paraId="0FF77392" w14:textId="77777777" w:rsidR="00837A30" w:rsidRPr="002A5DAE" w:rsidRDefault="00837A30" w:rsidP="00654360">
            <w:pPr>
              <w:pStyle w:val="ConsPlusNormal"/>
            </w:pPr>
          </w:p>
        </w:tc>
        <w:tc>
          <w:tcPr>
            <w:tcW w:w="839" w:type="dxa"/>
          </w:tcPr>
          <w:p w14:paraId="23195D9D" w14:textId="77777777" w:rsidR="00837A30" w:rsidRPr="002A5DAE" w:rsidRDefault="00837A30" w:rsidP="00654360">
            <w:pPr>
              <w:pStyle w:val="ConsPlusNormal"/>
            </w:pPr>
          </w:p>
        </w:tc>
        <w:tc>
          <w:tcPr>
            <w:tcW w:w="850" w:type="dxa"/>
          </w:tcPr>
          <w:p w14:paraId="1F292502" w14:textId="77777777" w:rsidR="00837A30" w:rsidRPr="002A5DAE" w:rsidRDefault="00837A30" w:rsidP="00654360">
            <w:pPr>
              <w:pStyle w:val="ConsPlusNormal"/>
            </w:pPr>
          </w:p>
        </w:tc>
        <w:tc>
          <w:tcPr>
            <w:tcW w:w="851" w:type="dxa"/>
          </w:tcPr>
          <w:p w14:paraId="087D7075" w14:textId="77777777" w:rsidR="00837A30" w:rsidRPr="002A5DAE" w:rsidRDefault="00837A30" w:rsidP="00654360">
            <w:pPr>
              <w:pStyle w:val="ConsPlusNormal"/>
            </w:pPr>
          </w:p>
        </w:tc>
      </w:tr>
      <w:tr w:rsidR="00837A30" w:rsidRPr="002A5DAE" w14:paraId="0B0F3F53" w14:textId="77777777" w:rsidTr="00654360">
        <w:tc>
          <w:tcPr>
            <w:tcW w:w="1276" w:type="dxa"/>
          </w:tcPr>
          <w:p w14:paraId="47F1AFCC" w14:textId="77777777" w:rsidR="00837A30" w:rsidRPr="002A5DAE" w:rsidRDefault="00837A30" w:rsidP="00654360">
            <w:pPr>
              <w:pStyle w:val="ConsPlusNormal"/>
            </w:pPr>
          </w:p>
        </w:tc>
        <w:tc>
          <w:tcPr>
            <w:tcW w:w="1418" w:type="dxa"/>
          </w:tcPr>
          <w:p w14:paraId="1DF1EF97" w14:textId="77777777" w:rsidR="00837A30" w:rsidRPr="002A5DAE" w:rsidRDefault="00837A30" w:rsidP="00654360">
            <w:pPr>
              <w:pStyle w:val="ConsPlusNormal"/>
            </w:pPr>
          </w:p>
        </w:tc>
        <w:tc>
          <w:tcPr>
            <w:tcW w:w="992" w:type="dxa"/>
          </w:tcPr>
          <w:p w14:paraId="65813C76" w14:textId="77777777" w:rsidR="00837A30" w:rsidRPr="002A5DAE" w:rsidRDefault="00837A30" w:rsidP="00654360">
            <w:pPr>
              <w:pStyle w:val="ConsPlusNormal"/>
            </w:pPr>
          </w:p>
        </w:tc>
        <w:tc>
          <w:tcPr>
            <w:tcW w:w="992" w:type="dxa"/>
          </w:tcPr>
          <w:p w14:paraId="29F95515" w14:textId="77777777" w:rsidR="00837A30" w:rsidRPr="002A5DAE" w:rsidRDefault="00837A30" w:rsidP="00654360">
            <w:pPr>
              <w:pStyle w:val="ConsPlusNormal"/>
            </w:pPr>
          </w:p>
        </w:tc>
        <w:tc>
          <w:tcPr>
            <w:tcW w:w="1134" w:type="dxa"/>
          </w:tcPr>
          <w:p w14:paraId="5D41D4C7" w14:textId="77777777" w:rsidR="00837A30" w:rsidRPr="002A5DAE" w:rsidRDefault="00837A30" w:rsidP="00654360">
            <w:pPr>
              <w:pStyle w:val="ConsPlusNormal"/>
            </w:pPr>
          </w:p>
        </w:tc>
        <w:tc>
          <w:tcPr>
            <w:tcW w:w="760" w:type="dxa"/>
          </w:tcPr>
          <w:p w14:paraId="418CC171" w14:textId="77777777" w:rsidR="00837A30" w:rsidRPr="002A5DAE" w:rsidRDefault="00837A30" w:rsidP="00654360">
            <w:pPr>
              <w:pStyle w:val="ConsPlusNormal"/>
            </w:pPr>
          </w:p>
        </w:tc>
        <w:tc>
          <w:tcPr>
            <w:tcW w:w="760" w:type="dxa"/>
          </w:tcPr>
          <w:p w14:paraId="4FE5DC26" w14:textId="77777777" w:rsidR="00837A30" w:rsidRPr="002A5DAE" w:rsidRDefault="00837A30" w:rsidP="00654360">
            <w:pPr>
              <w:pStyle w:val="ConsPlusNormal"/>
            </w:pPr>
          </w:p>
        </w:tc>
        <w:tc>
          <w:tcPr>
            <w:tcW w:w="760" w:type="dxa"/>
          </w:tcPr>
          <w:p w14:paraId="403B7E50" w14:textId="77777777" w:rsidR="00837A30" w:rsidRPr="002A5DAE" w:rsidRDefault="00837A30" w:rsidP="00654360">
            <w:pPr>
              <w:pStyle w:val="ConsPlusNormal"/>
            </w:pPr>
          </w:p>
        </w:tc>
        <w:tc>
          <w:tcPr>
            <w:tcW w:w="839" w:type="dxa"/>
          </w:tcPr>
          <w:p w14:paraId="45699B1A" w14:textId="77777777" w:rsidR="00837A30" w:rsidRPr="002A5DAE" w:rsidRDefault="00837A30" w:rsidP="00654360">
            <w:pPr>
              <w:pStyle w:val="ConsPlusNormal"/>
            </w:pPr>
          </w:p>
        </w:tc>
        <w:tc>
          <w:tcPr>
            <w:tcW w:w="850" w:type="dxa"/>
          </w:tcPr>
          <w:p w14:paraId="7F701EB1" w14:textId="77777777" w:rsidR="00837A30" w:rsidRPr="002A5DAE" w:rsidRDefault="00837A30" w:rsidP="00654360">
            <w:pPr>
              <w:pStyle w:val="ConsPlusNormal"/>
            </w:pPr>
          </w:p>
        </w:tc>
        <w:tc>
          <w:tcPr>
            <w:tcW w:w="851" w:type="dxa"/>
          </w:tcPr>
          <w:p w14:paraId="0B565BDF" w14:textId="77777777" w:rsidR="00837A30" w:rsidRPr="002A5DAE" w:rsidRDefault="00837A30" w:rsidP="00654360">
            <w:pPr>
              <w:pStyle w:val="ConsPlusNormal"/>
            </w:pPr>
          </w:p>
        </w:tc>
      </w:tr>
      <w:tr w:rsidR="00837A30" w:rsidRPr="002A5DAE" w14:paraId="197E3B77" w14:textId="77777777" w:rsidTr="00654360">
        <w:tc>
          <w:tcPr>
            <w:tcW w:w="1276" w:type="dxa"/>
          </w:tcPr>
          <w:p w14:paraId="62FD074D" w14:textId="77777777" w:rsidR="00837A30" w:rsidRPr="002A5DAE" w:rsidRDefault="00837A30" w:rsidP="00654360">
            <w:pPr>
              <w:pStyle w:val="ConsPlusNormal"/>
            </w:pPr>
            <w:r w:rsidRPr="002A5DAE">
              <w:t>Итого:</w:t>
            </w:r>
          </w:p>
        </w:tc>
        <w:tc>
          <w:tcPr>
            <w:tcW w:w="1418" w:type="dxa"/>
          </w:tcPr>
          <w:p w14:paraId="200DFF00" w14:textId="77777777" w:rsidR="00837A30" w:rsidRPr="002A5DAE" w:rsidRDefault="00837A30" w:rsidP="00654360">
            <w:pPr>
              <w:pStyle w:val="ConsPlusNormal"/>
              <w:jc w:val="right"/>
            </w:pPr>
          </w:p>
          <w:p w14:paraId="53FC574D" w14:textId="77777777" w:rsidR="00837A30" w:rsidRPr="002A5DAE" w:rsidRDefault="00837A30" w:rsidP="00654360">
            <w:pPr>
              <w:pStyle w:val="ConsPlusNormal"/>
              <w:jc w:val="right"/>
            </w:pPr>
          </w:p>
        </w:tc>
        <w:tc>
          <w:tcPr>
            <w:tcW w:w="992" w:type="dxa"/>
          </w:tcPr>
          <w:p w14:paraId="12ADF693" w14:textId="77777777" w:rsidR="00837A30" w:rsidRPr="002A5DAE" w:rsidRDefault="00837A30" w:rsidP="00654360">
            <w:pPr>
              <w:pStyle w:val="ConsPlusNormal"/>
            </w:pPr>
          </w:p>
        </w:tc>
        <w:tc>
          <w:tcPr>
            <w:tcW w:w="992" w:type="dxa"/>
          </w:tcPr>
          <w:p w14:paraId="36D91176" w14:textId="77777777" w:rsidR="00837A30" w:rsidRPr="002A5DAE" w:rsidRDefault="00837A30" w:rsidP="00654360">
            <w:pPr>
              <w:pStyle w:val="ConsPlusNormal"/>
              <w:jc w:val="right"/>
            </w:pPr>
          </w:p>
        </w:tc>
        <w:tc>
          <w:tcPr>
            <w:tcW w:w="1134" w:type="dxa"/>
          </w:tcPr>
          <w:p w14:paraId="407FAE37" w14:textId="77777777" w:rsidR="00837A30" w:rsidRPr="002A5DAE" w:rsidRDefault="00837A30" w:rsidP="00654360">
            <w:pPr>
              <w:pStyle w:val="ConsPlusNormal"/>
              <w:jc w:val="right"/>
            </w:pPr>
          </w:p>
        </w:tc>
        <w:tc>
          <w:tcPr>
            <w:tcW w:w="760" w:type="dxa"/>
          </w:tcPr>
          <w:p w14:paraId="7D4B3F5B" w14:textId="77777777" w:rsidR="00837A30" w:rsidRPr="002A5DAE" w:rsidRDefault="00837A30" w:rsidP="00654360">
            <w:pPr>
              <w:pStyle w:val="ConsPlusNormal"/>
            </w:pPr>
          </w:p>
        </w:tc>
        <w:tc>
          <w:tcPr>
            <w:tcW w:w="760" w:type="dxa"/>
          </w:tcPr>
          <w:p w14:paraId="4ACA7BEC" w14:textId="77777777" w:rsidR="00837A30" w:rsidRPr="002A5DAE" w:rsidRDefault="00837A30" w:rsidP="00654360">
            <w:pPr>
              <w:pStyle w:val="ConsPlusNormal"/>
            </w:pPr>
          </w:p>
        </w:tc>
        <w:tc>
          <w:tcPr>
            <w:tcW w:w="760" w:type="dxa"/>
          </w:tcPr>
          <w:p w14:paraId="5500DBEF" w14:textId="77777777" w:rsidR="00837A30" w:rsidRPr="002A5DAE" w:rsidRDefault="00837A30" w:rsidP="00654360">
            <w:pPr>
              <w:pStyle w:val="ConsPlusNormal"/>
            </w:pPr>
          </w:p>
        </w:tc>
        <w:tc>
          <w:tcPr>
            <w:tcW w:w="839" w:type="dxa"/>
          </w:tcPr>
          <w:p w14:paraId="1D023971" w14:textId="77777777" w:rsidR="00837A30" w:rsidRPr="002A5DAE" w:rsidRDefault="00837A30" w:rsidP="00654360">
            <w:pPr>
              <w:pStyle w:val="ConsPlusNormal"/>
            </w:pPr>
          </w:p>
        </w:tc>
        <w:tc>
          <w:tcPr>
            <w:tcW w:w="850" w:type="dxa"/>
          </w:tcPr>
          <w:p w14:paraId="796260D0" w14:textId="77777777" w:rsidR="00837A30" w:rsidRPr="002A5DAE" w:rsidRDefault="00837A30" w:rsidP="00654360">
            <w:pPr>
              <w:pStyle w:val="ConsPlusNormal"/>
            </w:pPr>
          </w:p>
        </w:tc>
        <w:tc>
          <w:tcPr>
            <w:tcW w:w="851" w:type="dxa"/>
          </w:tcPr>
          <w:p w14:paraId="4E2917AE" w14:textId="77777777" w:rsidR="00837A30" w:rsidRPr="002A5DAE" w:rsidRDefault="00837A30" w:rsidP="00654360">
            <w:pPr>
              <w:pStyle w:val="ConsPlusNormal"/>
            </w:pPr>
          </w:p>
        </w:tc>
      </w:tr>
    </w:tbl>
    <w:p w14:paraId="1ABC0220" w14:textId="77777777" w:rsidR="00837A30" w:rsidRPr="00DE4483" w:rsidRDefault="00837A30" w:rsidP="00837A30">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567"/>
        <w:gridCol w:w="4252"/>
      </w:tblGrid>
      <w:tr w:rsidR="00837A30" w:rsidRPr="00DE4483" w14:paraId="76E84CC1" w14:textId="77777777" w:rsidTr="00654360">
        <w:tc>
          <w:tcPr>
            <w:tcW w:w="4252" w:type="dxa"/>
            <w:tcBorders>
              <w:top w:val="nil"/>
              <w:left w:val="nil"/>
              <w:bottom w:val="nil"/>
              <w:right w:val="nil"/>
            </w:tcBorders>
          </w:tcPr>
          <w:p w14:paraId="39AA3A73" w14:textId="77777777" w:rsidR="00837A30" w:rsidRPr="00DE4483" w:rsidRDefault="00837A30" w:rsidP="00654360">
            <w:pPr>
              <w:pStyle w:val="ConsPlusNormal"/>
              <w:jc w:val="both"/>
              <w:rPr>
                <w:color w:val="000000" w:themeColor="text1"/>
              </w:rPr>
            </w:pPr>
            <w:r w:rsidRPr="00DE4483">
              <w:rPr>
                <w:color w:val="000000" w:themeColor="text1"/>
              </w:rPr>
              <w:t>Продавец</w:t>
            </w:r>
          </w:p>
        </w:tc>
        <w:tc>
          <w:tcPr>
            <w:tcW w:w="567" w:type="dxa"/>
            <w:tcBorders>
              <w:top w:val="nil"/>
              <w:left w:val="nil"/>
              <w:bottom w:val="nil"/>
              <w:right w:val="nil"/>
            </w:tcBorders>
          </w:tcPr>
          <w:p w14:paraId="529129CA" w14:textId="77777777" w:rsidR="00837A30" w:rsidRPr="00DE4483" w:rsidRDefault="00837A30" w:rsidP="00654360">
            <w:pPr>
              <w:pStyle w:val="ConsPlusNormal"/>
              <w:rPr>
                <w:color w:val="000000" w:themeColor="text1"/>
              </w:rPr>
            </w:pPr>
          </w:p>
        </w:tc>
        <w:tc>
          <w:tcPr>
            <w:tcW w:w="4252" w:type="dxa"/>
            <w:tcBorders>
              <w:top w:val="nil"/>
              <w:left w:val="nil"/>
              <w:bottom w:val="nil"/>
              <w:right w:val="nil"/>
            </w:tcBorders>
          </w:tcPr>
          <w:p w14:paraId="25FD0652" w14:textId="77777777" w:rsidR="00837A30" w:rsidRPr="00DE4483" w:rsidRDefault="00837A30" w:rsidP="00654360">
            <w:pPr>
              <w:pStyle w:val="ConsPlusNormal"/>
              <w:jc w:val="both"/>
              <w:rPr>
                <w:color w:val="000000" w:themeColor="text1"/>
              </w:rPr>
            </w:pPr>
            <w:r w:rsidRPr="00DE4483">
              <w:rPr>
                <w:color w:val="000000" w:themeColor="text1"/>
              </w:rPr>
              <w:t>Покупатель</w:t>
            </w:r>
          </w:p>
        </w:tc>
      </w:tr>
      <w:tr w:rsidR="00837A30" w:rsidRPr="00DE4483" w14:paraId="08E6750D" w14:textId="77777777" w:rsidTr="00654360">
        <w:tc>
          <w:tcPr>
            <w:tcW w:w="4252" w:type="dxa"/>
            <w:tcBorders>
              <w:top w:val="nil"/>
              <w:left w:val="nil"/>
              <w:bottom w:val="single" w:sz="4" w:space="0" w:color="auto"/>
              <w:right w:val="nil"/>
            </w:tcBorders>
          </w:tcPr>
          <w:p w14:paraId="48D58791" w14:textId="77777777" w:rsidR="00837A30" w:rsidRPr="00DE4483" w:rsidRDefault="00837A30" w:rsidP="00654360">
            <w:pPr>
              <w:pStyle w:val="ConsPlusNormal"/>
              <w:rPr>
                <w:color w:val="000000" w:themeColor="text1"/>
              </w:rPr>
            </w:pPr>
          </w:p>
        </w:tc>
        <w:tc>
          <w:tcPr>
            <w:tcW w:w="567" w:type="dxa"/>
            <w:tcBorders>
              <w:top w:val="nil"/>
              <w:left w:val="nil"/>
              <w:bottom w:val="nil"/>
              <w:right w:val="nil"/>
            </w:tcBorders>
          </w:tcPr>
          <w:p w14:paraId="42BE9E77" w14:textId="77777777" w:rsidR="00837A30" w:rsidRPr="00DE4483" w:rsidRDefault="00837A30" w:rsidP="00654360">
            <w:pPr>
              <w:pStyle w:val="ConsPlusNormal"/>
              <w:rPr>
                <w:color w:val="000000" w:themeColor="text1"/>
              </w:rPr>
            </w:pPr>
          </w:p>
        </w:tc>
        <w:tc>
          <w:tcPr>
            <w:tcW w:w="4252" w:type="dxa"/>
            <w:tcBorders>
              <w:top w:val="nil"/>
              <w:left w:val="nil"/>
              <w:bottom w:val="single" w:sz="4" w:space="0" w:color="auto"/>
              <w:right w:val="nil"/>
            </w:tcBorders>
          </w:tcPr>
          <w:p w14:paraId="25D21E70" w14:textId="77777777" w:rsidR="00837A30" w:rsidRPr="00DE4483" w:rsidRDefault="00837A30" w:rsidP="00654360">
            <w:pPr>
              <w:pStyle w:val="ConsPlusNormal"/>
              <w:rPr>
                <w:color w:val="000000" w:themeColor="text1"/>
              </w:rPr>
            </w:pPr>
          </w:p>
        </w:tc>
      </w:tr>
      <w:tr w:rsidR="00837A30" w:rsidRPr="00DE4483" w14:paraId="667D59F9" w14:textId="77777777" w:rsidTr="00654360">
        <w:tc>
          <w:tcPr>
            <w:tcW w:w="4252" w:type="dxa"/>
            <w:tcBorders>
              <w:top w:val="single" w:sz="4" w:space="0" w:color="auto"/>
              <w:left w:val="nil"/>
              <w:bottom w:val="nil"/>
              <w:right w:val="nil"/>
            </w:tcBorders>
          </w:tcPr>
          <w:p w14:paraId="0C251658" w14:textId="77777777" w:rsidR="00837A30" w:rsidRPr="00DE4483" w:rsidRDefault="00837A30" w:rsidP="00654360">
            <w:pPr>
              <w:pStyle w:val="ConsPlusNormal"/>
              <w:jc w:val="center"/>
              <w:rPr>
                <w:color w:val="000000" w:themeColor="text1"/>
              </w:rPr>
            </w:pPr>
            <w:r w:rsidRPr="00DE4483">
              <w:rPr>
                <w:color w:val="000000" w:themeColor="text1"/>
              </w:rPr>
              <w:t>(фамилия, имя, отчество (при наличии)</w:t>
            </w:r>
          </w:p>
        </w:tc>
        <w:tc>
          <w:tcPr>
            <w:tcW w:w="567" w:type="dxa"/>
            <w:tcBorders>
              <w:top w:val="nil"/>
              <w:left w:val="nil"/>
              <w:bottom w:val="nil"/>
              <w:right w:val="nil"/>
            </w:tcBorders>
          </w:tcPr>
          <w:p w14:paraId="05D6DE4D" w14:textId="77777777" w:rsidR="00837A30" w:rsidRPr="00DE4483" w:rsidRDefault="00837A30" w:rsidP="00654360">
            <w:pPr>
              <w:pStyle w:val="ConsPlusNormal"/>
              <w:rPr>
                <w:color w:val="000000" w:themeColor="text1"/>
              </w:rPr>
            </w:pPr>
          </w:p>
        </w:tc>
        <w:tc>
          <w:tcPr>
            <w:tcW w:w="4252" w:type="dxa"/>
            <w:tcBorders>
              <w:top w:val="single" w:sz="4" w:space="0" w:color="auto"/>
              <w:left w:val="nil"/>
              <w:bottom w:val="nil"/>
              <w:right w:val="nil"/>
            </w:tcBorders>
          </w:tcPr>
          <w:p w14:paraId="1F1AE985" w14:textId="77777777" w:rsidR="00837A30" w:rsidRPr="00DE4483" w:rsidRDefault="00837A30" w:rsidP="00654360">
            <w:pPr>
              <w:pStyle w:val="ConsPlusNormal"/>
              <w:jc w:val="center"/>
              <w:rPr>
                <w:color w:val="000000" w:themeColor="text1"/>
              </w:rPr>
            </w:pPr>
            <w:r w:rsidRPr="00DE4483">
              <w:rPr>
                <w:color w:val="000000" w:themeColor="text1"/>
              </w:rPr>
              <w:t>(фамилия, имя, отчество (при наличии)</w:t>
            </w:r>
          </w:p>
        </w:tc>
      </w:tr>
      <w:tr w:rsidR="00837A30" w:rsidRPr="00DE4483" w14:paraId="1BD105C4" w14:textId="77777777" w:rsidTr="00654360">
        <w:tc>
          <w:tcPr>
            <w:tcW w:w="4252" w:type="dxa"/>
            <w:tcBorders>
              <w:top w:val="nil"/>
              <w:left w:val="nil"/>
              <w:bottom w:val="single" w:sz="4" w:space="0" w:color="auto"/>
              <w:right w:val="nil"/>
            </w:tcBorders>
          </w:tcPr>
          <w:p w14:paraId="71F18A4F" w14:textId="77777777" w:rsidR="00837A30" w:rsidRPr="00DE4483" w:rsidRDefault="00837A30" w:rsidP="00654360">
            <w:pPr>
              <w:pStyle w:val="ConsPlusNormal"/>
              <w:rPr>
                <w:color w:val="000000" w:themeColor="text1"/>
              </w:rPr>
            </w:pPr>
          </w:p>
        </w:tc>
        <w:tc>
          <w:tcPr>
            <w:tcW w:w="567" w:type="dxa"/>
            <w:tcBorders>
              <w:top w:val="nil"/>
              <w:left w:val="nil"/>
              <w:bottom w:val="nil"/>
              <w:right w:val="nil"/>
            </w:tcBorders>
          </w:tcPr>
          <w:p w14:paraId="5A53E545" w14:textId="77777777" w:rsidR="00837A30" w:rsidRPr="00DE4483" w:rsidRDefault="00837A30" w:rsidP="00654360">
            <w:pPr>
              <w:pStyle w:val="ConsPlusNormal"/>
              <w:rPr>
                <w:color w:val="000000" w:themeColor="text1"/>
              </w:rPr>
            </w:pPr>
          </w:p>
        </w:tc>
        <w:tc>
          <w:tcPr>
            <w:tcW w:w="4252" w:type="dxa"/>
            <w:tcBorders>
              <w:top w:val="nil"/>
              <w:left w:val="nil"/>
              <w:bottom w:val="single" w:sz="4" w:space="0" w:color="auto"/>
              <w:right w:val="nil"/>
            </w:tcBorders>
          </w:tcPr>
          <w:p w14:paraId="5F8F698C" w14:textId="77777777" w:rsidR="00837A30" w:rsidRPr="00DE4483" w:rsidRDefault="00837A30" w:rsidP="00654360">
            <w:pPr>
              <w:pStyle w:val="ConsPlusNormal"/>
              <w:rPr>
                <w:color w:val="000000" w:themeColor="text1"/>
              </w:rPr>
            </w:pPr>
          </w:p>
        </w:tc>
      </w:tr>
      <w:tr w:rsidR="00837A30" w:rsidRPr="00DE4483" w14:paraId="6D6EA13E" w14:textId="77777777" w:rsidTr="00654360">
        <w:tc>
          <w:tcPr>
            <w:tcW w:w="4252" w:type="dxa"/>
            <w:tcBorders>
              <w:top w:val="single" w:sz="4" w:space="0" w:color="auto"/>
              <w:left w:val="nil"/>
              <w:bottom w:val="nil"/>
              <w:right w:val="nil"/>
            </w:tcBorders>
          </w:tcPr>
          <w:p w14:paraId="3CD6E4E1" w14:textId="77777777" w:rsidR="00837A30" w:rsidRPr="00DE4483" w:rsidRDefault="00837A30" w:rsidP="00654360">
            <w:pPr>
              <w:pStyle w:val="ConsPlusNormal"/>
              <w:jc w:val="center"/>
              <w:rPr>
                <w:color w:val="000000" w:themeColor="text1"/>
              </w:rPr>
            </w:pPr>
            <w:r w:rsidRPr="00DE4483">
              <w:rPr>
                <w:color w:val="000000" w:themeColor="text1"/>
              </w:rPr>
              <w:t>(подпись)</w:t>
            </w:r>
          </w:p>
        </w:tc>
        <w:tc>
          <w:tcPr>
            <w:tcW w:w="567" w:type="dxa"/>
            <w:tcBorders>
              <w:top w:val="nil"/>
              <w:left w:val="nil"/>
              <w:bottom w:val="nil"/>
              <w:right w:val="nil"/>
            </w:tcBorders>
          </w:tcPr>
          <w:p w14:paraId="1B1759D1" w14:textId="77777777" w:rsidR="00837A30" w:rsidRPr="00DE4483" w:rsidRDefault="00837A30" w:rsidP="00654360">
            <w:pPr>
              <w:pStyle w:val="ConsPlusNormal"/>
              <w:rPr>
                <w:color w:val="000000" w:themeColor="text1"/>
              </w:rPr>
            </w:pPr>
          </w:p>
        </w:tc>
        <w:tc>
          <w:tcPr>
            <w:tcW w:w="4252" w:type="dxa"/>
            <w:tcBorders>
              <w:top w:val="single" w:sz="4" w:space="0" w:color="auto"/>
              <w:left w:val="nil"/>
              <w:bottom w:val="nil"/>
              <w:right w:val="nil"/>
            </w:tcBorders>
          </w:tcPr>
          <w:p w14:paraId="69DD64BD" w14:textId="77777777" w:rsidR="00837A30" w:rsidRPr="00DE4483" w:rsidRDefault="00837A30" w:rsidP="00654360">
            <w:pPr>
              <w:pStyle w:val="ConsPlusNormal"/>
              <w:jc w:val="center"/>
              <w:rPr>
                <w:color w:val="000000" w:themeColor="text1"/>
              </w:rPr>
            </w:pPr>
            <w:r w:rsidRPr="00DE4483">
              <w:rPr>
                <w:color w:val="000000" w:themeColor="text1"/>
              </w:rPr>
              <w:t>(подпись)</w:t>
            </w:r>
          </w:p>
        </w:tc>
      </w:tr>
      <w:tr w:rsidR="00837A30" w:rsidRPr="00DE4483" w14:paraId="7C14C57C" w14:textId="77777777" w:rsidTr="00654360">
        <w:tc>
          <w:tcPr>
            <w:tcW w:w="4252" w:type="dxa"/>
            <w:tcBorders>
              <w:top w:val="nil"/>
              <w:left w:val="nil"/>
              <w:bottom w:val="nil"/>
              <w:right w:val="nil"/>
            </w:tcBorders>
          </w:tcPr>
          <w:p w14:paraId="482CA7A8" w14:textId="77777777" w:rsidR="00837A30" w:rsidRPr="00DE4483" w:rsidRDefault="00837A30" w:rsidP="00654360">
            <w:pPr>
              <w:pStyle w:val="ConsPlusNormal"/>
              <w:jc w:val="center"/>
              <w:rPr>
                <w:color w:val="000000" w:themeColor="text1"/>
              </w:rPr>
            </w:pPr>
            <w:r w:rsidRPr="00DE4483">
              <w:rPr>
                <w:color w:val="000000" w:themeColor="text1"/>
              </w:rPr>
              <w:t>М.П.</w:t>
            </w:r>
          </w:p>
        </w:tc>
        <w:tc>
          <w:tcPr>
            <w:tcW w:w="567" w:type="dxa"/>
            <w:tcBorders>
              <w:top w:val="nil"/>
              <w:left w:val="nil"/>
              <w:bottom w:val="nil"/>
              <w:right w:val="nil"/>
            </w:tcBorders>
          </w:tcPr>
          <w:p w14:paraId="7428B3AA" w14:textId="77777777" w:rsidR="00837A30" w:rsidRPr="00DE4483" w:rsidRDefault="00837A30" w:rsidP="00654360">
            <w:pPr>
              <w:pStyle w:val="ConsPlusNormal"/>
              <w:rPr>
                <w:color w:val="000000" w:themeColor="text1"/>
              </w:rPr>
            </w:pPr>
          </w:p>
        </w:tc>
        <w:tc>
          <w:tcPr>
            <w:tcW w:w="4252" w:type="dxa"/>
            <w:tcBorders>
              <w:top w:val="nil"/>
              <w:left w:val="nil"/>
              <w:bottom w:val="nil"/>
              <w:right w:val="nil"/>
            </w:tcBorders>
          </w:tcPr>
          <w:p w14:paraId="58818694" w14:textId="77777777" w:rsidR="00837A30" w:rsidRPr="00DE4483" w:rsidRDefault="00837A30" w:rsidP="00654360">
            <w:pPr>
              <w:pStyle w:val="ConsPlusNormal"/>
              <w:jc w:val="center"/>
              <w:rPr>
                <w:color w:val="000000" w:themeColor="text1"/>
              </w:rPr>
            </w:pPr>
            <w:r w:rsidRPr="00DE4483">
              <w:rPr>
                <w:color w:val="000000" w:themeColor="text1"/>
              </w:rPr>
              <w:t>М.П. (при наличии)</w:t>
            </w:r>
          </w:p>
        </w:tc>
      </w:tr>
    </w:tbl>
    <w:p w14:paraId="43E93190" w14:textId="77777777" w:rsidR="00837A30" w:rsidRPr="00DE4483" w:rsidRDefault="00837A30" w:rsidP="00837A30">
      <w:pPr>
        <w:pStyle w:val="ConsPlusNormal"/>
        <w:jc w:val="both"/>
        <w:rPr>
          <w:color w:val="000000" w:themeColor="text1"/>
        </w:rPr>
      </w:pPr>
    </w:p>
    <w:p w14:paraId="641F438B" w14:textId="77777777" w:rsidR="00837A30" w:rsidRPr="00DE4483" w:rsidRDefault="00837A30" w:rsidP="00837A30">
      <w:pPr>
        <w:pStyle w:val="ConsPlusNormal"/>
        <w:jc w:val="both"/>
        <w:rPr>
          <w:color w:val="000000" w:themeColor="text1"/>
        </w:rPr>
      </w:pPr>
    </w:p>
    <w:p w14:paraId="1E6F0A5C" w14:textId="77777777" w:rsidR="00837A30" w:rsidRDefault="00837A30" w:rsidP="00837A30">
      <w:pPr>
        <w:rPr>
          <w:color w:val="000000" w:themeColor="text1"/>
          <w:sz w:val="28"/>
          <w:szCs w:val="28"/>
        </w:rPr>
      </w:pPr>
      <w:r>
        <w:rPr>
          <w:color w:val="000000" w:themeColor="text1"/>
        </w:rPr>
        <w:br w:type="page"/>
      </w:r>
    </w:p>
    <w:p w14:paraId="24ED1D40" w14:textId="77777777" w:rsidR="00837A30" w:rsidRPr="00DE4483" w:rsidRDefault="00837A30" w:rsidP="00837A30">
      <w:pPr>
        <w:pStyle w:val="ConsPlusNormal"/>
        <w:jc w:val="right"/>
        <w:outlineLvl w:val="1"/>
        <w:rPr>
          <w:color w:val="000000" w:themeColor="text1"/>
        </w:rPr>
      </w:pPr>
      <w:r w:rsidRPr="00DE4483">
        <w:rPr>
          <w:color w:val="000000" w:themeColor="text1"/>
        </w:rPr>
        <w:lastRenderedPageBreak/>
        <w:t>Приложение N 2</w:t>
      </w:r>
    </w:p>
    <w:p w14:paraId="3787F213" w14:textId="77777777" w:rsidR="00837A30" w:rsidRPr="00DE4483" w:rsidRDefault="00837A30" w:rsidP="00837A30">
      <w:pPr>
        <w:pStyle w:val="ConsPlusNormal"/>
        <w:jc w:val="right"/>
        <w:rPr>
          <w:color w:val="000000" w:themeColor="text1"/>
        </w:rPr>
      </w:pPr>
      <w:r w:rsidRPr="00DE4483">
        <w:rPr>
          <w:color w:val="000000" w:themeColor="text1"/>
        </w:rPr>
        <w:t>к типовому договору</w:t>
      </w:r>
    </w:p>
    <w:p w14:paraId="755E83DD" w14:textId="77777777" w:rsidR="00837A30" w:rsidRPr="00DE4483" w:rsidRDefault="00837A30" w:rsidP="00837A30">
      <w:pPr>
        <w:pStyle w:val="ConsPlusNormal"/>
        <w:jc w:val="right"/>
        <w:rPr>
          <w:color w:val="000000" w:themeColor="text1"/>
        </w:rPr>
      </w:pPr>
      <w:r w:rsidRPr="00DE4483">
        <w:rPr>
          <w:color w:val="000000" w:themeColor="text1"/>
        </w:rPr>
        <w:t>купли-продажи лесных насаждений</w:t>
      </w:r>
    </w:p>
    <w:p w14:paraId="45F5A1A2" w14:textId="77777777" w:rsidR="00837A30" w:rsidRPr="00DE4483" w:rsidRDefault="00837A30" w:rsidP="00837A30">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31"/>
        <w:gridCol w:w="1698"/>
        <w:gridCol w:w="340"/>
        <w:gridCol w:w="794"/>
        <w:gridCol w:w="713"/>
        <w:gridCol w:w="186"/>
        <w:gridCol w:w="2365"/>
        <w:gridCol w:w="1387"/>
        <w:gridCol w:w="340"/>
        <w:gridCol w:w="160"/>
      </w:tblGrid>
      <w:tr w:rsidR="00837A30" w:rsidRPr="00DE4483" w14:paraId="5D2277BC" w14:textId="77777777" w:rsidTr="00654360">
        <w:trPr>
          <w:gridAfter w:val="1"/>
          <w:wAfter w:w="160" w:type="dxa"/>
        </w:trPr>
        <w:tc>
          <w:tcPr>
            <w:tcW w:w="9054" w:type="dxa"/>
            <w:gridSpan w:val="9"/>
            <w:tcBorders>
              <w:top w:val="nil"/>
              <w:left w:val="nil"/>
              <w:bottom w:val="nil"/>
              <w:right w:val="nil"/>
            </w:tcBorders>
          </w:tcPr>
          <w:p w14:paraId="7B469080" w14:textId="77777777" w:rsidR="00837A30" w:rsidRPr="00DE4483" w:rsidRDefault="00837A30" w:rsidP="00654360">
            <w:pPr>
              <w:pStyle w:val="ConsPlusNormal"/>
              <w:jc w:val="center"/>
              <w:rPr>
                <w:color w:val="000000" w:themeColor="text1"/>
              </w:rPr>
            </w:pPr>
            <w:bookmarkStart w:id="8" w:name="P521"/>
            <w:bookmarkEnd w:id="8"/>
            <w:r w:rsidRPr="00DE4483">
              <w:rPr>
                <w:color w:val="000000" w:themeColor="text1"/>
              </w:rPr>
              <w:t>Схема расположения лесных насаждений</w:t>
            </w:r>
          </w:p>
        </w:tc>
      </w:tr>
      <w:tr w:rsidR="00837A30" w:rsidRPr="00DE4483" w14:paraId="39228EBE" w14:textId="77777777" w:rsidTr="00654360">
        <w:trPr>
          <w:gridAfter w:val="1"/>
          <w:wAfter w:w="160" w:type="dxa"/>
        </w:trPr>
        <w:tc>
          <w:tcPr>
            <w:tcW w:w="2929" w:type="dxa"/>
            <w:gridSpan w:val="2"/>
            <w:tcBorders>
              <w:top w:val="nil"/>
              <w:left w:val="nil"/>
              <w:bottom w:val="nil"/>
              <w:right w:val="nil"/>
            </w:tcBorders>
            <w:vAlign w:val="bottom"/>
          </w:tcPr>
          <w:p w14:paraId="0E583D3E" w14:textId="77777777" w:rsidR="00837A30" w:rsidRPr="00DE4483" w:rsidRDefault="00837A30" w:rsidP="00654360">
            <w:pPr>
              <w:pStyle w:val="ConsPlusNormal"/>
              <w:jc w:val="both"/>
              <w:rPr>
                <w:color w:val="000000" w:themeColor="text1"/>
              </w:rPr>
            </w:pPr>
            <w:r>
              <w:rPr>
                <w:color w:val="000000" w:themeColor="text1"/>
              </w:rPr>
              <w:t xml:space="preserve">Местоположение </w:t>
            </w:r>
            <w:r w:rsidRPr="00DE4483">
              <w:rPr>
                <w:color w:val="000000" w:themeColor="text1"/>
              </w:rPr>
              <w:t>лесных</w:t>
            </w:r>
          </w:p>
          <w:p w14:paraId="6A32341C" w14:textId="77777777" w:rsidR="00837A30" w:rsidRPr="00DE4483" w:rsidRDefault="00837A30" w:rsidP="00654360">
            <w:pPr>
              <w:pStyle w:val="ConsPlusNormal"/>
              <w:jc w:val="both"/>
              <w:rPr>
                <w:color w:val="000000" w:themeColor="text1"/>
              </w:rPr>
            </w:pPr>
            <w:r w:rsidRPr="00DE4483">
              <w:rPr>
                <w:color w:val="000000" w:themeColor="text1"/>
              </w:rPr>
              <w:t>насаждений</w:t>
            </w:r>
          </w:p>
        </w:tc>
        <w:tc>
          <w:tcPr>
            <w:tcW w:w="6125" w:type="dxa"/>
            <w:gridSpan w:val="7"/>
            <w:tcBorders>
              <w:top w:val="nil"/>
              <w:left w:val="nil"/>
              <w:bottom w:val="single" w:sz="4" w:space="0" w:color="auto"/>
              <w:right w:val="nil"/>
            </w:tcBorders>
          </w:tcPr>
          <w:p w14:paraId="2306060B" w14:textId="77777777" w:rsidR="00837A30" w:rsidRPr="00DE4483" w:rsidRDefault="00837A30" w:rsidP="00654360">
            <w:pPr>
              <w:pStyle w:val="ConsPlusNormal"/>
              <w:rPr>
                <w:color w:val="000000" w:themeColor="text1"/>
              </w:rPr>
            </w:pPr>
          </w:p>
        </w:tc>
      </w:tr>
      <w:tr w:rsidR="00837A30" w:rsidRPr="00DE4483" w14:paraId="0255CCC9" w14:textId="77777777" w:rsidTr="00654360">
        <w:trPr>
          <w:gridAfter w:val="1"/>
          <w:wAfter w:w="160" w:type="dxa"/>
        </w:trPr>
        <w:tc>
          <w:tcPr>
            <w:tcW w:w="2929" w:type="dxa"/>
            <w:gridSpan w:val="2"/>
            <w:tcBorders>
              <w:top w:val="nil"/>
              <w:left w:val="nil"/>
              <w:bottom w:val="nil"/>
              <w:right w:val="nil"/>
            </w:tcBorders>
          </w:tcPr>
          <w:p w14:paraId="7DCAD215" w14:textId="77777777" w:rsidR="00837A30" w:rsidRPr="00DE4483" w:rsidRDefault="00837A30" w:rsidP="00654360">
            <w:pPr>
              <w:pStyle w:val="ConsPlusNormal"/>
              <w:rPr>
                <w:color w:val="000000" w:themeColor="text1"/>
              </w:rPr>
            </w:pPr>
          </w:p>
        </w:tc>
        <w:tc>
          <w:tcPr>
            <w:tcW w:w="6125" w:type="dxa"/>
            <w:gridSpan w:val="7"/>
            <w:tcBorders>
              <w:top w:val="single" w:sz="4" w:space="0" w:color="auto"/>
              <w:left w:val="nil"/>
              <w:bottom w:val="nil"/>
              <w:right w:val="nil"/>
            </w:tcBorders>
          </w:tcPr>
          <w:p w14:paraId="68EA5F45" w14:textId="77777777" w:rsidR="00837A30" w:rsidRPr="00DE4483" w:rsidRDefault="00837A30" w:rsidP="00654360">
            <w:pPr>
              <w:pStyle w:val="ConsPlusNormal"/>
              <w:jc w:val="center"/>
              <w:rPr>
                <w:color w:val="000000" w:themeColor="text1"/>
              </w:rPr>
            </w:pPr>
            <w:r w:rsidRPr="00DE4483">
              <w:rPr>
                <w:color w:val="000000" w:themeColor="text1"/>
              </w:rPr>
              <w:t>(субъект Российской Федерации, муниципальный район, лесничество, участковое лесничество, урочище (при наличии), номер лесного квартала (номера лесных кварталов), номер лесотаксационного выдела (номера лесотаксационных выделов)</w:t>
            </w:r>
          </w:p>
        </w:tc>
      </w:tr>
      <w:tr w:rsidR="00837A30" w:rsidRPr="00DE4483" w14:paraId="45971974" w14:textId="77777777" w:rsidTr="00654360">
        <w:trPr>
          <w:gridAfter w:val="1"/>
          <w:wAfter w:w="160" w:type="dxa"/>
        </w:trPr>
        <w:tc>
          <w:tcPr>
            <w:tcW w:w="2929" w:type="dxa"/>
            <w:gridSpan w:val="2"/>
            <w:tcBorders>
              <w:top w:val="nil"/>
              <w:left w:val="nil"/>
              <w:bottom w:val="nil"/>
              <w:right w:val="nil"/>
            </w:tcBorders>
          </w:tcPr>
          <w:p w14:paraId="309DF205" w14:textId="77777777" w:rsidR="00837A30" w:rsidRPr="00DE4483" w:rsidRDefault="00837A30" w:rsidP="00654360">
            <w:pPr>
              <w:pStyle w:val="ConsPlusNormal"/>
              <w:rPr>
                <w:color w:val="000000" w:themeColor="text1"/>
              </w:rPr>
            </w:pPr>
          </w:p>
        </w:tc>
        <w:tc>
          <w:tcPr>
            <w:tcW w:w="6125" w:type="dxa"/>
            <w:gridSpan w:val="7"/>
            <w:tcBorders>
              <w:top w:val="nil"/>
              <w:left w:val="nil"/>
              <w:bottom w:val="nil"/>
              <w:right w:val="nil"/>
            </w:tcBorders>
          </w:tcPr>
          <w:p w14:paraId="365A69BC" w14:textId="77777777" w:rsidR="00837A30" w:rsidRPr="00DE4483" w:rsidRDefault="00837A30" w:rsidP="00654360">
            <w:pPr>
              <w:pStyle w:val="ConsPlusNormal"/>
              <w:rPr>
                <w:color w:val="000000" w:themeColor="text1"/>
              </w:rPr>
            </w:pPr>
          </w:p>
        </w:tc>
      </w:tr>
      <w:tr w:rsidR="00837A30" w:rsidRPr="00DE4483" w14:paraId="20B36A16" w14:textId="77777777" w:rsidTr="00654360">
        <w:tc>
          <w:tcPr>
            <w:tcW w:w="1231" w:type="dxa"/>
            <w:tcBorders>
              <w:top w:val="nil"/>
              <w:left w:val="nil"/>
              <w:bottom w:val="nil"/>
              <w:right w:val="nil"/>
            </w:tcBorders>
            <w:vAlign w:val="bottom"/>
          </w:tcPr>
          <w:p w14:paraId="50B84DE8" w14:textId="77777777" w:rsidR="00837A30" w:rsidRPr="00DE4483" w:rsidRDefault="00837A30" w:rsidP="00654360">
            <w:pPr>
              <w:pStyle w:val="ConsPlusNormal"/>
              <w:jc w:val="both"/>
              <w:rPr>
                <w:color w:val="000000" w:themeColor="text1"/>
              </w:rPr>
            </w:pPr>
            <w:r w:rsidRPr="00DE4483">
              <w:rPr>
                <w:color w:val="000000" w:themeColor="text1"/>
              </w:rPr>
              <w:t>Масштаб</w:t>
            </w:r>
          </w:p>
        </w:tc>
        <w:tc>
          <w:tcPr>
            <w:tcW w:w="2038" w:type="dxa"/>
            <w:gridSpan w:val="2"/>
            <w:tcBorders>
              <w:top w:val="nil"/>
              <w:left w:val="nil"/>
              <w:bottom w:val="single" w:sz="4" w:space="0" w:color="auto"/>
              <w:right w:val="nil"/>
            </w:tcBorders>
            <w:vAlign w:val="bottom"/>
          </w:tcPr>
          <w:p w14:paraId="4991A428" w14:textId="77777777" w:rsidR="00837A30" w:rsidRPr="00DE4483" w:rsidRDefault="00837A30" w:rsidP="00654360">
            <w:pPr>
              <w:pStyle w:val="ConsPlusNormal"/>
              <w:rPr>
                <w:color w:val="000000" w:themeColor="text1"/>
              </w:rPr>
            </w:pPr>
          </w:p>
        </w:tc>
        <w:tc>
          <w:tcPr>
            <w:tcW w:w="1693" w:type="dxa"/>
            <w:gridSpan w:val="3"/>
            <w:tcBorders>
              <w:top w:val="nil"/>
              <w:left w:val="nil"/>
              <w:bottom w:val="nil"/>
              <w:right w:val="nil"/>
            </w:tcBorders>
            <w:vAlign w:val="bottom"/>
          </w:tcPr>
          <w:p w14:paraId="73537B6E" w14:textId="77777777" w:rsidR="00837A30" w:rsidRPr="00DE4483" w:rsidRDefault="00837A30" w:rsidP="00654360">
            <w:pPr>
              <w:pStyle w:val="ConsPlusNormal"/>
              <w:jc w:val="both"/>
              <w:rPr>
                <w:color w:val="000000" w:themeColor="text1"/>
              </w:rPr>
            </w:pPr>
            <w:r w:rsidRPr="00DE4483">
              <w:rPr>
                <w:color w:val="000000" w:themeColor="text1"/>
              </w:rPr>
              <w:t>Площадь</w:t>
            </w:r>
          </w:p>
        </w:tc>
        <w:tc>
          <w:tcPr>
            <w:tcW w:w="2365" w:type="dxa"/>
            <w:tcBorders>
              <w:top w:val="nil"/>
              <w:left w:val="nil"/>
              <w:bottom w:val="single" w:sz="4" w:space="0" w:color="auto"/>
              <w:right w:val="nil"/>
            </w:tcBorders>
            <w:vAlign w:val="bottom"/>
          </w:tcPr>
          <w:p w14:paraId="64B31030" w14:textId="77777777" w:rsidR="00837A30" w:rsidRPr="00DE4483" w:rsidRDefault="00837A30" w:rsidP="00654360">
            <w:pPr>
              <w:pStyle w:val="ConsPlusNormal"/>
              <w:ind w:left="180" w:hanging="180"/>
              <w:rPr>
                <w:color w:val="000000" w:themeColor="text1"/>
              </w:rPr>
            </w:pPr>
            <w:r>
              <w:rPr>
                <w:color w:val="000000" w:themeColor="text1"/>
              </w:rPr>
              <w:t xml:space="preserve"> </w:t>
            </w:r>
          </w:p>
        </w:tc>
        <w:tc>
          <w:tcPr>
            <w:tcW w:w="1887" w:type="dxa"/>
            <w:gridSpan w:val="3"/>
            <w:tcBorders>
              <w:top w:val="nil"/>
              <w:left w:val="nil"/>
              <w:bottom w:val="nil"/>
              <w:right w:val="nil"/>
            </w:tcBorders>
            <w:vAlign w:val="bottom"/>
          </w:tcPr>
          <w:p w14:paraId="4480EA90" w14:textId="77777777" w:rsidR="00837A30" w:rsidRPr="00DE4483" w:rsidRDefault="00837A30" w:rsidP="00654360">
            <w:pPr>
              <w:pStyle w:val="ConsPlusNormal"/>
              <w:jc w:val="both"/>
              <w:rPr>
                <w:color w:val="000000" w:themeColor="text1"/>
              </w:rPr>
            </w:pPr>
            <w:r w:rsidRPr="00DE4483">
              <w:rPr>
                <w:color w:val="000000" w:themeColor="text1"/>
              </w:rPr>
              <w:t>гектар.</w:t>
            </w:r>
            <w:r>
              <w:rPr>
                <w:color w:val="000000" w:themeColor="text1"/>
              </w:rPr>
              <w:t xml:space="preserve"> </w:t>
            </w:r>
          </w:p>
        </w:tc>
      </w:tr>
      <w:tr w:rsidR="00837A30" w:rsidRPr="00DE4483" w14:paraId="0855E55B" w14:textId="77777777" w:rsidTr="00654360">
        <w:trPr>
          <w:gridAfter w:val="1"/>
          <w:wAfter w:w="160" w:type="dxa"/>
        </w:trPr>
        <w:tc>
          <w:tcPr>
            <w:tcW w:w="9054" w:type="dxa"/>
            <w:gridSpan w:val="9"/>
            <w:tcBorders>
              <w:top w:val="nil"/>
              <w:left w:val="nil"/>
              <w:bottom w:val="nil"/>
              <w:right w:val="nil"/>
            </w:tcBorders>
          </w:tcPr>
          <w:p w14:paraId="1DF98451" w14:textId="77777777" w:rsidR="00837A30" w:rsidRPr="00DE4483" w:rsidRDefault="00837A30" w:rsidP="00654360">
            <w:pPr>
              <w:pStyle w:val="ConsPlusNormal"/>
              <w:rPr>
                <w:color w:val="000000" w:themeColor="text1"/>
              </w:rPr>
            </w:pPr>
          </w:p>
        </w:tc>
      </w:tr>
      <w:tr w:rsidR="00837A30" w:rsidRPr="00DE4483" w14:paraId="2C6E6AA7" w14:textId="77777777" w:rsidTr="00654360">
        <w:trPr>
          <w:gridAfter w:val="1"/>
          <w:wAfter w:w="160" w:type="dxa"/>
        </w:trPr>
        <w:tc>
          <w:tcPr>
            <w:tcW w:w="9054" w:type="dxa"/>
            <w:gridSpan w:val="9"/>
            <w:tcBorders>
              <w:top w:val="nil"/>
              <w:left w:val="nil"/>
              <w:bottom w:val="single" w:sz="4" w:space="0" w:color="auto"/>
              <w:right w:val="nil"/>
            </w:tcBorders>
          </w:tcPr>
          <w:p w14:paraId="624C83F0" w14:textId="77777777" w:rsidR="00837A30" w:rsidRPr="00DE4483" w:rsidRDefault="00837A30" w:rsidP="00654360">
            <w:pPr>
              <w:pStyle w:val="ConsPlusNormal"/>
              <w:jc w:val="both"/>
              <w:rPr>
                <w:color w:val="000000" w:themeColor="text1"/>
              </w:rPr>
            </w:pPr>
            <w:r w:rsidRPr="00DE4483">
              <w:rPr>
                <w:color w:val="000000" w:themeColor="text1"/>
              </w:rPr>
              <w:t>Место для схемы:</w:t>
            </w:r>
          </w:p>
        </w:tc>
      </w:tr>
      <w:tr w:rsidR="00837A30" w:rsidRPr="00DE4483" w14:paraId="0F2ADF8C" w14:textId="77777777" w:rsidTr="00654360">
        <w:tblPrEx>
          <w:tblBorders>
            <w:left w:val="single" w:sz="4" w:space="0" w:color="auto"/>
            <w:right w:val="single" w:sz="4" w:space="0" w:color="auto"/>
          </w:tblBorders>
        </w:tblPrEx>
        <w:trPr>
          <w:gridAfter w:val="1"/>
          <w:wAfter w:w="160" w:type="dxa"/>
        </w:trPr>
        <w:tc>
          <w:tcPr>
            <w:tcW w:w="9054" w:type="dxa"/>
            <w:gridSpan w:val="9"/>
            <w:tcBorders>
              <w:top w:val="single" w:sz="4" w:space="0" w:color="auto"/>
              <w:left w:val="single" w:sz="4" w:space="0" w:color="auto"/>
              <w:bottom w:val="nil"/>
              <w:right w:val="single" w:sz="4" w:space="0" w:color="auto"/>
            </w:tcBorders>
          </w:tcPr>
          <w:p w14:paraId="22FE41B1" w14:textId="77777777" w:rsidR="00837A30" w:rsidRPr="00DE4483" w:rsidRDefault="00837A30" w:rsidP="00654360">
            <w:pPr>
              <w:pStyle w:val="ConsPlusNormal"/>
              <w:rPr>
                <w:color w:val="000000" w:themeColor="text1"/>
              </w:rPr>
            </w:pPr>
          </w:p>
        </w:tc>
      </w:tr>
      <w:tr w:rsidR="00837A30" w:rsidRPr="00DE4483" w14:paraId="66AF7F53" w14:textId="77777777" w:rsidTr="00654360">
        <w:tblPrEx>
          <w:tblBorders>
            <w:left w:val="single" w:sz="4" w:space="0" w:color="auto"/>
            <w:right w:val="single" w:sz="4" w:space="0" w:color="auto"/>
          </w:tblBorders>
        </w:tblPrEx>
        <w:trPr>
          <w:gridAfter w:val="1"/>
          <w:wAfter w:w="160" w:type="dxa"/>
        </w:trPr>
        <w:tc>
          <w:tcPr>
            <w:tcW w:w="9054" w:type="dxa"/>
            <w:gridSpan w:val="9"/>
            <w:tcBorders>
              <w:top w:val="nil"/>
              <w:left w:val="single" w:sz="4" w:space="0" w:color="auto"/>
              <w:bottom w:val="nil"/>
              <w:right w:val="single" w:sz="4" w:space="0" w:color="auto"/>
            </w:tcBorders>
          </w:tcPr>
          <w:p w14:paraId="7ACEB2D5" w14:textId="77777777" w:rsidR="00837A30" w:rsidRPr="00DE4483" w:rsidRDefault="00837A30" w:rsidP="00654360">
            <w:pPr>
              <w:pStyle w:val="ConsPlusNormal"/>
              <w:rPr>
                <w:color w:val="000000" w:themeColor="text1"/>
              </w:rPr>
            </w:pPr>
          </w:p>
        </w:tc>
      </w:tr>
      <w:tr w:rsidR="00837A30" w:rsidRPr="00DE4483" w14:paraId="2A9FE614" w14:textId="77777777" w:rsidTr="00654360">
        <w:tblPrEx>
          <w:tblBorders>
            <w:left w:val="single" w:sz="4" w:space="0" w:color="auto"/>
            <w:right w:val="single" w:sz="4" w:space="0" w:color="auto"/>
          </w:tblBorders>
        </w:tblPrEx>
        <w:trPr>
          <w:gridAfter w:val="1"/>
          <w:wAfter w:w="160" w:type="dxa"/>
        </w:trPr>
        <w:tc>
          <w:tcPr>
            <w:tcW w:w="9054" w:type="dxa"/>
            <w:gridSpan w:val="9"/>
            <w:tcBorders>
              <w:top w:val="nil"/>
              <w:left w:val="single" w:sz="4" w:space="0" w:color="auto"/>
              <w:bottom w:val="single" w:sz="4" w:space="0" w:color="auto"/>
              <w:right w:val="single" w:sz="4" w:space="0" w:color="auto"/>
            </w:tcBorders>
          </w:tcPr>
          <w:p w14:paraId="75B48D5C" w14:textId="77777777" w:rsidR="00837A30" w:rsidRPr="00DE4483" w:rsidRDefault="00837A30" w:rsidP="00654360">
            <w:pPr>
              <w:pStyle w:val="ConsPlusNormal"/>
              <w:rPr>
                <w:color w:val="000000" w:themeColor="text1"/>
              </w:rPr>
            </w:pPr>
          </w:p>
        </w:tc>
      </w:tr>
      <w:tr w:rsidR="00837A30" w:rsidRPr="00DE4483" w14:paraId="6600E3E5" w14:textId="77777777" w:rsidTr="00654360">
        <w:trPr>
          <w:gridAfter w:val="1"/>
          <w:wAfter w:w="160" w:type="dxa"/>
        </w:trPr>
        <w:tc>
          <w:tcPr>
            <w:tcW w:w="9054" w:type="dxa"/>
            <w:gridSpan w:val="9"/>
            <w:tcBorders>
              <w:top w:val="single" w:sz="4" w:space="0" w:color="auto"/>
              <w:left w:val="nil"/>
              <w:bottom w:val="nil"/>
              <w:right w:val="nil"/>
            </w:tcBorders>
          </w:tcPr>
          <w:p w14:paraId="534A5738" w14:textId="77777777" w:rsidR="00837A30" w:rsidRPr="00DE4483" w:rsidRDefault="00837A30" w:rsidP="00654360">
            <w:pPr>
              <w:pStyle w:val="ConsPlusNormal"/>
              <w:rPr>
                <w:color w:val="000000" w:themeColor="text1"/>
              </w:rPr>
            </w:pPr>
          </w:p>
        </w:tc>
      </w:tr>
      <w:tr w:rsidR="00837A30" w:rsidRPr="00DE4483" w14:paraId="179FD4D7" w14:textId="77777777" w:rsidTr="00654360">
        <w:trPr>
          <w:gridAfter w:val="1"/>
          <w:wAfter w:w="160" w:type="dxa"/>
        </w:trPr>
        <w:tc>
          <w:tcPr>
            <w:tcW w:w="2929" w:type="dxa"/>
            <w:gridSpan w:val="2"/>
            <w:tcBorders>
              <w:top w:val="nil"/>
              <w:left w:val="nil"/>
              <w:bottom w:val="nil"/>
              <w:right w:val="nil"/>
            </w:tcBorders>
            <w:vAlign w:val="bottom"/>
          </w:tcPr>
          <w:p w14:paraId="4B33BF41" w14:textId="77777777" w:rsidR="00837A30" w:rsidRPr="00DE4483" w:rsidRDefault="00837A30" w:rsidP="00654360">
            <w:pPr>
              <w:pStyle w:val="ConsPlusNormal"/>
              <w:jc w:val="both"/>
              <w:rPr>
                <w:color w:val="000000" w:themeColor="text1"/>
              </w:rPr>
            </w:pPr>
            <w:r w:rsidRPr="00DE4483">
              <w:rPr>
                <w:color w:val="000000" w:themeColor="text1"/>
              </w:rPr>
              <w:t>Условные обозначения:</w:t>
            </w:r>
          </w:p>
        </w:tc>
        <w:tc>
          <w:tcPr>
            <w:tcW w:w="5785" w:type="dxa"/>
            <w:gridSpan w:val="6"/>
            <w:tcBorders>
              <w:top w:val="nil"/>
              <w:left w:val="nil"/>
              <w:bottom w:val="single" w:sz="4" w:space="0" w:color="auto"/>
              <w:right w:val="nil"/>
            </w:tcBorders>
            <w:vAlign w:val="bottom"/>
          </w:tcPr>
          <w:p w14:paraId="1B3CEC25" w14:textId="77777777" w:rsidR="00837A30" w:rsidRPr="00DE4483" w:rsidRDefault="00837A30" w:rsidP="00654360">
            <w:pPr>
              <w:pStyle w:val="ConsPlusNormal"/>
              <w:rPr>
                <w:color w:val="000000" w:themeColor="text1"/>
              </w:rPr>
            </w:pPr>
          </w:p>
        </w:tc>
        <w:tc>
          <w:tcPr>
            <w:tcW w:w="340" w:type="dxa"/>
            <w:tcBorders>
              <w:top w:val="nil"/>
              <w:left w:val="nil"/>
              <w:bottom w:val="nil"/>
              <w:right w:val="nil"/>
            </w:tcBorders>
            <w:vAlign w:val="bottom"/>
          </w:tcPr>
          <w:p w14:paraId="0B3BFE84" w14:textId="77777777" w:rsidR="00837A30" w:rsidRPr="00DE4483" w:rsidRDefault="00837A30" w:rsidP="00654360">
            <w:pPr>
              <w:pStyle w:val="ConsPlusNormal"/>
              <w:jc w:val="both"/>
              <w:rPr>
                <w:color w:val="000000" w:themeColor="text1"/>
              </w:rPr>
            </w:pPr>
            <w:r w:rsidRPr="00DE4483">
              <w:rPr>
                <w:color w:val="000000" w:themeColor="text1"/>
              </w:rPr>
              <w:t>.</w:t>
            </w:r>
          </w:p>
        </w:tc>
      </w:tr>
      <w:tr w:rsidR="00837A30" w:rsidRPr="00DE4483" w14:paraId="5C60C3EC" w14:textId="77777777" w:rsidTr="00654360">
        <w:trPr>
          <w:gridAfter w:val="1"/>
          <w:wAfter w:w="160" w:type="dxa"/>
        </w:trPr>
        <w:tc>
          <w:tcPr>
            <w:tcW w:w="9054" w:type="dxa"/>
            <w:gridSpan w:val="9"/>
            <w:tcBorders>
              <w:top w:val="nil"/>
              <w:left w:val="nil"/>
              <w:bottom w:val="nil"/>
              <w:right w:val="nil"/>
            </w:tcBorders>
          </w:tcPr>
          <w:p w14:paraId="69B4E923" w14:textId="77777777" w:rsidR="00837A30" w:rsidRPr="00DE4483" w:rsidRDefault="00837A30" w:rsidP="00654360">
            <w:pPr>
              <w:pStyle w:val="ConsPlusNormal"/>
              <w:rPr>
                <w:color w:val="000000" w:themeColor="text1"/>
              </w:rPr>
            </w:pPr>
          </w:p>
        </w:tc>
      </w:tr>
      <w:tr w:rsidR="00837A30" w:rsidRPr="00DE4483" w14:paraId="73BAB3FD" w14:textId="77777777" w:rsidTr="00654360">
        <w:trPr>
          <w:gridAfter w:val="1"/>
          <w:wAfter w:w="160" w:type="dxa"/>
        </w:trPr>
        <w:tc>
          <w:tcPr>
            <w:tcW w:w="4063" w:type="dxa"/>
            <w:gridSpan w:val="4"/>
            <w:tcBorders>
              <w:top w:val="nil"/>
              <w:left w:val="nil"/>
              <w:bottom w:val="nil"/>
              <w:right w:val="nil"/>
            </w:tcBorders>
          </w:tcPr>
          <w:p w14:paraId="07491745" w14:textId="77777777" w:rsidR="00837A30" w:rsidRPr="00DE4483" w:rsidRDefault="00837A30" w:rsidP="00654360">
            <w:pPr>
              <w:pStyle w:val="ConsPlusNormal"/>
              <w:jc w:val="both"/>
              <w:rPr>
                <w:color w:val="000000" w:themeColor="text1"/>
              </w:rPr>
            </w:pPr>
            <w:r w:rsidRPr="00DE4483">
              <w:rPr>
                <w:color w:val="000000" w:themeColor="text1"/>
              </w:rPr>
              <w:t>Продавец</w:t>
            </w:r>
          </w:p>
        </w:tc>
        <w:tc>
          <w:tcPr>
            <w:tcW w:w="713" w:type="dxa"/>
            <w:tcBorders>
              <w:top w:val="nil"/>
              <w:left w:val="nil"/>
              <w:bottom w:val="nil"/>
              <w:right w:val="nil"/>
            </w:tcBorders>
          </w:tcPr>
          <w:p w14:paraId="1A0E6013" w14:textId="77777777" w:rsidR="00837A30" w:rsidRPr="00DE4483" w:rsidRDefault="00837A30" w:rsidP="00654360">
            <w:pPr>
              <w:pStyle w:val="ConsPlusNormal"/>
              <w:rPr>
                <w:color w:val="000000" w:themeColor="text1"/>
              </w:rPr>
            </w:pPr>
          </w:p>
        </w:tc>
        <w:tc>
          <w:tcPr>
            <w:tcW w:w="4278" w:type="dxa"/>
            <w:gridSpan w:val="4"/>
            <w:tcBorders>
              <w:top w:val="nil"/>
              <w:left w:val="nil"/>
              <w:bottom w:val="nil"/>
              <w:right w:val="nil"/>
            </w:tcBorders>
          </w:tcPr>
          <w:p w14:paraId="3488809C" w14:textId="77777777" w:rsidR="00837A30" w:rsidRPr="00DE4483" w:rsidRDefault="00837A30" w:rsidP="00654360">
            <w:pPr>
              <w:pStyle w:val="ConsPlusNormal"/>
              <w:jc w:val="both"/>
              <w:rPr>
                <w:color w:val="000000" w:themeColor="text1"/>
              </w:rPr>
            </w:pPr>
            <w:r w:rsidRPr="00DE4483">
              <w:rPr>
                <w:color w:val="000000" w:themeColor="text1"/>
              </w:rPr>
              <w:t>Покупатель</w:t>
            </w:r>
          </w:p>
        </w:tc>
      </w:tr>
      <w:tr w:rsidR="00837A30" w:rsidRPr="00DE4483" w14:paraId="444E816F" w14:textId="77777777" w:rsidTr="00654360">
        <w:trPr>
          <w:gridAfter w:val="1"/>
          <w:wAfter w:w="160" w:type="dxa"/>
        </w:trPr>
        <w:tc>
          <w:tcPr>
            <w:tcW w:w="4063" w:type="dxa"/>
            <w:gridSpan w:val="4"/>
            <w:tcBorders>
              <w:top w:val="nil"/>
              <w:left w:val="nil"/>
              <w:bottom w:val="single" w:sz="4" w:space="0" w:color="auto"/>
              <w:right w:val="nil"/>
            </w:tcBorders>
          </w:tcPr>
          <w:p w14:paraId="5C97F083" w14:textId="77777777" w:rsidR="00837A30" w:rsidRPr="00DE4483" w:rsidRDefault="00837A30" w:rsidP="00654360">
            <w:pPr>
              <w:pStyle w:val="ConsPlusNormal"/>
              <w:rPr>
                <w:color w:val="000000" w:themeColor="text1"/>
              </w:rPr>
            </w:pPr>
          </w:p>
        </w:tc>
        <w:tc>
          <w:tcPr>
            <w:tcW w:w="713" w:type="dxa"/>
            <w:tcBorders>
              <w:top w:val="nil"/>
              <w:left w:val="nil"/>
              <w:bottom w:val="nil"/>
              <w:right w:val="nil"/>
            </w:tcBorders>
          </w:tcPr>
          <w:p w14:paraId="4BF2B851" w14:textId="77777777" w:rsidR="00837A30" w:rsidRPr="00DE4483" w:rsidRDefault="00837A30" w:rsidP="00654360">
            <w:pPr>
              <w:pStyle w:val="ConsPlusNormal"/>
              <w:rPr>
                <w:color w:val="000000" w:themeColor="text1"/>
              </w:rPr>
            </w:pPr>
          </w:p>
        </w:tc>
        <w:tc>
          <w:tcPr>
            <w:tcW w:w="4278" w:type="dxa"/>
            <w:gridSpan w:val="4"/>
            <w:tcBorders>
              <w:top w:val="nil"/>
              <w:left w:val="nil"/>
              <w:bottom w:val="single" w:sz="4" w:space="0" w:color="auto"/>
              <w:right w:val="nil"/>
            </w:tcBorders>
          </w:tcPr>
          <w:p w14:paraId="3995D664" w14:textId="77777777" w:rsidR="00837A30" w:rsidRPr="00DE4483" w:rsidRDefault="00837A30" w:rsidP="00654360">
            <w:pPr>
              <w:pStyle w:val="ConsPlusNormal"/>
              <w:rPr>
                <w:color w:val="000000" w:themeColor="text1"/>
              </w:rPr>
            </w:pPr>
          </w:p>
        </w:tc>
      </w:tr>
      <w:tr w:rsidR="00837A30" w:rsidRPr="00DE4483" w14:paraId="3BF8A9B4" w14:textId="77777777" w:rsidTr="00654360">
        <w:trPr>
          <w:gridAfter w:val="1"/>
          <w:wAfter w:w="160" w:type="dxa"/>
        </w:trPr>
        <w:tc>
          <w:tcPr>
            <w:tcW w:w="4063" w:type="dxa"/>
            <w:gridSpan w:val="4"/>
            <w:tcBorders>
              <w:top w:val="single" w:sz="4" w:space="0" w:color="auto"/>
              <w:left w:val="nil"/>
              <w:bottom w:val="nil"/>
              <w:right w:val="nil"/>
            </w:tcBorders>
          </w:tcPr>
          <w:p w14:paraId="12C867A1" w14:textId="77777777" w:rsidR="00837A30" w:rsidRPr="00DE4483" w:rsidRDefault="00837A30" w:rsidP="00654360">
            <w:pPr>
              <w:pStyle w:val="ConsPlusNormal"/>
              <w:jc w:val="center"/>
              <w:rPr>
                <w:color w:val="000000" w:themeColor="text1"/>
              </w:rPr>
            </w:pPr>
            <w:r w:rsidRPr="00DE4483">
              <w:rPr>
                <w:color w:val="000000" w:themeColor="text1"/>
              </w:rPr>
              <w:t>(фамилия, имя, отчество</w:t>
            </w:r>
          </w:p>
          <w:p w14:paraId="2D3C38F9" w14:textId="77777777" w:rsidR="00837A30" w:rsidRPr="00DE4483" w:rsidRDefault="00837A30" w:rsidP="00654360">
            <w:pPr>
              <w:pStyle w:val="ConsPlusNormal"/>
              <w:jc w:val="center"/>
              <w:rPr>
                <w:color w:val="000000" w:themeColor="text1"/>
              </w:rPr>
            </w:pPr>
            <w:r w:rsidRPr="00DE4483">
              <w:rPr>
                <w:color w:val="000000" w:themeColor="text1"/>
              </w:rPr>
              <w:t>(при наличии)</w:t>
            </w:r>
          </w:p>
        </w:tc>
        <w:tc>
          <w:tcPr>
            <w:tcW w:w="713" w:type="dxa"/>
            <w:tcBorders>
              <w:top w:val="nil"/>
              <w:left w:val="nil"/>
              <w:bottom w:val="nil"/>
              <w:right w:val="nil"/>
            </w:tcBorders>
          </w:tcPr>
          <w:p w14:paraId="7A6265BF" w14:textId="77777777" w:rsidR="00837A30" w:rsidRPr="00DE4483" w:rsidRDefault="00837A30" w:rsidP="00654360">
            <w:pPr>
              <w:pStyle w:val="ConsPlusNormal"/>
              <w:rPr>
                <w:color w:val="000000" w:themeColor="text1"/>
              </w:rPr>
            </w:pPr>
          </w:p>
        </w:tc>
        <w:tc>
          <w:tcPr>
            <w:tcW w:w="4278" w:type="dxa"/>
            <w:gridSpan w:val="4"/>
            <w:tcBorders>
              <w:top w:val="single" w:sz="4" w:space="0" w:color="auto"/>
              <w:left w:val="nil"/>
              <w:bottom w:val="nil"/>
              <w:right w:val="nil"/>
            </w:tcBorders>
          </w:tcPr>
          <w:p w14:paraId="2BE6408E" w14:textId="77777777" w:rsidR="00837A30" w:rsidRPr="00DE4483" w:rsidRDefault="00837A30" w:rsidP="00654360">
            <w:pPr>
              <w:pStyle w:val="ConsPlusNormal"/>
              <w:jc w:val="center"/>
              <w:rPr>
                <w:color w:val="000000" w:themeColor="text1"/>
              </w:rPr>
            </w:pPr>
            <w:r w:rsidRPr="00DE4483">
              <w:rPr>
                <w:color w:val="000000" w:themeColor="text1"/>
              </w:rPr>
              <w:t>(фамилия, имя, отчество</w:t>
            </w:r>
          </w:p>
          <w:p w14:paraId="3B475E47" w14:textId="77777777" w:rsidR="00837A30" w:rsidRPr="00DE4483" w:rsidRDefault="00837A30" w:rsidP="00654360">
            <w:pPr>
              <w:pStyle w:val="ConsPlusNormal"/>
              <w:jc w:val="center"/>
              <w:rPr>
                <w:color w:val="000000" w:themeColor="text1"/>
              </w:rPr>
            </w:pPr>
            <w:r w:rsidRPr="00DE4483">
              <w:rPr>
                <w:color w:val="000000" w:themeColor="text1"/>
              </w:rPr>
              <w:t>(при наличии)</w:t>
            </w:r>
          </w:p>
        </w:tc>
      </w:tr>
      <w:tr w:rsidR="00837A30" w:rsidRPr="00DE4483" w14:paraId="2E4C38D8" w14:textId="77777777" w:rsidTr="00654360">
        <w:trPr>
          <w:gridAfter w:val="1"/>
          <w:wAfter w:w="160" w:type="dxa"/>
        </w:trPr>
        <w:tc>
          <w:tcPr>
            <w:tcW w:w="4063" w:type="dxa"/>
            <w:gridSpan w:val="4"/>
            <w:tcBorders>
              <w:top w:val="nil"/>
              <w:left w:val="nil"/>
              <w:bottom w:val="single" w:sz="4" w:space="0" w:color="auto"/>
              <w:right w:val="nil"/>
            </w:tcBorders>
          </w:tcPr>
          <w:p w14:paraId="4D93250C" w14:textId="77777777" w:rsidR="00837A30" w:rsidRPr="00DE4483" w:rsidRDefault="00837A30" w:rsidP="00654360">
            <w:pPr>
              <w:pStyle w:val="ConsPlusNormal"/>
              <w:rPr>
                <w:color w:val="000000" w:themeColor="text1"/>
              </w:rPr>
            </w:pPr>
          </w:p>
        </w:tc>
        <w:tc>
          <w:tcPr>
            <w:tcW w:w="713" w:type="dxa"/>
            <w:tcBorders>
              <w:top w:val="nil"/>
              <w:left w:val="nil"/>
              <w:bottom w:val="nil"/>
              <w:right w:val="nil"/>
            </w:tcBorders>
          </w:tcPr>
          <w:p w14:paraId="21012237" w14:textId="77777777" w:rsidR="00837A30" w:rsidRPr="00DE4483" w:rsidRDefault="00837A30" w:rsidP="00654360">
            <w:pPr>
              <w:pStyle w:val="ConsPlusNormal"/>
              <w:rPr>
                <w:color w:val="000000" w:themeColor="text1"/>
              </w:rPr>
            </w:pPr>
          </w:p>
        </w:tc>
        <w:tc>
          <w:tcPr>
            <w:tcW w:w="4278" w:type="dxa"/>
            <w:gridSpan w:val="4"/>
            <w:tcBorders>
              <w:top w:val="nil"/>
              <w:left w:val="nil"/>
              <w:bottom w:val="single" w:sz="4" w:space="0" w:color="auto"/>
              <w:right w:val="nil"/>
            </w:tcBorders>
          </w:tcPr>
          <w:p w14:paraId="438A5E30" w14:textId="77777777" w:rsidR="00837A30" w:rsidRPr="00DE4483" w:rsidRDefault="00837A30" w:rsidP="00654360">
            <w:pPr>
              <w:pStyle w:val="ConsPlusNormal"/>
              <w:rPr>
                <w:color w:val="000000" w:themeColor="text1"/>
              </w:rPr>
            </w:pPr>
          </w:p>
        </w:tc>
      </w:tr>
      <w:tr w:rsidR="00837A30" w:rsidRPr="00DE4483" w14:paraId="263112EF" w14:textId="77777777" w:rsidTr="00654360">
        <w:trPr>
          <w:gridAfter w:val="1"/>
          <w:wAfter w:w="160" w:type="dxa"/>
        </w:trPr>
        <w:tc>
          <w:tcPr>
            <w:tcW w:w="4063" w:type="dxa"/>
            <w:gridSpan w:val="4"/>
            <w:tcBorders>
              <w:top w:val="single" w:sz="4" w:space="0" w:color="auto"/>
              <w:left w:val="nil"/>
              <w:bottom w:val="nil"/>
              <w:right w:val="nil"/>
            </w:tcBorders>
          </w:tcPr>
          <w:p w14:paraId="3D2D9567" w14:textId="77777777" w:rsidR="00837A30" w:rsidRPr="00DE4483" w:rsidRDefault="00837A30" w:rsidP="00654360">
            <w:pPr>
              <w:pStyle w:val="ConsPlusNormal"/>
              <w:jc w:val="center"/>
              <w:rPr>
                <w:color w:val="000000" w:themeColor="text1"/>
              </w:rPr>
            </w:pPr>
            <w:r w:rsidRPr="00DE4483">
              <w:rPr>
                <w:color w:val="000000" w:themeColor="text1"/>
              </w:rPr>
              <w:t>(подпись)</w:t>
            </w:r>
          </w:p>
        </w:tc>
        <w:tc>
          <w:tcPr>
            <w:tcW w:w="713" w:type="dxa"/>
            <w:tcBorders>
              <w:top w:val="nil"/>
              <w:left w:val="nil"/>
              <w:bottom w:val="nil"/>
              <w:right w:val="nil"/>
            </w:tcBorders>
          </w:tcPr>
          <w:p w14:paraId="18C96F94" w14:textId="77777777" w:rsidR="00837A30" w:rsidRPr="00DE4483" w:rsidRDefault="00837A30" w:rsidP="00654360">
            <w:pPr>
              <w:pStyle w:val="ConsPlusNormal"/>
              <w:rPr>
                <w:color w:val="000000" w:themeColor="text1"/>
              </w:rPr>
            </w:pPr>
          </w:p>
        </w:tc>
        <w:tc>
          <w:tcPr>
            <w:tcW w:w="4278" w:type="dxa"/>
            <w:gridSpan w:val="4"/>
            <w:tcBorders>
              <w:top w:val="single" w:sz="4" w:space="0" w:color="auto"/>
              <w:left w:val="nil"/>
              <w:bottom w:val="nil"/>
              <w:right w:val="nil"/>
            </w:tcBorders>
          </w:tcPr>
          <w:p w14:paraId="02CA4E78" w14:textId="77777777" w:rsidR="00837A30" w:rsidRPr="00DE4483" w:rsidRDefault="00837A30" w:rsidP="00654360">
            <w:pPr>
              <w:pStyle w:val="ConsPlusNormal"/>
              <w:jc w:val="center"/>
              <w:rPr>
                <w:color w:val="000000" w:themeColor="text1"/>
              </w:rPr>
            </w:pPr>
            <w:r w:rsidRPr="00DE4483">
              <w:rPr>
                <w:color w:val="000000" w:themeColor="text1"/>
              </w:rPr>
              <w:t>(подпись)</w:t>
            </w:r>
          </w:p>
        </w:tc>
      </w:tr>
      <w:tr w:rsidR="00837A30" w:rsidRPr="00DE4483" w14:paraId="6B505017" w14:textId="77777777" w:rsidTr="00654360">
        <w:trPr>
          <w:gridAfter w:val="1"/>
          <w:wAfter w:w="160" w:type="dxa"/>
        </w:trPr>
        <w:tc>
          <w:tcPr>
            <w:tcW w:w="4063" w:type="dxa"/>
            <w:gridSpan w:val="4"/>
            <w:tcBorders>
              <w:top w:val="nil"/>
              <w:left w:val="nil"/>
              <w:bottom w:val="nil"/>
              <w:right w:val="nil"/>
            </w:tcBorders>
          </w:tcPr>
          <w:p w14:paraId="43B01D4A" w14:textId="77777777" w:rsidR="00837A30" w:rsidRPr="00DE4483" w:rsidRDefault="00837A30" w:rsidP="00654360">
            <w:pPr>
              <w:pStyle w:val="ConsPlusNormal"/>
              <w:jc w:val="center"/>
              <w:rPr>
                <w:color w:val="000000" w:themeColor="text1"/>
              </w:rPr>
            </w:pPr>
            <w:r w:rsidRPr="00DE4483">
              <w:rPr>
                <w:color w:val="000000" w:themeColor="text1"/>
              </w:rPr>
              <w:t>М.П.</w:t>
            </w:r>
          </w:p>
        </w:tc>
        <w:tc>
          <w:tcPr>
            <w:tcW w:w="713" w:type="dxa"/>
            <w:tcBorders>
              <w:top w:val="nil"/>
              <w:left w:val="nil"/>
              <w:bottom w:val="nil"/>
              <w:right w:val="nil"/>
            </w:tcBorders>
          </w:tcPr>
          <w:p w14:paraId="56606EC8" w14:textId="77777777" w:rsidR="00837A30" w:rsidRPr="00DE4483" w:rsidRDefault="00837A30" w:rsidP="00654360">
            <w:pPr>
              <w:pStyle w:val="ConsPlusNormal"/>
              <w:rPr>
                <w:color w:val="000000" w:themeColor="text1"/>
              </w:rPr>
            </w:pPr>
          </w:p>
        </w:tc>
        <w:tc>
          <w:tcPr>
            <w:tcW w:w="4278" w:type="dxa"/>
            <w:gridSpan w:val="4"/>
            <w:tcBorders>
              <w:top w:val="nil"/>
              <w:left w:val="nil"/>
              <w:bottom w:val="nil"/>
              <w:right w:val="nil"/>
            </w:tcBorders>
          </w:tcPr>
          <w:p w14:paraId="4C86D2C3" w14:textId="77777777" w:rsidR="00837A30" w:rsidRPr="00DE4483" w:rsidRDefault="00837A30" w:rsidP="00654360">
            <w:pPr>
              <w:pStyle w:val="ConsPlusNormal"/>
              <w:jc w:val="center"/>
              <w:rPr>
                <w:color w:val="000000" w:themeColor="text1"/>
              </w:rPr>
            </w:pPr>
            <w:r w:rsidRPr="00DE4483">
              <w:rPr>
                <w:color w:val="000000" w:themeColor="text1"/>
              </w:rPr>
              <w:t>М.П. (при наличии)</w:t>
            </w:r>
          </w:p>
        </w:tc>
      </w:tr>
    </w:tbl>
    <w:p w14:paraId="031D669D" w14:textId="77777777" w:rsidR="00837A30" w:rsidRPr="00DE4483" w:rsidRDefault="00837A30" w:rsidP="00837A30">
      <w:pPr>
        <w:pStyle w:val="ConsPlusNormal"/>
        <w:jc w:val="both"/>
        <w:rPr>
          <w:color w:val="000000" w:themeColor="text1"/>
        </w:rPr>
      </w:pPr>
    </w:p>
    <w:p w14:paraId="19F64A03" w14:textId="77777777" w:rsidR="00837A30" w:rsidRPr="00DE4483" w:rsidRDefault="00837A30" w:rsidP="00837A30">
      <w:pPr>
        <w:pStyle w:val="ConsPlusNormal"/>
        <w:jc w:val="right"/>
        <w:outlineLvl w:val="1"/>
        <w:rPr>
          <w:color w:val="000000" w:themeColor="text1"/>
        </w:rPr>
      </w:pPr>
      <w:r w:rsidRPr="00DE4483">
        <w:rPr>
          <w:color w:val="000000" w:themeColor="text1"/>
        </w:rPr>
        <w:lastRenderedPageBreak/>
        <w:t>Приложение N 3</w:t>
      </w:r>
    </w:p>
    <w:p w14:paraId="188218AE" w14:textId="77777777" w:rsidR="00837A30" w:rsidRPr="00DE4483" w:rsidRDefault="00837A30" w:rsidP="00837A30">
      <w:pPr>
        <w:pStyle w:val="ConsPlusNormal"/>
        <w:jc w:val="right"/>
        <w:rPr>
          <w:color w:val="000000" w:themeColor="text1"/>
        </w:rPr>
      </w:pPr>
      <w:r w:rsidRPr="00DE4483">
        <w:rPr>
          <w:color w:val="000000" w:themeColor="text1"/>
        </w:rPr>
        <w:t>к типовому договору</w:t>
      </w:r>
    </w:p>
    <w:p w14:paraId="51F98F8B" w14:textId="77777777" w:rsidR="00837A30" w:rsidRPr="00DE4483" w:rsidRDefault="00837A30" w:rsidP="00837A30">
      <w:pPr>
        <w:pStyle w:val="ConsPlusNormal"/>
        <w:jc w:val="right"/>
        <w:rPr>
          <w:color w:val="000000" w:themeColor="text1"/>
        </w:rPr>
      </w:pPr>
      <w:r w:rsidRPr="00DE4483">
        <w:rPr>
          <w:color w:val="000000" w:themeColor="text1"/>
        </w:rPr>
        <w:t>купли-продажи лесных насаждений</w:t>
      </w:r>
    </w:p>
    <w:p w14:paraId="6E04BA82" w14:textId="77777777" w:rsidR="00837A30" w:rsidRPr="00DE4483" w:rsidRDefault="00837A30" w:rsidP="00837A30">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567"/>
        <w:gridCol w:w="4252"/>
      </w:tblGrid>
      <w:tr w:rsidR="00837A30" w:rsidRPr="00DE4483" w14:paraId="70609626" w14:textId="77777777" w:rsidTr="00654360">
        <w:tc>
          <w:tcPr>
            <w:tcW w:w="9071" w:type="dxa"/>
            <w:gridSpan w:val="3"/>
            <w:tcBorders>
              <w:top w:val="nil"/>
              <w:left w:val="nil"/>
              <w:bottom w:val="nil"/>
              <w:right w:val="nil"/>
            </w:tcBorders>
          </w:tcPr>
          <w:p w14:paraId="46740676" w14:textId="77777777" w:rsidR="00837A30" w:rsidRPr="00DE4483" w:rsidRDefault="00837A30" w:rsidP="00654360">
            <w:pPr>
              <w:pStyle w:val="ConsPlusNormal"/>
              <w:jc w:val="center"/>
              <w:rPr>
                <w:color w:val="000000" w:themeColor="text1"/>
              </w:rPr>
            </w:pPr>
            <w:bookmarkStart w:id="9" w:name="P574"/>
            <w:bookmarkEnd w:id="9"/>
            <w:r w:rsidRPr="00DE4483">
              <w:rPr>
                <w:color w:val="000000" w:themeColor="text1"/>
              </w:rPr>
              <w:t>Расчет платы по договору купли-продажи лесных насаждений</w:t>
            </w:r>
          </w:p>
          <w:p w14:paraId="6C28B2CF" w14:textId="77777777" w:rsidR="00837A30" w:rsidRPr="00DE4483" w:rsidRDefault="00837A30" w:rsidP="00654360">
            <w:pPr>
              <w:pStyle w:val="ConsPlusNormal"/>
              <w:jc w:val="center"/>
              <w:rPr>
                <w:color w:val="000000" w:themeColor="text1"/>
              </w:rPr>
            </w:pPr>
            <w:r w:rsidRPr="00DE4483">
              <w:rPr>
                <w:color w:val="000000" w:themeColor="text1"/>
              </w:rPr>
              <w:t>от "__" __________ 20__ г. N ____________</w:t>
            </w:r>
          </w:p>
        </w:tc>
      </w:tr>
      <w:tr w:rsidR="00837A30" w:rsidRPr="00DE4483" w14:paraId="296AAA69" w14:textId="77777777" w:rsidTr="00654360">
        <w:tc>
          <w:tcPr>
            <w:tcW w:w="9071" w:type="dxa"/>
            <w:gridSpan w:val="3"/>
            <w:tcBorders>
              <w:top w:val="nil"/>
              <w:left w:val="nil"/>
              <w:bottom w:val="single" w:sz="4" w:space="0" w:color="auto"/>
              <w:right w:val="nil"/>
            </w:tcBorders>
          </w:tcPr>
          <w:p w14:paraId="446D1FD3" w14:textId="77777777" w:rsidR="00837A30" w:rsidRPr="00DE4483" w:rsidRDefault="00837A30" w:rsidP="00654360">
            <w:pPr>
              <w:pStyle w:val="ConsPlusNormal"/>
              <w:rPr>
                <w:color w:val="000000" w:themeColor="text1"/>
              </w:rPr>
            </w:pPr>
          </w:p>
        </w:tc>
      </w:tr>
      <w:tr w:rsidR="00837A30" w:rsidRPr="00DE4483" w14:paraId="495979BB" w14:textId="77777777" w:rsidTr="00654360">
        <w:tc>
          <w:tcPr>
            <w:tcW w:w="9071" w:type="dxa"/>
            <w:gridSpan w:val="3"/>
            <w:tcBorders>
              <w:top w:val="single" w:sz="4" w:space="0" w:color="auto"/>
              <w:left w:val="nil"/>
              <w:bottom w:val="nil"/>
              <w:right w:val="nil"/>
            </w:tcBorders>
          </w:tcPr>
          <w:p w14:paraId="7C183FEE" w14:textId="77777777" w:rsidR="00837A30" w:rsidRPr="00DE4483" w:rsidRDefault="00837A30" w:rsidP="00654360">
            <w:pPr>
              <w:pStyle w:val="ConsPlusNormal"/>
              <w:rPr>
                <w:color w:val="000000" w:themeColor="text1"/>
              </w:rPr>
            </w:pPr>
          </w:p>
        </w:tc>
      </w:tr>
      <w:tr w:rsidR="00837A30" w:rsidRPr="00DE4483" w14:paraId="24DCE49D" w14:textId="77777777" w:rsidTr="00654360">
        <w:tc>
          <w:tcPr>
            <w:tcW w:w="4252" w:type="dxa"/>
            <w:tcBorders>
              <w:top w:val="nil"/>
              <w:left w:val="nil"/>
              <w:bottom w:val="nil"/>
              <w:right w:val="nil"/>
            </w:tcBorders>
          </w:tcPr>
          <w:p w14:paraId="089FE6E9" w14:textId="77777777" w:rsidR="00837A30" w:rsidRPr="00DE4483" w:rsidRDefault="00837A30" w:rsidP="00654360">
            <w:pPr>
              <w:pStyle w:val="ConsPlusNormal"/>
              <w:jc w:val="both"/>
              <w:rPr>
                <w:color w:val="000000" w:themeColor="text1"/>
              </w:rPr>
            </w:pPr>
            <w:r w:rsidRPr="00DE4483">
              <w:rPr>
                <w:color w:val="000000" w:themeColor="text1"/>
              </w:rPr>
              <w:t>Продавец</w:t>
            </w:r>
          </w:p>
        </w:tc>
        <w:tc>
          <w:tcPr>
            <w:tcW w:w="567" w:type="dxa"/>
            <w:tcBorders>
              <w:top w:val="nil"/>
              <w:left w:val="nil"/>
              <w:bottom w:val="nil"/>
              <w:right w:val="nil"/>
            </w:tcBorders>
          </w:tcPr>
          <w:p w14:paraId="796A224D" w14:textId="77777777" w:rsidR="00837A30" w:rsidRPr="00DE4483" w:rsidRDefault="00837A30" w:rsidP="00654360">
            <w:pPr>
              <w:pStyle w:val="ConsPlusNormal"/>
              <w:rPr>
                <w:color w:val="000000" w:themeColor="text1"/>
              </w:rPr>
            </w:pPr>
          </w:p>
        </w:tc>
        <w:tc>
          <w:tcPr>
            <w:tcW w:w="4252" w:type="dxa"/>
            <w:tcBorders>
              <w:top w:val="nil"/>
              <w:left w:val="nil"/>
              <w:bottom w:val="nil"/>
              <w:right w:val="nil"/>
            </w:tcBorders>
          </w:tcPr>
          <w:p w14:paraId="77B2E3DF" w14:textId="77777777" w:rsidR="00837A30" w:rsidRPr="00DE4483" w:rsidRDefault="00837A30" w:rsidP="00654360">
            <w:pPr>
              <w:pStyle w:val="ConsPlusNormal"/>
              <w:jc w:val="both"/>
              <w:rPr>
                <w:color w:val="000000" w:themeColor="text1"/>
              </w:rPr>
            </w:pPr>
            <w:r w:rsidRPr="00DE4483">
              <w:rPr>
                <w:color w:val="000000" w:themeColor="text1"/>
              </w:rPr>
              <w:t>Покупатель</w:t>
            </w:r>
          </w:p>
        </w:tc>
      </w:tr>
      <w:tr w:rsidR="00837A30" w:rsidRPr="00DE4483" w14:paraId="79745AAF" w14:textId="77777777" w:rsidTr="00654360">
        <w:tc>
          <w:tcPr>
            <w:tcW w:w="4252" w:type="dxa"/>
            <w:tcBorders>
              <w:top w:val="nil"/>
              <w:left w:val="nil"/>
              <w:bottom w:val="single" w:sz="4" w:space="0" w:color="auto"/>
              <w:right w:val="nil"/>
            </w:tcBorders>
          </w:tcPr>
          <w:p w14:paraId="493B2597" w14:textId="77777777" w:rsidR="00837A30" w:rsidRPr="00DE4483" w:rsidRDefault="00837A30" w:rsidP="00654360">
            <w:pPr>
              <w:pStyle w:val="ConsPlusNormal"/>
              <w:rPr>
                <w:color w:val="000000" w:themeColor="text1"/>
              </w:rPr>
            </w:pPr>
          </w:p>
        </w:tc>
        <w:tc>
          <w:tcPr>
            <w:tcW w:w="567" w:type="dxa"/>
            <w:tcBorders>
              <w:top w:val="nil"/>
              <w:left w:val="nil"/>
              <w:bottom w:val="nil"/>
              <w:right w:val="nil"/>
            </w:tcBorders>
          </w:tcPr>
          <w:p w14:paraId="7D1DE16D" w14:textId="77777777" w:rsidR="00837A30" w:rsidRPr="00DE4483" w:rsidRDefault="00837A30" w:rsidP="00654360">
            <w:pPr>
              <w:pStyle w:val="ConsPlusNormal"/>
              <w:rPr>
                <w:color w:val="000000" w:themeColor="text1"/>
              </w:rPr>
            </w:pPr>
          </w:p>
        </w:tc>
        <w:tc>
          <w:tcPr>
            <w:tcW w:w="4252" w:type="dxa"/>
            <w:tcBorders>
              <w:top w:val="nil"/>
              <w:left w:val="nil"/>
              <w:bottom w:val="single" w:sz="4" w:space="0" w:color="auto"/>
              <w:right w:val="nil"/>
            </w:tcBorders>
          </w:tcPr>
          <w:p w14:paraId="7E5E0F0D" w14:textId="77777777" w:rsidR="00837A30" w:rsidRPr="00DE4483" w:rsidRDefault="00837A30" w:rsidP="00654360">
            <w:pPr>
              <w:pStyle w:val="ConsPlusNormal"/>
              <w:rPr>
                <w:color w:val="000000" w:themeColor="text1"/>
              </w:rPr>
            </w:pPr>
          </w:p>
        </w:tc>
      </w:tr>
      <w:tr w:rsidR="00837A30" w:rsidRPr="00DE4483" w14:paraId="1F4D5FB4" w14:textId="77777777" w:rsidTr="00654360">
        <w:tc>
          <w:tcPr>
            <w:tcW w:w="4252" w:type="dxa"/>
            <w:tcBorders>
              <w:top w:val="single" w:sz="4" w:space="0" w:color="auto"/>
              <w:left w:val="nil"/>
              <w:bottom w:val="nil"/>
              <w:right w:val="nil"/>
            </w:tcBorders>
          </w:tcPr>
          <w:p w14:paraId="7FC7DA3D" w14:textId="77777777" w:rsidR="00837A30" w:rsidRPr="00DE4483" w:rsidRDefault="00837A30" w:rsidP="00654360">
            <w:pPr>
              <w:pStyle w:val="ConsPlusNormal"/>
              <w:jc w:val="center"/>
              <w:rPr>
                <w:color w:val="000000" w:themeColor="text1"/>
              </w:rPr>
            </w:pPr>
            <w:r w:rsidRPr="00DE4483">
              <w:rPr>
                <w:color w:val="000000" w:themeColor="text1"/>
              </w:rPr>
              <w:t>(фамилия, имя, отчество</w:t>
            </w:r>
          </w:p>
          <w:p w14:paraId="310C614E" w14:textId="77777777" w:rsidR="00837A30" w:rsidRPr="00DE4483" w:rsidRDefault="00837A30" w:rsidP="00654360">
            <w:pPr>
              <w:pStyle w:val="ConsPlusNormal"/>
              <w:jc w:val="center"/>
              <w:rPr>
                <w:color w:val="000000" w:themeColor="text1"/>
              </w:rPr>
            </w:pPr>
            <w:r w:rsidRPr="00DE4483">
              <w:rPr>
                <w:color w:val="000000" w:themeColor="text1"/>
              </w:rPr>
              <w:t>(при наличии)</w:t>
            </w:r>
          </w:p>
        </w:tc>
        <w:tc>
          <w:tcPr>
            <w:tcW w:w="567" w:type="dxa"/>
            <w:tcBorders>
              <w:top w:val="nil"/>
              <w:left w:val="nil"/>
              <w:bottom w:val="nil"/>
              <w:right w:val="nil"/>
            </w:tcBorders>
          </w:tcPr>
          <w:p w14:paraId="42FDACA7" w14:textId="77777777" w:rsidR="00837A30" w:rsidRPr="00DE4483" w:rsidRDefault="00837A30" w:rsidP="00654360">
            <w:pPr>
              <w:pStyle w:val="ConsPlusNormal"/>
              <w:rPr>
                <w:color w:val="000000" w:themeColor="text1"/>
              </w:rPr>
            </w:pPr>
          </w:p>
        </w:tc>
        <w:tc>
          <w:tcPr>
            <w:tcW w:w="4252" w:type="dxa"/>
            <w:tcBorders>
              <w:top w:val="single" w:sz="4" w:space="0" w:color="auto"/>
              <w:left w:val="nil"/>
              <w:bottom w:val="nil"/>
              <w:right w:val="nil"/>
            </w:tcBorders>
          </w:tcPr>
          <w:p w14:paraId="18D548CE" w14:textId="77777777" w:rsidR="00837A30" w:rsidRPr="00DE4483" w:rsidRDefault="00837A30" w:rsidP="00654360">
            <w:pPr>
              <w:pStyle w:val="ConsPlusNormal"/>
              <w:jc w:val="center"/>
              <w:rPr>
                <w:color w:val="000000" w:themeColor="text1"/>
              </w:rPr>
            </w:pPr>
            <w:r w:rsidRPr="00DE4483">
              <w:rPr>
                <w:color w:val="000000" w:themeColor="text1"/>
              </w:rPr>
              <w:t>(фамилия, имя, отчество</w:t>
            </w:r>
          </w:p>
          <w:p w14:paraId="4956BAE9" w14:textId="77777777" w:rsidR="00837A30" w:rsidRPr="00DE4483" w:rsidRDefault="00837A30" w:rsidP="00654360">
            <w:pPr>
              <w:pStyle w:val="ConsPlusNormal"/>
              <w:jc w:val="center"/>
              <w:rPr>
                <w:color w:val="000000" w:themeColor="text1"/>
              </w:rPr>
            </w:pPr>
            <w:r w:rsidRPr="00DE4483">
              <w:rPr>
                <w:color w:val="000000" w:themeColor="text1"/>
              </w:rPr>
              <w:t>(при наличии)</w:t>
            </w:r>
          </w:p>
        </w:tc>
      </w:tr>
      <w:tr w:rsidR="00837A30" w:rsidRPr="00DE4483" w14:paraId="290B4865" w14:textId="77777777" w:rsidTr="00654360">
        <w:tc>
          <w:tcPr>
            <w:tcW w:w="4252" w:type="dxa"/>
            <w:tcBorders>
              <w:top w:val="nil"/>
              <w:left w:val="nil"/>
              <w:bottom w:val="single" w:sz="4" w:space="0" w:color="auto"/>
              <w:right w:val="nil"/>
            </w:tcBorders>
          </w:tcPr>
          <w:p w14:paraId="765D34CF" w14:textId="77777777" w:rsidR="00837A30" w:rsidRPr="00DE4483" w:rsidRDefault="00837A30" w:rsidP="00654360">
            <w:pPr>
              <w:pStyle w:val="ConsPlusNormal"/>
              <w:rPr>
                <w:color w:val="000000" w:themeColor="text1"/>
              </w:rPr>
            </w:pPr>
          </w:p>
        </w:tc>
        <w:tc>
          <w:tcPr>
            <w:tcW w:w="567" w:type="dxa"/>
            <w:tcBorders>
              <w:top w:val="nil"/>
              <w:left w:val="nil"/>
              <w:bottom w:val="nil"/>
              <w:right w:val="nil"/>
            </w:tcBorders>
          </w:tcPr>
          <w:p w14:paraId="70BFE0C8" w14:textId="77777777" w:rsidR="00837A30" w:rsidRPr="00DE4483" w:rsidRDefault="00837A30" w:rsidP="00654360">
            <w:pPr>
              <w:pStyle w:val="ConsPlusNormal"/>
              <w:rPr>
                <w:color w:val="000000" w:themeColor="text1"/>
              </w:rPr>
            </w:pPr>
          </w:p>
        </w:tc>
        <w:tc>
          <w:tcPr>
            <w:tcW w:w="4252" w:type="dxa"/>
            <w:tcBorders>
              <w:top w:val="nil"/>
              <w:left w:val="nil"/>
              <w:bottom w:val="single" w:sz="4" w:space="0" w:color="auto"/>
              <w:right w:val="nil"/>
            </w:tcBorders>
          </w:tcPr>
          <w:p w14:paraId="0C1F54F7" w14:textId="77777777" w:rsidR="00837A30" w:rsidRPr="00DE4483" w:rsidRDefault="00837A30" w:rsidP="00654360">
            <w:pPr>
              <w:pStyle w:val="ConsPlusNormal"/>
              <w:rPr>
                <w:color w:val="000000" w:themeColor="text1"/>
              </w:rPr>
            </w:pPr>
          </w:p>
        </w:tc>
      </w:tr>
      <w:tr w:rsidR="00837A30" w:rsidRPr="00DE4483" w14:paraId="2F0608E9" w14:textId="77777777" w:rsidTr="00654360">
        <w:tc>
          <w:tcPr>
            <w:tcW w:w="4252" w:type="dxa"/>
            <w:tcBorders>
              <w:top w:val="single" w:sz="4" w:space="0" w:color="auto"/>
              <w:left w:val="nil"/>
              <w:bottom w:val="nil"/>
              <w:right w:val="nil"/>
            </w:tcBorders>
          </w:tcPr>
          <w:p w14:paraId="30E51B2A" w14:textId="77777777" w:rsidR="00837A30" w:rsidRPr="00DE4483" w:rsidRDefault="00837A30" w:rsidP="00654360">
            <w:pPr>
              <w:pStyle w:val="ConsPlusNormal"/>
              <w:jc w:val="center"/>
              <w:rPr>
                <w:color w:val="000000" w:themeColor="text1"/>
              </w:rPr>
            </w:pPr>
            <w:r w:rsidRPr="00DE4483">
              <w:rPr>
                <w:color w:val="000000" w:themeColor="text1"/>
              </w:rPr>
              <w:t>(подпись)</w:t>
            </w:r>
          </w:p>
        </w:tc>
        <w:tc>
          <w:tcPr>
            <w:tcW w:w="567" w:type="dxa"/>
            <w:tcBorders>
              <w:top w:val="nil"/>
              <w:left w:val="nil"/>
              <w:bottom w:val="nil"/>
              <w:right w:val="nil"/>
            </w:tcBorders>
          </w:tcPr>
          <w:p w14:paraId="604FF73E" w14:textId="77777777" w:rsidR="00837A30" w:rsidRPr="00DE4483" w:rsidRDefault="00837A30" w:rsidP="00654360">
            <w:pPr>
              <w:pStyle w:val="ConsPlusNormal"/>
              <w:rPr>
                <w:color w:val="000000" w:themeColor="text1"/>
              </w:rPr>
            </w:pPr>
          </w:p>
        </w:tc>
        <w:tc>
          <w:tcPr>
            <w:tcW w:w="4252" w:type="dxa"/>
            <w:tcBorders>
              <w:top w:val="single" w:sz="4" w:space="0" w:color="auto"/>
              <w:left w:val="nil"/>
              <w:bottom w:val="nil"/>
              <w:right w:val="nil"/>
            </w:tcBorders>
          </w:tcPr>
          <w:p w14:paraId="76CCEF52" w14:textId="77777777" w:rsidR="00837A30" w:rsidRPr="00DE4483" w:rsidRDefault="00837A30" w:rsidP="00654360">
            <w:pPr>
              <w:pStyle w:val="ConsPlusNormal"/>
              <w:jc w:val="center"/>
              <w:rPr>
                <w:color w:val="000000" w:themeColor="text1"/>
              </w:rPr>
            </w:pPr>
            <w:r w:rsidRPr="00DE4483">
              <w:rPr>
                <w:color w:val="000000" w:themeColor="text1"/>
              </w:rPr>
              <w:t>(подпись)</w:t>
            </w:r>
          </w:p>
        </w:tc>
      </w:tr>
      <w:tr w:rsidR="00837A30" w:rsidRPr="00DE4483" w14:paraId="7BA70573" w14:textId="77777777" w:rsidTr="00654360">
        <w:tc>
          <w:tcPr>
            <w:tcW w:w="4252" w:type="dxa"/>
            <w:tcBorders>
              <w:top w:val="nil"/>
              <w:left w:val="nil"/>
              <w:bottom w:val="nil"/>
              <w:right w:val="nil"/>
            </w:tcBorders>
          </w:tcPr>
          <w:p w14:paraId="1590B0AF" w14:textId="77777777" w:rsidR="00837A30" w:rsidRPr="00DE4483" w:rsidRDefault="00837A30" w:rsidP="00654360">
            <w:pPr>
              <w:pStyle w:val="ConsPlusNormal"/>
              <w:jc w:val="center"/>
              <w:rPr>
                <w:color w:val="000000" w:themeColor="text1"/>
              </w:rPr>
            </w:pPr>
            <w:r w:rsidRPr="00DE4483">
              <w:rPr>
                <w:color w:val="000000" w:themeColor="text1"/>
              </w:rPr>
              <w:t>М.П.</w:t>
            </w:r>
          </w:p>
        </w:tc>
        <w:tc>
          <w:tcPr>
            <w:tcW w:w="567" w:type="dxa"/>
            <w:tcBorders>
              <w:top w:val="nil"/>
              <w:left w:val="nil"/>
              <w:bottom w:val="nil"/>
              <w:right w:val="nil"/>
            </w:tcBorders>
          </w:tcPr>
          <w:p w14:paraId="6AD6DB79" w14:textId="77777777" w:rsidR="00837A30" w:rsidRPr="00DE4483" w:rsidRDefault="00837A30" w:rsidP="00654360">
            <w:pPr>
              <w:pStyle w:val="ConsPlusNormal"/>
              <w:rPr>
                <w:color w:val="000000" w:themeColor="text1"/>
              </w:rPr>
            </w:pPr>
          </w:p>
        </w:tc>
        <w:tc>
          <w:tcPr>
            <w:tcW w:w="4252" w:type="dxa"/>
            <w:tcBorders>
              <w:top w:val="nil"/>
              <w:left w:val="nil"/>
              <w:bottom w:val="nil"/>
              <w:right w:val="nil"/>
            </w:tcBorders>
          </w:tcPr>
          <w:p w14:paraId="4FAEB01C" w14:textId="77777777" w:rsidR="00837A30" w:rsidRPr="00DE4483" w:rsidRDefault="00837A30" w:rsidP="00654360">
            <w:pPr>
              <w:pStyle w:val="ConsPlusNormal"/>
              <w:jc w:val="center"/>
              <w:rPr>
                <w:color w:val="000000" w:themeColor="text1"/>
              </w:rPr>
            </w:pPr>
            <w:r w:rsidRPr="00DE4483">
              <w:rPr>
                <w:color w:val="000000" w:themeColor="text1"/>
              </w:rPr>
              <w:t>М.П. (при наличии)</w:t>
            </w:r>
          </w:p>
        </w:tc>
      </w:tr>
    </w:tbl>
    <w:p w14:paraId="51890077" w14:textId="77777777" w:rsidR="00837A30" w:rsidRPr="00DE4483" w:rsidRDefault="00837A30" w:rsidP="00837A30">
      <w:pPr>
        <w:pStyle w:val="ConsPlusNormal"/>
        <w:jc w:val="both"/>
        <w:rPr>
          <w:color w:val="000000" w:themeColor="text1"/>
        </w:rPr>
      </w:pPr>
    </w:p>
    <w:p w14:paraId="0FE3C075" w14:textId="77777777" w:rsidR="00837A30" w:rsidRPr="00DE4483" w:rsidRDefault="00837A30" w:rsidP="00837A30">
      <w:pPr>
        <w:pStyle w:val="ConsPlusNormal"/>
        <w:jc w:val="both"/>
        <w:rPr>
          <w:color w:val="000000" w:themeColor="text1"/>
        </w:rPr>
      </w:pPr>
    </w:p>
    <w:p w14:paraId="2F5AF935" w14:textId="77777777" w:rsidR="00837A30" w:rsidRPr="00DE4483" w:rsidRDefault="00837A30" w:rsidP="00837A30">
      <w:pPr>
        <w:pStyle w:val="ConsPlusNormal"/>
        <w:jc w:val="both"/>
        <w:rPr>
          <w:color w:val="000000" w:themeColor="text1"/>
        </w:rPr>
      </w:pPr>
    </w:p>
    <w:p w14:paraId="501742A4" w14:textId="77777777" w:rsidR="00837A30" w:rsidRPr="00DE4483" w:rsidRDefault="00837A30" w:rsidP="00837A30">
      <w:pPr>
        <w:pStyle w:val="ConsPlusNormal"/>
        <w:jc w:val="both"/>
        <w:rPr>
          <w:color w:val="000000" w:themeColor="text1"/>
        </w:rPr>
      </w:pPr>
    </w:p>
    <w:p w14:paraId="276465FF" w14:textId="77777777" w:rsidR="00837A30" w:rsidRPr="00DE4483" w:rsidRDefault="00837A30" w:rsidP="00837A30">
      <w:pPr>
        <w:pStyle w:val="ConsPlusNormal"/>
        <w:jc w:val="both"/>
        <w:rPr>
          <w:color w:val="000000" w:themeColor="text1"/>
        </w:rPr>
      </w:pPr>
    </w:p>
    <w:p w14:paraId="51A9A800" w14:textId="77777777" w:rsidR="00837A30" w:rsidRDefault="00837A30" w:rsidP="00837A30">
      <w:pPr>
        <w:rPr>
          <w:color w:val="000000" w:themeColor="text1"/>
          <w:sz w:val="28"/>
          <w:szCs w:val="28"/>
        </w:rPr>
      </w:pPr>
      <w:r>
        <w:rPr>
          <w:color w:val="000000" w:themeColor="text1"/>
        </w:rPr>
        <w:br w:type="page"/>
      </w:r>
    </w:p>
    <w:p w14:paraId="749EE2F6" w14:textId="77777777" w:rsidR="00837A30" w:rsidRPr="00DE4483" w:rsidRDefault="00837A30" w:rsidP="00837A30">
      <w:pPr>
        <w:pStyle w:val="ConsPlusNormal"/>
        <w:jc w:val="right"/>
        <w:outlineLvl w:val="1"/>
        <w:rPr>
          <w:color w:val="000000" w:themeColor="text1"/>
        </w:rPr>
      </w:pPr>
      <w:r w:rsidRPr="00DE4483">
        <w:rPr>
          <w:color w:val="000000" w:themeColor="text1"/>
        </w:rPr>
        <w:lastRenderedPageBreak/>
        <w:t>Приложение N 4</w:t>
      </w:r>
    </w:p>
    <w:p w14:paraId="0E75E4D7" w14:textId="77777777" w:rsidR="00837A30" w:rsidRPr="00DE4483" w:rsidRDefault="00837A30" w:rsidP="00837A30">
      <w:pPr>
        <w:pStyle w:val="ConsPlusNormal"/>
        <w:jc w:val="right"/>
        <w:rPr>
          <w:color w:val="000000" w:themeColor="text1"/>
        </w:rPr>
      </w:pPr>
      <w:r w:rsidRPr="00DE4483">
        <w:rPr>
          <w:color w:val="000000" w:themeColor="text1"/>
        </w:rPr>
        <w:t>к типовому договору</w:t>
      </w:r>
    </w:p>
    <w:p w14:paraId="5BD8CE1E" w14:textId="77777777" w:rsidR="00837A30" w:rsidRPr="00DE4483" w:rsidRDefault="00837A30" w:rsidP="00837A30">
      <w:pPr>
        <w:pStyle w:val="ConsPlusNormal"/>
        <w:jc w:val="right"/>
        <w:rPr>
          <w:color w:val="000000" w:themeColor="text1"/>
        </w:rPr>
      </w:pPr>
      <w:r w:rsidRPr="00DE4483">
        <w:rPr>
          <w:color w:val="000000" w:themeColor="text1"/>
        </w:rPr>
        <w:t>купли-продажи лесных насаждений</w:t>
      </w:r>
    </w:p>
    <w:p w14:paraId="27682FB7" w14:textId="77777777" w:rsidR="00837A30" w:rsidRPr="00DE4483" w:rsidRDefault="00837A30" w:rsidP="00837A30">
      <w:pPr>
        <w:pStyle w:val="ConsPlusNormal"/>
        <w:jc w:val="both"/>
        <w:rPr>
          <w:color w:val="000000" w:themeColor="text1"/>
        </w:rPr>
      </w:pPr>
    </w:p>
    <w:p w14:paraId="62FB38A6"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bookmarkStart w:id="10" w:name="P607"/>
      <w:bookmarkEnd w:id="10"/>
      <w:r w:rsidRPr="00DE4483">
        <w:rPr>
          <w:rFonts w:ascii="Times New Roman" w:hAnsi="Times New Roman" w:cs="Times New Roman"/>
          <w:color w:val="000000" w:themeColor="text1"/>
          <w:sz w:val="28"/>
          <w:szCs w:val="28"/>
        </w:rPr>
        <w:t xml:space="preserve">                   Акт приема-передачи лесных насаждений</w:t>
      </w:r>
    </w:p>
    <w:p w14:paraId="5AB928D8"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 xml:space="preserve">                   от "__" __________ 20__ г. N ________</w:t>
      </w:r>
    </w:p>
    <w:p w14:paraId="0C60DFEE"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p>
    <w:p w14:paraId="7B7B71CB"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 xml:space="preserve">    Продавец в лице _________________________________________________,</w:t>
      </w:r>
    </w:p>
    <w:p w14:paraId="49C96BC3"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 xml:space="preserve">                       (должность, фамилия, имя, отчество (при наличии)</w:t>
      </w:r>
    </w:p>
    <w:p w14:paraId="4F37EAC9"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действующего на основании _________________________________________,</w:t>
      </w:r>
    </w:p>
    <w:p w14:paraId="2F36FDC8"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 xml:space="preserve">                        (правоустанавливающий документ (положение, устав) или доверенность, их реквизиты) и Покупатель в лице __________________________________________________________________,</w:t>
      </w:r>
    </w:p>
    <w:p w14:paraId="6BB2B68C"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 xml:space="preserve">                        (фамилия, имя, отчество (при наличии) гражданина или лица, действующего от имени юридического лица либо от имени гражданина, в том числе индивидуального предпринимателя, по доверенности) действующего на основании ________________________________________________________,</w:t>
      </w:r>
    </w:p>
    <w:p w14:paraId="42121158"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 xml:space="preserve">           (документ, удостоверяющий личность, или доверенность (при необходимости), их реквизиты) составили  настоящий  акт  о  том,  что на основании Договора купли-продажи лесных  насаждений  первый  передал,  а  второй  принял  лесные насаждения, расположенные      на      землях,      находящихся     в     собственности</w:t>
      </w:r>
    </w:p>
    <w:p w14:paraId="4A3039CE"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__________________________________________________________________.</w:t>
      </w:r>
    </w:p>
    <w:p w14:paraId="37266FB3" w14:textId="77777777" w:rsidR="00837A30" w:rsidRPr="00DE4483" w:rsidRDefault="00837A30" w:rsidP="00837A30">
      <w:pPr>
        <w:pStyle w:val="ConsPlusNonformat"/>
        <w:jc w:val="center"/>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(федеральной, субъектов Российской Федерации или муниципальной)</w:t>
      </w:r>
    </w:p>
    <w:p w14:paraId="5897F407"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Местоположение лесных насаждений _________________________________</w:t>
      </w:r>
      <w:r w:rsidRPr="00DE4483">
        <w:rPr>
          <w:rFonts w:ascii="Times New Roman" w:hAnsi="Times New Roman" w:cs="Times New Roman"/>
          <w:color w:val="000000" w:themeColor="text1"/>
          <w:sz w:val="28"/>
          <w:szCs w:val="28"/>
        </w:rPr>
        <w:br/>
        <w:t>__________________________________________________________________</w:t>
      </w:r>
    </w:p>
    <w:p w14:paraId="58798DC1" w14:textId="77777777" w:rsidR="00837A30" w:rsidRPr="00DE4483" w:rsidRDefault="00837A30" w:rsidP="00837A30">
      <w:pPr>
        <w:pStyle w:val="ConsPlusNonformat"/>
        <w:jc w:val="center"/>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t>(субъект Российской Федерации, муниципальный район, лесничество, участковое лесничество, урочище (при наличии), номер лесного квартала (номера лесных кварталов), номер лесотаксационного выдела (номера лесотаксационных выделов)</w:t>
      </w:r>
    </w:p>
    <w:p w14:paraId="4A3FFD74"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p>
    <w:p w14:paraId="13EB2AE7" w14:textId="77777777" w:rsidR="00837A30" w:rsidRDefault="00837A30" w:rsidP="00837A30">
      <w:pPr>
        <w:rPr>
          <w:color w:val="000000" w:themeColor="text1"/>
          <w:sz w:val="28"/>
          <w:szCs w:val="28"/>
        </w:rPr>
      </w:pPr>
      <w:r>
        <w:rPr>
          <w:color w:val="000000" w:themeColor="text1"/>
          <w:sz w:val="28"/>
          <w:szCs w:val="28"/>
        </w:rPr>
        <w:br w:type="page"/>
      </w:r>
    </w:p>
    <w:p w14:paraId="3FD998A4" w14:textId="77777777" w:rsidR="00837A30" w:rsidRPr="00DE4483" w:rsidRDefault="00837A30" w:rsidP="00837A30">
      <w:pPr>
        <w:pStyle w:val="ConsPlusNonformat"/>
        <w:jc w:val="both"/>
        <w:rPr>
          <w:rFonts w:ascii="Times New Roman" w:hAnsi="Times New Roman" w:cs="Times New Roman"/>
          <w:color w:val="000000" w:themeColor="text1"/>
          <w:sz w:val="28"/>
          <w:szCs w:val="28"/>
        </w:rPr>
      </w:pPr>
      <w:r w:rsidRPr="00DE4483">
        <w:rPr>
          <w:rFonts w:ascii="Times New Roman" w:hAnsi="Times New Roman" w:cs="Times New Roman"/>
          <w:color w:val="000000" w:themeColor="text1"/>
          <w:sz w:val="28"/>
          <w:szCs w:val="28"/>
        </w:rPr>
        <w:lastRenderedPageBreak/>
        <w:t>Характеристика и объем древесины лесных насаждений, подлежащей заготовке</w:t>
      </w:r>
    </w:p>
    <w:p w14:paraId="19C19250" w14:textId="77777777" w:rsidR="00837A30" w:rsidRPr="00DE4483" w:rsidRDefault="00837A30" w:rsidP="00837A30">
      <w:pPr>
        <w:pStyle w:val="ConsPlusNormal"/>
        <w:jc w:val="both"/>
        <w:rPr>
          <w:color w:val="000000" w:themeColor="text1"/>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81"/>
        <w:gridCol w:w="1130"/>
        <w:gridCol w:w="740"/>
        <w:gridCol w:w="1020"/>
        <w:gridCol w:w="760"/>
        <w:gridCol w:w="760"/>
        <w:gridCol w:w="760"/>
        <w:gridCol w:w="760"/>
        <w:gridCol w:w="870"/>
        <w:gridCol w:w="992"/>
        <w:gridCol w:w="851"/>
      </w:tblGrid>
      <w:tr w:rsidR="00837A30" w:rsidRPr="00134BDC" w14:paraId="4CC184CB" w14:textId="77777777" w:rsidTr="00654360">
        <w:tc>
          <w:tcPr>
            <w:tcW w:w="1281" w:type="dxa"/>
            <w:vMerge w:val="restart"/>
          </w:tcPr>
          <w:p w14:paraId="3216CC86" w14:textId="77777777" w:rsidR="00837A30" w:rsidRPr="00134BDC" w:rsidRDefault="00837A30" w:rsidP="00654360">
            <w:pPr>
              <w:pStyle w:val="ConsPlusNormal"/>
              <w:jc w:val="center"/>
            </w:pPr>
            <w:r w:rsidRPr="00134BDC">
              <w:t>Номер лесного квартала</w:t>
            </w:r>
          </w:p>
        </w:tc>
        <w:tc>
          <w:tcPr>
            <w:tcW w:w="1130" w:type="dxa"/>
            <w:vMerge w:val="restart"/>
          </w:tcPr>
          <w:p w14:paraId="2FB0F2C5" w14:textId="77777777" w:rsidR="00837A30" w:rsidRPr="00134BDC" w:rsidRDefault="00837A30" w:rsidP="00654360">
            <w:pPr>
              <w:pStyle w:val="ConsPlusNormal"/>
              <w:jc w:val="center"/>
            </w:pPr>
            <w:r w:rsidRPr="00134BDC">
              <w:t>Номер лесотаксационного выдела</w:t>
            </w:r>
          </w:p>
        </w:tc>
        <w:tc>
          <w:tcPr>
            <w:tcW w:w="740" w:type="dxa"/>
            <w:vMerge w:val="restart"/>
          </w:tcPr>
          <w:p w14:paraId="325E2AFC" w14:textId="77777777" w:rsidR="00837A30" w:rsidRPr="00134BDC" w:rsidRDefault="00837A30" w:rsidP="00654360">
            <w:pPr>
              <w:pStyle w:val="ConsPlusNormal"/>
              <w:jc w:val="center"/>
            </w:pPr>
            <w:r w:rsidRPr="00134BDC">
              <w:t>Площадь лесосеки, га</w:t>
            </w:r>
          </w:p>
        </w:tc>
        <w:tc>
          <w:tcPr>
            <w:tcW w:w="1020" w:type="dxa"/>
            <w:vMerge w:val="restart"/>
          </w:tcPr>
          <w:p w14:paraId="61A3E0F5" w14:textId="77777777" w:rsidR="00837A30" w:rsidRPr="00134BDC" w:rsidRDefault="00837A30" w:rsidP="00654360">
            <w:pPr>
              <w:pStyle w:val="ConsPlusNormal"/>
              <w:jc w:val="center"/>
            </w:pPr>
            <w:r w:rsidRPr="00134BDC">
              <w:t>Хозяйство, преобладающая порода</w:t>
            </w:r>
          </w:p>
        </w:tc>
        <w:tc>
          <w:tcPr>
            <w:tcW w:w="760" w:type="dxa"/>
            <w:vMerge w:val="restart"/>
          </w:tcPr>
          <w:p w14:paraId="66FA07EB" w14:textId="77777777" w:rsidR="00837A30" w:rsidRPr="00134BDC" w:rsidRDefault="00837A30" w:rsidP="00654360">
            <w:pPr>
              <w:pStyle w:val="ConsPlusNormal"/>
              <w:jc w:val="center"/>
            </w:pPr>
            <w:r w:rsidRPr="00134BDC">
              <w:t>Породы</w:t>
            </w:r>
          </w:p>
        </w:tc>
        <w:tc>
          <w:tcPr>
            <w:tcW w:w="4993" w:type="dxa"/>
            <w:gridSpan w:val="6"/>
          </w:tcPr>
          <w:p w14:paraId="210EB84F" w14:textId="77777777" w:rsidR="00837A30" w:rsidRPr="00134BDC" w:rsidRDefault="00837A30" w:rsidP="00654360">
            <w:pPr>
              <w:pStyle w:val="ConsPlusNormal"/>
              <w:jc w:val="center"/>
            </w:pPr>
            <w:r w:rsidRPr="00134BDC">
              <w:t>Объем, куб. метров</w:t>
            </w:r>
          </w:p>
        </w:tc>
      </w:tr>
      <w:tr w:rsidR="00837A30" w:rsidRPr="00134BDC" w14:paraId="03124693" w14:textId="77777777" w:rsidTr="00654360">
        <w:trPr>
          <w:trHeight w:val="435"/>
        </w:trPr>
        <w:tc>
          <w:tcPr>
            <w:tcW w:w="1281" w:type="dxa"/>
            <w:vMerge/>
          </w:tcPr>
          <w:p w14:paraId="37102E46" w14:textId="77777777" w:rsidR="00837A30" w:rsidRPr="00134BDC" w:rsidRDefault="00837A30" w:rsidP="00654360"/>
        </w:tc>
        <w:tc>
          <w:tcPr>
            <w:tcW w:w="1130" w:type="dxa"/>
            <w:vMerge/>
          </w:tcPr>
          <w:p w14:paraId="02CBF4B2" w14:textId="77777777" w:rsidR="00837A30" w:rsidRPr="00134BDC" w:rsidRDefault="00837A30" w:rsidP="00654360"/>
        </w:tc>
        <w:tc>
          <w:tcPr>
            <w:tcW w:w="740" w:type="dxa"/>
            <w:vMerge/>
          </w:tcPr>
          <w:p w14:paraId="65770C28" w14:textId="77777777" w:rsidR="00837A30" w:rsidRPr="00134BDC" w:rsidRDefault="00837A30" w:rsidP="00654360"/>
        </w:tc>
        <w:tc>
          <w:tcPr>
            <w:tcW w:w="1020" w:type="dxa"/>
            <w:vMerge/>
          </w:tcPr>
          <w:p w14:paraId="231A3CEB" w14:textId="77777777" w:rsidR="00837A30" w:rsidRPr="00134BDC" w:rsidRDefault="00837A30" w:rsidP="00654360"/>
        </w:tc>
        <w:tc>
          <w:tcPr>
            <w:tcW w:w="760" w:type="dxa"/>
            <w:vMerge/>
          </w:tcPr>
          <w:p w14:paraId="409FBA72" w14:textId="77777777" w:rsidR="00837A30" w:rsidRPr="00134BDC" w:rsidRDefault="00837A30" w:rsidP="00654360"/>
        </w:tc>
        <w:tc>
          <w:tcPr>
            <w:tcW w:w="3150" w:type="dxa"/>
            <w:gridSpan w:val="4"/>
          </w:tcPr>
          <w:p w14:paraId="4AC06E4C" w14:textId="77777777" w:rsidR="00837A30" w:rsidRPr="00134BDC" w:rsidRDefault="00837A30" w:rsidP="00654360">
            <w:pPr>
              <w:pStyle w:val="ConsPlusNormal"/>
              <w:jc w:val="center"/>
            </w:pPr>
            <w:r w:rsidRPr="00134BDC">
              <w:t>Деловая</w:t>
            </w:r>
          </w:p>
        </w:tc>
        <w:tc>
          <w:tcPr>
            <w:tcW w:w="992" w:type="dxa"/>
            <w:vMerge w:val="restart"/>
          </w:tcPr>
          <w:p w14:paraId="53542D01" w14:textId="77777777" w:rsidR="00837A30" w:rsidRPr="00134BDC" w:rsidRDefault="00837A30" w:rsidP="00654360">
            <w:pPr>
              <w:pStyle w:val="ConsPlusNormal"/>
              <w:jc w:val="center"/>
            </w:pPr>
            <w:r w:rsidRPr="00134BDC">
              <w:t>Дрова</w:t>
            </w:r>
          </w:p>
        </w:tc>
        <w:tc>
          <w:tcPr>
            <w:tcW w:w="851" w:type="dxa"/>
            <w:vMerge w:val="restart"/>
          </w:tcPr>
          <w:p w14:paraId="5F4F5F92" w14:textId="77777777" w:rsidR="00837A30" w:rsidRPr="00134BDC" w:rsidRDefault="00837A30" w:rsidP="00654360">
            <w:pPr>
              <w:pStyle w:val="ConsPlusNormal"/>
              <w:jc w:val="center"/>
            </w:pPr>
            <w:r w:rsidRPr="00134BDC">
              <w:t>Всего</w:t>
            </w:r>
          </w:p>
        </w:tc>
      </w:tr>
      <w:tr w:rsidR="00837A30" w:rsidRPr="00134BDC" w14:paraId="2D87FC08" w14:textId="77777777" w:rsidTr="00654360">
        <w:tc>
          <w:tcPr>
            <w:tcW w:w="1281" w:type="dxa"/>
            <w:vMerge/>
          </w:tcPr>
          <w:p w14:paraId="6F2A2368" w14:textId="77777777" w:rsidR="00837A30" w:rsidRPr="00134BDC" w:rsidRDefault="00837A30" w:rsidP="00654360"/>
        </w:tc>
        <w:tc>
          <w:tcPr>
            <w:tcW w:w="1130" w:type="dxa"/>
            <w:vMerge/>
          </w:tcPr>
          <w:p w14:paraId="3E9D3ADB" w14:textId="77777777" w:rsidR="00837A30" w:rsidRPr="00134BDC" w:rsidRDefault="00837A30" w:rsidP="00654360"/>
        </w:tc>
        <w:tc>
          <w:tcPr>
            <w:tcW w:w="740" w:type="dxa"/>
            <w:vMerge/>
          </w:tcPr>
          <w:p w14:paraId="30E7A785" w14:textId="77777777" w:rsidR="00837A30" w:rsidRPr="00134BDC" w:rsidRDefault="00837A30" w:rsidP="00654360"/>
        </w:tc>
        <w:tc>
          <w:tcPr>
            <w:tcW w:w="1020" w:type="dxa"/>
            <w:vMerge/>
          </w:tcPr>
          <w:p w14:paraId="4212697D" w14:textId="77777777" w:rsidR="00837A30" w:rsidRPr="00134BDC" w:rsidRDefault="00837A30" w:rsidP="00654360"/>
        </w:tc>
        <w:tc>
          <w:tcPr>
            <w:tcW w:w="760" w:type="dxa"/>
            <w:vMerge/>
          </w:tcPr>
          <w:p w14:paraId="5765C7E3" w14:textId="77777777" w:rsidR="00837A30" w:rsidRPr="00134BDC" w:rsidRDefault="00837A30" w:rsidP="00654360"/>
        </w:tc>
        <w:tc>
          <w:tcPr>
            <w:tcW w:w="760" w:type="dxa"/>
          </w:tcPr>
          <w:p w14:paraId="76B22362" w14:textId="77777777" w:rsidR="00837A30" w:rsidRPr="00134BDC" w:rsidRDefault="00837A30" w:rsidP="00654360">
            <w:pPr>
              <w:pStyle w:val="ConsPlusNormal"/>
              <w:jc w:val="center"/>
            </w:pPr>
            <w:r w:rsidRPr="00134BDC">
              <w:t>Крупная</w:t>
            </w:r>
          </w:p>
        </w:tc>
        <w:tc>
          <w:tcPr>
            <w:tcW w:w="760" w:type="dxa"/>
          </w:tcPr>
          <w:p w14:paraId="2B04513A" w14:textId="77777777" w:rsidR="00837A30" w:rsidRPr="00134BDC" w:rsidRDefault="00837A30" w:rsidP="00654360">
            <w:pPr>
              <w:pStyle w:val="ConsPlusNormal"/>
              <w:jc w:val="center"/>
            </w:pPr>
            <w:r w:rsidRPr="00134BDC">
              <w:t>Средняя</w:t>
            </w:r>
          </w:p>
        </w:tc>
        <w:tc>
          <w:tcPr>
            <w:tcW w:w="760" w:type="dxa"/>
          </w:tcPr>
          <w:p w14:paraId="5FACE3D4" w14:textId="77777777" w:rsidR="00837A30" w:rsidRPr="00134BDC" w:rsidRDefault="00837A30" w:rsidP="00654360">
            <w:pPr>
              <w:pStyle w:val="ConsPlusNormal"/>
              <w:jc w:val="center"/>
            </w:pPr>
            <w:r w:rsidRPr="00134BDC">
              <w:t>Мелкая</w:t>
            </w:r>
          </w:p>
        </w:tc>
        <w:tc>
          <w:tcPr>
            <w:tcW w:w="870" w:type="dxa"/>
          </w:tcPr>
          <w:p w14:paraId="06AD19FB" w14:textId="77777777" w:rsidR="00837A30" w:rsidRPr="00134BDC" w:rsidRDefault="00837A30" w:rsidP="00654360">
            <w:pPr>
              <w:pStyle w:val="ConsPlusNormal"/>
              <w:jc w:val="center"/>
            </w:pPr>
            <w:r w:rsidRPr="00134BDC">
              <w:t>Всего</w:t>
            </w:r>
          </w:p>
        </w:tc>
        <w:tc>
          <w:tcPr>
            <w:tcW w:w="992" w:type="dxa"/>
            <w:vMerge/>
          </w:tcPr>
          <w:p w14:paraId="39CA5D1E" w14:textId="77777777" w:rsidR="00837A30" w:rsidRPr="00134BDC" w:rsidRDefault="00837A30" w:rsidP="00654360"/>
        </w:tc>
        <w:tc>
          <w:tcPr>
            <w:tcW w:w="851" w:type="dxa"/>
            <w:vMerge/>
          </w:tcPr>
          <w:p w14:paraId="236324D0" w14:textId="77777777" w:rsidR="00837A30" w:rsidRPr="00134BDC" w:rsidRDefault="00837A30" w:rsidP="00654360"/>
        </w:tc>
      </w:tr>
      <w:tr w:rsidR="00837A30" w:rsidRPr="00134BDC" w14:paraId="5260AAC9" w14:textId="77777777" w:rsidTr="00654360">
        <w:tc>
          <w:tcPr>
            <w:tcW w:w="1281" w:type="dxa"/>
          </w:tcPr>
          <w:p w14:paraId="54DC88C9" w14:textId="77777777" w:rsidR="00837A30" w:rsidRPr="00134BDC" w:rsidRDefault="00837A30" w:rsidP="00654360">
            <w:pPr>
              <w:pStyle w:val="ConsPlusNormal"/>
            </w:pPr>
          </w:p>
        </w:tc>
        <w:tc>
          <w:tcPr>
            <w:tcW w:w="1130" w:type="dxa"/>
          </w:tcPr>
          <w:p w14:paraId="2B78649B" w14:textId="77777777" w:rsidR="00837A30" w:rsidRPr="00134BDC" w:rsidRDefault="00837A30" w:rsidP="00654360">
            <w:pPr>
              <w:pStyle w:val="ConsPlusNormal"/>
            </w:pPr>
          </w:p>
        </w:tc>
        <w:tc>
          <w:tcPr>
            <w:tcW w:w="740" w:type="dxa"/>
          </w:tcPr>
          <w:p w14:paraId="44B86321" w14:textId="77777777" w:rsidR="00837A30" w:rsidRPr="00134BDC" w:rsidRDefault="00837A30" w:rsidP="00654360">
            <w:pPr>
              <w:pStyle w:val="ConsPlusNormal"/>
            </w:pPr>
          </w:p>
        </w:tc>
        <w:tc>
          <w:tcPr>
            <w:tcW w:w="1020" w:type="dxa"/>
          </w:tcPr>
          <w:p w14:paraId="70BFB424" w14:textId="77777777" w:rsidR="00837A30" w:rsidRPr="00134BDC" w:rsidRDefault="00837A30" w:rsidP="00654360">
            <w:pPr>
              <w:pStyle w:val="ConsPlusNormal"/>
            </w:pPr>
          </w:p>
        </w:tc>
        <w:tc>
          <w:tcPr>
            <w:tcW w:w="760" w:type="dxa"/>
          </w:tcPr>
          <w:p w14:paraId="056EAA0A" w14:textId="77777777" w:rsidR="00837A30" w:rsidRPr="00134BDC" w:rsidRDefault="00837A30" w:rsidP="00654360">
            <w:pPr>
              <w:pStyle w:val="ConsPlusNormal"/>
            </w:pPr>
          </w:p>
        </w:tc>
        <w:tc>
          <w:tcPr>
            <w:tcW w:w="760" w:type="dxa"/>
          </w:tcPr>
          <w:p w14:paraId="017DF6E9" w14:textId="77777777" w:rsidR="00837A30" w:rsidRPr="00134BDC" w:rsidRDefault="00837A30" w:rsidP="00654360">
            <w:pPr>
              <w:pStyle w:val="ConsPlusNormal"/>
            </w:pPr>
          </w:p>
        </w:tc>
        <w:tc>
          <w:tcPr>
            <w:tcW w:w="760" w:type="dxa"/>
          </w:tcPr>
          <w:p w14:paraId="587601BD" w14:textId="77777777" w:rsidR="00837A30" w:rsidRPr="00134BDC" w:rsidRDefault="00837A30" w:rsidP="00654360">
            <w:pPr>
              <w:pStyle w:val="ConsPlusNormal"/>
            </w:pPr>
          </w:p>
        </w:tc>
        <w:tc>
          <w:tcPr>
            <w:tcW w:w="760" w:type="dxa"/>
          </w:tcPr>
          <w:p w14:paraId="422D993C" w14:textId="77777777" w:rsidR="00837A30" w:rsidRPr="00134BDC" w:rsidRDefault="00837A30" w:rsidP="00654360">
            <w:pPr>
              <w:pStyle w:val="ConsPlusNormal"/>
            </w:pPr>
          </w:p>
        </w:tc>
        <w:tc>
          <w:tcPr>
            <w:tcW w:w="870" w:type="dxa"/>
          </w:tcPr>
          <w:p w14:paraId="6A5C757A" w14:textId="77777777" w:rsidR="00837A30" w:rsidRPr="00134BDC" w:rsidRDefault="00837A30" w:rsidP="00654360">
            <w:pPr>
              <w:pStyle w:val="ConsPlusNormal"/>
            </w:pPr>
          </w:p>
        </w:tc>
        <w:tc>
          <w:tcPr>
            <w:tcW w:w="992" w:type="dxa"/>
          </w:tcPr>
          <w:p w14:paraId="7813ABA0" w14:textId="77777777" w:rsidR="00837A30" w:rsidRPr="00134BDC" w:rsidRDefault="00837A30" w:rsidP="00654360">
            <w:pPr>
              <w:pStyle w:val="ConsPlusNormal"/>
            </w:pPr>
          </w:p>
        </w:tc>
        <w:tc>
          <w:tcPr>
            <w:tcW w:w="851" w:type="dxa"/>
          </w:tcPr>
          <w:p w14:paraId="25ABFEF4" w14:textId="77777777" w:rsidR="00837A30" w:rsidRPr="00134BDC" w:rsidRDefault="00837A30" w:rsidP="00654360">
            <w:pPr>
              <w:pStyle w:val="ConsPlusNormal"/>
            </w:pPr>
          </w:p>
        </w:tc>
      </w:tr>
      <w:tr w:rsidR="00837A30" w:rsidRPr="00134BDC" w14:paraId="770B2D29" w14:textId="77777777" w:rsidTr="00654360">
        <w:tc>
          <w:tcPr>
            <w:tcW w:w="1281" w:type="dxa"/>
          </w:tcPr>
          <w:p w14:paraId="6184BA2F" w14:textId="77777777" w:rsidR="00837A30" w:rsidRPr="00134BDC" w:rsidRDefault="00837A30" w:rsidP="00654360">
            <w:pPr>
              <w:pStyle w:val="ConsPlusNormal"/>
            </w:pPr>
          </w:p>
        </w:tc>
        <w:tc>
          <w:tcPr>
            <w:tcW w:w="1130" w:type="dxa"/>
          </w:tcPr>
          <w:p w14:paraId="3BE77CC2" w14:textId="77777777" w:rsidR="00837A30" w:rsidRPr="00134BDC" w:rsidRDefault="00837A30" w:rsidP="00654360">
            <w:pPr>
              <w:pStyle w:val="ConsPlusNormal"/>
            </w:pPr>
          </w:p>
        </w:tc>
        <w:tc>
          <w:tcPr>
            <w:tcW w:w="740" w:type="dxa"/>
          </w:tcPr>
          <w:p w14:paraId="3AA9F698" w14:textId="77777777" w:rsidR="00837A30" w:rsidRPr="00134BDC" w:rsidRDefault="00837A30" w:rsidP="00654360">
            <w:pPr>
              <w:pStyle w:val="ConsPlusNormal"/>
            </w:pPr>
          </w:p>
        </w:tc>
        <w:tc>
          <w:tcPr>
            <w:tcW w:w="1020" w:type="dxa"/>
          </w:tcPr>
          <w:p w14:paraId="2565F013" w14:textId="77777777" w:rsidR="00837A30" w:rsidRPr="00134BDC" w:rsidRDefault="00837A30" w:rsidP="00654360">
            <w:pPr>
              <w:pStyle w:val="ConsPlusNormal"/>
            </w:pPr>
          </w:p>
        </w:tc>
        <w:tc>
          <w:tcPr>
            <w:tcW w:w="760" w:type="dxa"/>
          </w:tcPr>
          <w:p w14:paraId="52B7CDFC" w14:textId="77777777" w:rsidR="00837A30" w:rsidRPr="00134BDC" w:rsidRDefault="00837A30" w:rsidP="00654360">
            <w:pPr>
              <w:pStyle w:val="ConsPlusNormal"/>
            </w:pPr>
          </w:p>
        </w:tc>
        <w:tc>
          <w:tcPr>
            <w:tcW w:w="760" w:type="dxa"/>
          </w:tcPr>
          <w:p w14:paraId="70662884" w14:textId="77777777" w:rsidR="00837A30" w:rsidRPr="00134BDC" w:rsidRDefault="00837A30" w:rsidP="00654360">
            <w:pPr>
              <w:pStyle w:val="ConsPlusNormal"/>
            </w:pPr>
          </w:p>
        </w:tc>
        <w:tc>
          <w:tcPr>
            <w:tcW w:w="760" w:type="dxa"/>
          </w:tcPr>
          <w:p w14:paraId="1A2D4658" w14:textId="77777777" w:rsidR="00837A30" w:rsidRPr="00134BDC" w:rsidRDefault="00837A30" w:rsidP="00654360">
            <w:pPr>
              <w:pStyle w:val="ConsPlusNormal"/>
            </w:pPr>
          </w:p>
        </w:tc>
        <w:tc>
          <w:tcPr>
            <w:tcW w:w="760" w:type="dxa"/>
          </w:tcPr>
          <w:p w14:paraId="55F05125" w14:textId="77777777" w:rsidR="00837A30" w:rsidRPr="00134BDC" w:rsidRDefault="00837A30" w:rsidP="00654360">
            <w:pPr>
              <w:pStyle w:val="ConsPlusNormal"/>
            </w:pPr>
          </w:p>
        </w:tc>
        <w:tc>
          <w:tcPr>
            <w:tcW w:w="870" w:type="dxa"/>
          </w:tcPr>
          <w:p w14:paraId="7F65D49A" w14:textId="77777777" w:rsidR="00837A30" w:rsidRPr="00134BDC" w:rsidRDefault="00837A30" w:rsidP="00654360">
            <w:pPr>
              <w:pStyle w:val="ConsPlusNormal"/>
            </w:pPr>
          </w:p>
        </w:tc>
        <w:tc>
          <w:tcPr>
            <w:tcW w:w="992" w:type="dxa"/>
          </w:tcPr>
          <w:p w14:paraId="009A01D3" w14:textId="77777777" w:rsidR="00837A30" w:rsidRPr="00134BDC" w:rsidRDefault="00837A30" w:rsidP="00654360">
            <w:pPr>
              <w:pStyle w:val="ConsPlusNormal"/>
            </w:pPr>
          </w:p>
        </w:tc>
        <w:tc>
          <w:tcPr>
            <w:tcW w:w="851" w:type="dxa"/>
          </w:tcPr>
          <w:p w14:paraId="2F44A218" w14:textId="77777777" w:rsidR="00837A30" w:rsidRPr="00134BDC" w:rsidRDefault="00837A30" w:rsidP="00654360">
            <w:pPr>
              <w:pStyle w:val="ConsPlusNormal"/>
            </w:pPr>
          </w:p>
        </w:tc>
      </w:tr>
      <w:tr w:rsidR="00837A30" w:rsidRPr="00134BDC" w14:paraId="7704D8C1" w14:textId="77777777" w:rsidTr="00654360">
        <w:tc>
          <w:tcPr>
            <w:tcW w:w="1281" w:type="dxa"/>
          </w:tcPr>
          <w:p w14:paraId="02D07D50" w14:textId="77777777" w:rsidR="00837A30" w:rsidRPr="00134BDC" w:rsidRDefault="00837A30" w:rsidP="00654360">
            <w:pPr>
              <w:pStyle w:val="ConsPlusNormal"/>
            </w:pPr>
            <w:r w:rsidRPr="00134BDC">
              <w:t>Итого:</w:t>
            </w:r>
          </w:p>
        </w:tc>
        <w:tc>
          <w:tcPr>
            <w:tcW w:w="1130" w:type="dxa"/>
          </w:tcPr>
          <w:p w14:paraId="1364283A" w14:textId="77777777" w:rsidR="00837A30" w:rsidRPr="00134BDC" w:rsidRDefault="00837A30" w:rsidP="00654360">
            <w:pPr>
              <w:pStyle w:val="ConsPlusNormal"/>
            </w:pPr>
          </w:p>
        </w:tc>
        <w:tc>
          <w:tcPr>
            <w:tcW w:w="740" w:type="dxa"/>
          </w:tcPr>
          <w:p w14:paraId="0467FB77" w14:textId="77777777" w:rsidR="00837A30" w:rsidRPr="00134BDC" w:rsidRDefault="00837A30" w:rsidP="00654360">
            <w:pPr>
              <w:pStyle w:val="ConsPlusNormal"/>
            </w:pPr>
          </w:p>
        </w:tc>
        <w:tc>
          <w:tcPr>
            <w:tcW w:w="1020" w:type="dxa"/>
          </w:tcPr>
          <w:p w14:paraId="2426A5CD" w14:textId="77777777" w:rsidR="00837A30" w:rsidRPr="00134BDC" w:rsidRDefault="00837A30" w:rsidP="00654360">
            <w:pPr>
              <w:pStyle w:val="ConsPlusNormal"/>
            </w:pPr>
          </w:p>
        </w:tc>
        <w:tc>
          <w:tcPr>
            <w:tcW w:w="760" w:type="dxa"/>
          </w:tcPr>
          <w:p w14:paraId="79B36B55" w14:textId="77777777" w:rsidR="00837A30" w:rsidRPr="00134BDC" w:rsidRDefault="00837A30" w:rsidP="00654360">
            <w:pPr>
              <w:pStyle w:val="ConsPlusNormal"/>
            </w:pPr>
          </w:p>
        </w:tc>
        <w:tc>
          <w:tcPr>
            <w:tcW w:w="760" w:type="dxa"/>
          </w:tcPr>
          <w:p w14:paraId="73298F1E" w14:textId="77777777" w:rsidR="00837A30" w:rsidRPr="00134BDC" w:rsidRDefault="00837A30" w:rsidP="00654360">
            <w:pPr>
              <w:pStyle w:val="ConsPlusNormal"/>
            </w:pPr>
          </w:p>
        </w:tc>
        <w:tc>
          <w:tcPr>
            <w:tcW w:w="760" w:type="dxa"/>
          </w:tcPr>
          <w:p w14:paraId="1C6459D4" w14:textId="77777777" w:rsidR="00837A30" w:rsidRPr="00134BDC" w:rsidRDefault="00837A30" w:rsidP="00654360">
            <w:pPr>
              <w:pStyle w:val="ConsPlusNormal"/>
            </w:pPr>
          </w:p>
        </w:tc>
        <w:tc>
          <w:tcPr>
            <w:tcW w:w="760" w:type="dxa"/>
          </w:tcPr>
          <w:p w14:paraId="50D6CB18" w14:textId="77777777" w:rsidR="00837A30" w:rsidRPr="00134BDC" w:rsidRDefault="00837A30" w:rsidP="00654360">
            <w:pPr>
              <w:pStyle w:val="ConsPlusNormal"/>
            </w:pPr>
          </w:p>
        </w:tc>
        <w:tc>
          <w:tcPr>
            <w:tcW w:w="870" w:type="dxa"/>
          </w:tcPr>
          <w:p w14:paraId="5B3A3095" w14:textId="77777777" w:rsidR="00837A30" w:rsidRPr="00134BDC" w:rsidRDefault="00837A30" w:rsidP="00654360">
            <w:pPr>
              <w:pStyle w:val="ConsPlusNormal"/>
            </w:pPr>
          </w:p>
        </w:tc>
        <w:tc>
          <w:tcPr>
            <w:tcW w:w="992" w:type="dxa"/>
          </w:tcPr>
          <w:p w14:paraId="6266AE4D" w14:textId="77777777" w:rsidR="00837A30" w:rsidRPr="00134BDC" w:rsidRDefault="00837A30" w:rsidP="00654360">
            <w:pPr>
              <w:pStyle w:val="ConsPlusNormal"/>
            </w:pPr>
          </w:p>
        </w:tc>
        <w:tc>
          <w:tcPr>
            <w:tcW w:w="851" w:type="dxa"/>
          </w:tcPr>
          <w:p w14:paraId="1839A893" w14:textId="77777777" w:rsidR="00837A30" w:rsidRPr="00134BDC" w:rsidRDefault="00837A30" w:rsidP="00654360">
            <w:pPr>
              <w:pStyle w:val="ConsPlusNormal"/>
            </w:pPr>
          </w:p>
        </w:tc>
      </w:tr>
    </w:tbl>
    <w:p w14:paraId="0FFC5DA6" w14:textId="77777777" w:rsidR="00837A30" w:rsidRPr="00DE4483" w:rsidRDefault="00837A30" w:rsidP="00837A30">
      <w:pPr>
        <w:pStyle w:val="ConsPlusNormal"/>
        <w:jc w:val="both"/>
        <w:rPr>
          <w:color w:val="000000" w:themeColor="text1"/>
        </w:rPr>
      </w:pPr>
    </w:p>
    <w:tbl>
      <w:tblPr>
        <w:tblW w:w="9924" w:type="dxa"/>
        <w:tblInd w:w="-426" w:type="dxa"/>
        <w:tblLayout w:type="fixed"/>
        <w:tblCellMar>
          <w:top w:w="102" w:type="dxa"/>
          <w:left w:w="62" w:type="dxa"/>
          <w:bottom w:w="102" w:type="dxa"/>
          <w:right w:w="62" w:type="dxa"/>
        </w:tblCellMar>
        <w:tblLook w:val="0000" w:firstRow="0" w:lastRow="0" w:firstColumn="0" w:lastColumn="0" w:noHBand="0" w:noVBand="0"/>
      </w:tblPr>
      <w:tblGrid>
        <w:gridCol w:w="4791"/>
        <w:gridCol w:w="340"/>
        <w:gridCol w:w="4793"/>
      </w:tblGrid>
      <w:tr w:rsidR="00837A30" w:rsidRPr="00134BDC" w14:paraId="3D0C8C64" w14:textId="77777777" w:rsidTr="00654360">
        <w:tc>
          <w:tcPr>
            <w:tcW w:w="4791" w:type="dxa"/>
            <w:tcBorders>
              <w:top w:val="nil"/>
              <w:left w:val="nil"/>
              <w:bottom w:val="nil"/>
              <w:right w:val="nil"/>
            </w:tcBorders>
            <w:vAlign w:val="bottom"/>
          </w:tcPr>
          <w:p w14:paraId="5FA174C2" w14:textId="77777777" w:rsidR="00837A30" w:rsidRPr="00134BDC" w:rsidRDefault="00837A30" w:rsidP="00654360">
            <w:pPr>
              <w:pStyle w:val="ConsPlusNormal"/>
            </w:pPr>
            <w:r w:rsidRPr="00134BDC">
              <w:t>Передал:</w:t>
            </w:r>
          </w:p>
        </w:tc>
        <w:tc>
          <w:tcPr>
            <w:tcW w:w="340" w:type="dxa"/>
            <w:tcBorders>
              <w:top w:val="nil"/>
              <w:left w:val="nil"/>
              <w:bottom w:val="nil"/>
              <w:right w:val="nil"/>
            </w:tcBorders>
          </w:tcPr>
          <w:p w14:paraId="50090CF1" w14:textId="77777777" w:rsidR="00837A30" w:rsidRPr="00134BDC" w:rsidRDefault="00837A30" w:rsidP="00654360">
            <w:pPr>
              <w:pStyle w:val="ConsPlusNormal"/>
            </w:pPr>
          </w:p>
        </w:tc>
        <w:tc>
          <w:tcPr>
            <w:tcW w:w="4793" w:type="dxa"/>
            <w:tcBorders>
              <w:top w:val="nil"/>
              <w:left w:val="nil"/>
              <w:bottom w:val="nil"/>
              <w:right w:val="nil"/>
            </w:tcBorders>
            <w:vAlign w:val="bottom"/>
          </w:tcPr>
          <w:p w14:paraId="06426AEC" w14:textId="77777777" w:rsidR="00837A30" w:rsidRPr="00134BDC" w:rsidRDefault="00837A30" w:rsidP="00654360">
            <w:pPr>
              <w:pStyle w:val="ConsPlusNormal"/>
            </w:pPr>
            <w:r w:rsidRPr="00134BDC">
              <w:t>Принял:</w:t>
            </w:r>
          </w:p>
        </w:tc>
      </w:tr>
      <w:tr w:rsidR="00837A30" w:rsidRPr="00134BDC" w14:paraId="3D66A935" w14:textId="77777777" w:rsidTr="00654360">
        <w:tc>
          <w:tcPr>
            <w:tcW w:w="4791" w:type="dxa"/>
            <w:tcBorders>
              <w:top w:val="nil"/>
              <w:left w:val="nil"/>
              <w:bottom w:val="nil"/>
              <w:right w:val="nil"/>
            </w:tcBorders>
          </w:tcPr>
          <w:p w14:paraId="2572BC0F" w14:textId="77777777" w:rsidR="00837A30" w:rsidRPr="00134BDC" w:rsidRDefault="00837A30" w:rsidP="00654360">
            <w:pPr>
              <w:pStyle w:val="ConsPlusNormal"/>
            </w:pPr>
            <w:r w:rsidRPr="00134BDC">
              <w:t>Продавец</w:t>
            </w:r>
          </w:p>
        </w:tc>
        <w:tc>
          <w:tcPr>
            <w:tcW w:w="340" w:type="dxa"/>
            <w:tcBorders>
              <w:top w:val="nil"/>
              <w:left w:val="nil"/>
              <w:bottom w:val="nil"/>
              <w:right w:val="nil"/>
            </w:tcBorders>
          </w:tcPr>
          <w:p w14:paraId="3DA55C39" w14:textId="77777777" w:rsidR="00837A30" w:rsidRPr="00134BDC" w:rsidRDefault="00837A30" w:rsidP="00654360">
            <w:pPr>
              <w:pStyle w:val="ConsPlusNormal"/>
            </w:pPr>
          </w:p>
        </w:tc>
        <w:tc>
          <w:tcPr>
            <w:tcW w:w="4793" w:type="dxa"/>
            <w:tcBorders>
              <w:top w:val="nil"/>
              <w:left w:val="nil"/>
              <w:bottom w:val="nil"/>
              <w:right w:val="nil"/>
            </w:tcBorders>
          </w:tcPr>
          <w:p w14:paraId="0BCFC935" w14:textId="77777777" w:rsidR="00837A30" w:rsidRPr="00134BDC" w:rsidRDefault="00837A30" w:rsidP="00654360">
            <w:pPr>
              <w:pStyle w:val="ConsPlusNormal"/>
            </w:pPr>
            <w:r w:rsidRPr="00134BDC">
              <w:t>Покупатель</w:t>
            </w:r>
          </w:p>
        </w:tc>
      </w:tr>
      <w:tr w:rsidR="00837A30" w:rsidRPr="00134BDC" w14:paraId="7DE939C8" w14:textId="77777777" w:rsidTr="00654360">
        <w:tc>
          <w:tcPr>
            <w:tcW w:w="4791" w:type="dxa"/>
            <w:tcBorders>
              <w:top w:val="nil"/>
              <w:left w:val="nil"/>
              <w:bottom w:val="single" w:sz="4" w:space="0" w:color="auto"/>
              <w:right w:val="nil"/>
            </w:tcBorders>
          </w:tcPr>
          <w:p w14:paraId="26761D83" w14:textId="77777777" w:rsidR="00837A30" w:rsidRPr="00134BDC" w:rsidRDefault="00837A30" w:rsidP="00654360">
            <w:pPr>
              <w:pStyle w:val="ConsPlusNormal"/>
            </w:pPr>
          </w:p>
        </w:tc>
        <w:tc>
          <w:tcPr>
            <w:tcW w:w="340" w:type="dxa"/>
            <w:tcBorders>
              <w:top w:val="nil"/>
              <w:left w:val="nil"/>
              <w:bottom w:val="nil"/>
              <w:right w:val="nil"/>
            </w:tcBorders>
          </w:tcPr>
          <w:p w14:paraId="1C56FA77" w14:textId="77777777" w:rsidR="00837A30" w:rsidRPr="00134BDC" w:rsidRDefault="00837A30" w:rsidP="00654360">
            <w:pPr>
              <w:pStyle w:val="ConsPlusNormal"/>
            </w:pPr>
          </w:p>
        </w:tc>
        <w:tc>
          <w:tcPr>
            <w:tcW w:w="4793" w:type="dxa"/>
            <w:tcBorders>
              <w:top w:val="nil"/>
              <w:left w:val="nil"/>
              <w:bottom w:val="single" w:sz="4" w:space="0" w:color="auto"/>
              <w:right w:val="nil"/>
            </w:tcBorders>
          </w:tcPr>
          <w:p w14:paraId="4FD372D5" w14:textId="77777777" w:rsidR="00837A30" w:rsidRPr="00134BDC" w:rsidRDefault="00837A30" w:rsidP="00654360">
            <w:pPr>
              <w:pStyle w:val="ConsPlusNormal"/>
            </w:pPr>
          </w:p>
        </w:tc>
      </w:tr>
      <w:tr w:rsidR="00837A30" w:rsidRPr="00134BDC" w14:paraId="15934C36" w14:textId="77777777" w:rsidTr="00654360">
        <w:tc>
          <w:tcPr>
            <w:tcW w:w="4791" w:type="dxa"/>
            <w:tcBorders>
              <w:top w:val="single" w:sz="4" w:space="0" w:color="auto"/>
              <w:left w:val="nil"/>
              <w:bottom w:val="nil"/>
              <w:right w:val="nil"/>
            </w:tcBorders>
          </w:tcPr>
          <w:p w14:paraId="775A96C7" w14:textId="77777777" w:rsidR="00837A30" w:rsidRPr="00134BDC" w:rsidRDefault="00837A30" w:rsidP="00654360">
            <w:pPr>
              <w:pStyle w:val="ConsPlusNormal"/>
              <w:jc w:val="center"/>
            </w:pPr>
            <w:r w:rsidRPr="00134BDC">
              <w:t>(фамилия, имя, отчество (последнее при наличии)</w:t>
            </w:r>
          </w:p>
        </w:tc>
        <w:tc>
          <w:tcPr>
            <w:tcW w:w="340" w:type="dxa"/>
            <w:tcBorders>
              <w:top w:val="nil"/>
              <w:left w:val="nil"/>
              <w:bottom w:val="nil"/>
              <w:right w:val="nil"/>
            </w:tcBorders>
          </w:tcPr>
          <w:p w14:paraId="69574A80" w14:textId="77777777" w:rsidR="00837A30" w:rsidRPr="00134BDC" w:rsidRDefault="00837A30" w:rsidP="00654360">
            <w:pPr>
              <w:pStyle w:val="ConsPlusNormal"/>
            </w:pPr>
          </w:p>
        </w:tc>
        <w:tc>
          <w:tcPr>
            <w:tcW w:w="4793" w:type="dxa"/>
            <w:tcBorders>
              <w:top w:val="single" w:sz="4" w:space="0" w:color="auto"/>
              <w:left w:val="nil"/>
              <w:bottom w:val="nil"/>
              <w:right w:val="nil"/>
            </w:tcBorders>
          </w:tcPr>
          <w:p w14:paraId="54D1F43B" w14:textId="77777777" w:rsidR="00837A30" w:rsidRPr="00134BDC" w:rsidRDefault="00837A30" w:rsidP="00654360">
            <w:pPr>
              <w:pStyle w:val="ConsPlusNormal"/>
              <w:jc w:val="center"/>
            </w:pPr>
            <w:r w:rsidRPr="00134BDC">
              <w:t>(фамилия, имя, отчество (последнее при наличии)</w:t>
            </w:r>
          </w:p>
        </w:tc>
      </w:tr>
      <w:tr w:rsidR="00837A30" w:rsidRPr="00134BDC" w14:paraId="3EA64B33" w14:textId="77777777" w:rsidTr="00654360">
        <w:tc>
          <w:tcPr>
            <w:tcW w:w="4791" w:type="dxa"/>
            <w:tcBorders>
              <w:top w:val="nil"/>
              <w:left w:val="nil"/>
              <w:bottom w:val="single" w:sz="4" w:space="0" w:color="auto"/>
              <w:right w:val="nil"/>
            </w:tcBorders>
          </w:tcPr>
          <w:p w14:paraId="4EDF5FC0" w14:textId="77777777" w:rsidR="00837A30" w:rsidRPr="00134BDC" w:rsidRDefault="00837A30" w:rsidP="00654360">
            <w:pPr>
              <w:pStyle w:val="ConsPlusNormal"/>
            </w:pPr>
          </w:p>
        </w:tc>
        <w:tc>
          <w:tcPr>
            <w:tcW w:w="340" w:type="dxa"/>
            <w:tcBorders>
              <w:top w:val="nil"/>
              <w:left w:val="nil"/>
              <w:bottom w:val="nil"/>
              <w:right w:val="nil"/>
            </w:tcBorders>
          </w:tcPr>
          <w:p w14:paraId="6A692210" w14:textId="77777777" w:rsidR="00837A30" w:rsidRPr="00134BDC" w:rsidRDefault="00837A30" w:rsidP="00654360">
            <w:pPr>
              <w:pStyle w:val="ConsPlusNormal"/>
            </w:pPr>
          </w:p>
        </w:tc>
        <w:tc>
          <w:tcPr>
            <w:tcW w:w="4793" w:type="dxa"/>
            <w:tcBorders>
              <w:top w:val="nil"/>
              <w:left w:val="nil"/>
              <w:bottom w:val="single" w:sz="4" w:space="0" w:color="auto"/>
              <w:right w:val="nil"/>
            </w:tcBorders>
          </w:tcPr>
          <w:p w14:paraId="5E4CAD6E" w14:textId="77777777" w:rsidR="00837A30" w:rsidRPr="00134BDC" w:rsidRDefault="00837A30" w:rsidP="00654360">
            <w:pPr>
              <w:pStyle w:val="ConsPlusNormal"/>
            </w:pPr>
          </w:p>
        </w:tc>
      </w:tr>
      <w:tr w:rsidR="00837A30" w:rsidRPr="00134BDC" w14:paraId="6B13D7E8" w14:textId="77777777" w:rsidTr="00654360">
        <w:tc>
          <w:tcPr>
            <w:tcW w:w="4791" w:type="dxa"/>
            <w:tcBorders>
              <w:top w:val="single" w:sz="4" w:space="0" w:color="auto"/>
              <w:left w:val="nil"/>
              <w:bottom w:val="nil"/>
              <w:right w:val="nil"/>
            </w:tcBorders>
            <w:vAlign w:val="bottom"/>
          </w:tcPr>
          <w:p w14:paraId="0C9FAF22" w14:textId="77777777" w:rsidR="00837A30" w:rsidRPr="00134BDC" w:rsidRDefault="00837A30" w:rsidP="00654360">
            <w:pPr>
              <w:pStyle w:val="ConsPlusNormal"/>
              <w:jc w:val="center"/>
            </w:pPr>
            <w:r w:rsidRPr="00134BDC">
              <w:t>(подпись)</w:t>
            </w:r>
          </w:p>
        </w:tc>
        <w:tc>
          <w:tcPr>
            <w:tcW w:w="340" w:type="dxa"/>
            <w:tcBorders>
              <w:top w:val="nil"/>
              <w:left w:val="nil"/>
              <w:bottom w:val="nil"/>
              <w:right w:val="nil"/>
            </w:tcBorders>
          </w:tcPr>
          <w:p w14:paraId="650E6964" w14:textId="77777777" w:rsidR="00837A30" w:rsidRPr="00134BDC" w:rsidRDefault="00837A30" w:rsidP="00654360">
            <w:pPr>
              <w:pStyle w:val="ConsPlusNormal"/>
            </w:pPr>
          </w:p>
        </w:tc>
        <w:tc>
          <w:tcPr>
            <w:tcW w:w="4793" w:type="dxa"/>
            <w:tcBorders>
              <w:top w:val="single" w:sz="4" w:space="0" w:color="auto"/>
              <w:left w:val="nil"/>
              <w:bottom w:val="nil"/>
              <w:right w:val="nil"/>
            </w:tcBorders>
            <w:vAlign w:val="bottom"/>
          </w:tcPr>
          <w:p w14:paraId="74EE0A73" w14:textId="77777777" w:rsidR="00837A30" w:rsidRPr="00134BDC" w:rsidRDefault="00837A30" w:rsidP="00654360">
            <w:pPr>
              <w:pStyle w:val="ConsPlusNormal"/>
              <w:jc w:val="center"/>
            </w:pPr>
            <w:r w:rsidRPr="00134BDC">
              <w:t>(подпись)</w:t>
            </w:r>
          </w:p>
        </w:tc>
      </w:tr>
      <w:tr w:rsidR="00837A30" w:rsidRPr="00134BDC" w14:paraId="2ABA4AE5" w14:textId="77777777" w:rsidTr="00654360">
        <w:tc>
          <w:tcPr>
            <w:tcW w:w="4791" w:type="dxa"/>
            <w:tcBorders>
              <w:top w:val="nil"/>
              <w:left w:val="nil"/>
              <w:bottom w:val="nil"/>
              <w:right w:val="nil"/>
            </w:tcBorders>
          </w:tcPr>
          <w:p w14:paraId="734EE27A" w14:textId="77777777" w:rsidR="00837A30" w:rsidRPr="00134BDC" w:rsidRDefault="00837A30" w:rsidP="00654360">
            <w:pPr>
              <w:pStyle w:val="ConsPlusNormal"/>
              <w:jc w:val="center"/>
            </w:pPr>
            <w:r w:rsidRPr="00134BDC">
              <w:t>М.П.</w:t>
            </w:r>
          </w:p>
        </w:tc>
        <w:tc>
          <w:tcPr>
            <w:tcW w:w="340" w:type="dxa"/>
            <w:tcBorders>
              <w:top w:val="nil"/>
              <w:left w:val="nil"/>
              <w:bottom w:val="nil"/>
              <w:right w:val="nil"/>
            </w:tcBorders>
          </w:tcPr>
          <w:p w14:paraId="3453649F" w14:textId="77777777" w:rsidR="00837A30" w:rsidRPr="00134BDC" w:rsidRDefault="00837A30" w:rsidP="00654360">
            <w:pPr>
              <w:pStyle w:val="ConsPlusNormal"/>
            </w:pPr>
          </w:p>
        </w:tc>
        <w:tc>
          <w:tcPr>
            <w:tcW w:w="4793" w:type="dxa"/>
            <w:tcBorders>
              <w:top w:val="nil"/>
              <w:left w:val="nil"/>
              <w:bottom w:val="nil"/>
              <w:right w:val="nil"/>
            </w:tcBorders>
          </w:tcPr>
          <w:p w14:paraId="7E47FCCD" w14:textId="77777777" w:rsidR="00837A30" w:rsidRPr="00134BDC" w:rsidRDefault="00837A30" w:rsidP="00654360">
            <w:pPr>
              <w:pStyle w:val="ConsPlusNormal"/>
              <w:jc w:val="center"/>
            </w:pPr>
            <w:r w:rsidRPr="00134BDC">
              <w:t>М.П. (при наличии)</w:t>
            </w:r>
          </w:p>
        </w:tc>
      </w:tr>
    </w:tbl>
    <w:p w14:paraId="1483BB5F" w14:textId="77777777" w:rsidR="001A1D79" w:rsidRPr="00C9450C" w:rsidRDefault="001A1D79" w:rsidP="00837A30">
      <w:pPr>
        <w:autoSpaceDE w:val="0"/>
        <w:autoSpaceDN w:val="0"/>
        <w:adjustRightInd w:val="0"/>
        <w:rPr>
          <w:sz w:val="28"/>
          <w:szCs w:val="28"/>
        </w:rPr>
      </w:pPr>
    </w:p>
    <w:sectPr w:rsidR="001A1D79" w:rsidRPr="00C9450C" w:rsidSect="001F4DFB">
      <w:footerReference w:type="default" r:id="rId2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27437F" w14:textId="77777777" w:rsidR="008E5619" w:rsidRDefault="008E5619">
      <w:r>
        <w:separator/>
      </w:r>
    </w:p>
  </w:endnote>
  <w:endnote w:type="continuationSeparator" w:id="0">
    <w:p w14:paraId="190D19C5" w14:textId="77777777" w:rsidR="008E5619" w:rsidRDefault="008E5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9317C5" w14:textId="77777777" w:rsidR="00132C55" w:rsidRDefault="00132C55" w:rsidP="00CB23D2">
    <w:pPr>
      <w:pStyle w:val="a9"/>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7E03B502" w14:textId="77777777" w:rsidR="00132C55" w:rsidRDefault="00132C55" w:rsidP="00CB23D2">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2AE88E" w14:textId="77777777" w:rsidR="00132C55" w:rsidRDefault="00132C55" w:rsidP="00CB23D2">
    <w:pPr>
      <w:pStyle w:val="a9"/>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415838">
      <w:rPr>
        <w:rStyle w:val="ae"/>
        <w:noProof/>
      </w:rPr>
      <w:t>8</w:t>
    </w:r>
    <w:r>
      <w:rPr>
        <w:rStyle w:val="ae"/>
      </w:rPr>
      <w:fldChar w:fldCharType="end"/>
    </w:r>
  </w:p>
  <w:p w14:paraId="4C2850D9" w14:textId="77777777" w:rsidR="00132C55" w:rsidRDefault="00132C55" w:rsidP="00CB23D2">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802051" w14:textId="77777777" w:rsidR="00132C55" w:rsidRDefault="00132C55">
    <w:pPr>
      <w:pStyle w:val="a9"/>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CDE2AB" w14:textId="77777777" w:rsidR="008E5619" w:rsidRDefault="008E5619">
      <w:r>
        <w:separator/>
      </w:r>
    </w:p>
  </w:footnote>
  <w:footnote w:type="continuationSeparator" w:id="0">
    <w:p w14:paraId="3E1847C2" w14:textId="77777777" w:rsidR="008E5619" w:rsidRDefault="008E56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33C02"/>
    <w:multiLevelType w:val="hybridMultilevel"/>
    <w:tmpl w:val="C01EEFDA"/>
    <w:lvl w:ilvl="0" w:tplc="B75250D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F903184"/>
    <w:multiLevelType w:val="hybridMultilevel"/>
    <w:tmpl w:val="23C80DB4"/>
    <w:lvl w:ilvl="0" w:tplc="FFFFFFFF">
      <w:start w:val="1"/>
      <w:numFmt w:val="decimal"/>
      <w:lvlText w:val="%1."/>
      <w:lvlJc w:val="left"/>
      <w:pPr>
        <w:ind w:left="1789" w:hanging="360"/>
      </w:pPr>
      <w:rPr>
        <w:rFonts w:hint="default"/>
      </w:rPr>
    </w:lvl>
    <w:lvl w:ilvl="1" w:tplc="FFFFFFFF" w:tentative="1">
      <w:start w:val="1"/>
      <w:numFmt w:val="lowerLetter"/>
      <w:lvlText w:val="%2."/>
      <w:lvlJc w:val="left"/>
      <w:pPr>
        <w:ind w:left="2509" w:hanging="360"/>
      </w:pPr>
    </w:lvl>
    <w:lvl w:ilvl="2" w:tplc="FFFFFFFF" w:tentative="1">
      <w:start w:val="1"/>
      <w:numFmt w:val="lowerRoman"/>
      <w:lvlText w:val="%3."/>
      <w:lvlJc w:val="right"/>
      <w:pPr>
        <w:ind w:left="3229" w:hanging="180"/>
      </w:pPr>
    </w:lvl>
    <w:lvl w:ilvl="3" w:tplc="FFFFFFFF" w:tentative="1">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abstractNum w:abstractNumId="2">
    <w:nsid w:val="14AA6126"/>
    <w:multiLevelType w:val="hybridMultilevel"/>
    <w:tmpl w:val="5E9AD7D2"/>
    <w:lvl w:ilvl="0" w:tplc="FFFFFFFF">
      <w:start w:val="1"/>
      <w:numFmt w:val="upperRoman"/>
      <w:lvlText w:val="%1."/>
      <w:lvlJc w:val="left"/>
      <w:pPr>
        <w:ind w:left="1800" w:hanging="72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nsid w:val="45256B96"/>
    <w:multiLevelType w:val="hybridMultilevel"/>
    <w:tmpl w:val="AD307486"/>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nsid w:val="77222C60"/>
    <w:multiLevelType w:val="hybridMultilevel"/>
    <w:tmpl w:val="A59498D6"/>
    <w:lvl w:ilvl="0" w:tplc="FFFFFFFF">
      <w:start w:val="1"/>
      <w:numFmt w:val="decimal"/>
      <w:lvlText w:val="%1."/>
      <w:lvlJc w:val="left"/>
      <w:pPr>
        <w:ind w:left="720"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8"/>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85E"/>
    <w:rsid w:val="00000795"/>
    <w:rsid w:val="00000C93"/>
    <w:rsid w:val="00000FCE"/>
    <w:rsid w:val="000011C2"/>
    <w:rsid w:val="00001539"/>
    <w:rsid w:val="00001F0A"/>
    <w:rsid w:val="00001F8E"/>
    <w:rsid w:val="00002298"/>
    <w:rsid w:val="00002709"/>
    <w:rsid w:val="00002A7A"/>
    <w:rsid w:val="00002BE9"/>
    <w:rsid w:val="00002C87"/>
    <w:rsid w:val="00002EF2"/>
    <w:rsid w:val="000033A7"/>
    <w:rsid w:val="00003836"/>
    <w:rsid w:val="00003B62"/>
    <w:rsid w:val="00003C09"/>
    <w:rsid w:val="00003E3C"/>
    <w:rsid w:val="00003F93"/>
    <w:rsid w:val="000040F0"/>
    <w:rsid w:val="0000518B"/>
    <w:rsid w:val="00005423"/>
    <w:rsid w:val="00005AE0"/>
    <w:rsid w:val="00005EAA"/>
    <w:rsid w:val="00006374"/>
    <w:rsid w:val="00006387"/>
    <w:rsid w:val="000063A3"/>
    <w:rsid w:val="000069E1"/>
    <w:rsid w:val="00006CA7"/>
    <w:rsid w:val="00006F0A"/>
    <w:rsid w:val="00007394"/>
    <w:rsid w:val="000073BD"/>
    <w:rsid w:val="000073EA"/>
    <w:rsid w:val="0000740A"/>
    <w:rsid w:val="000074B2"/>
    <w:rsid w:val="000078AD"/>
    <w:rsid w:val="00007B4A"/>
    <w:rsid w:val="00007E8D"/>
    <w:rsid w:val="00007F5D"/>
    <w:rsid w:val="00007FB0"/>
    <w:rsid w:val="0001006A"/>
    <w:rsid w:val="00010307"/>
    <w:rsid w:val="0001055B"/>
    <w:rsid w:val="00010664"/>
    <w:rsid w:val="00010AB0"/>
    <w:rsid w:val="00010B07"/>
    <w:rsid w:val="00010CCF"/>
    <w:rsid w:val="00010F27"/>
    <w:rsid w:val="00010F67"/>
    <w:rsid w:val="0001159B"/>
    <w:rsid w:val="000122E9"/>
    <w:rsid w:val="00012307"/>
    <w:rsid w:val="00012872"/>
    <w:rsid w:val="000132E2"/>
    <w:rsid w:val="0001336E"/>
    <w:rsid w:val="00013432"/>
    <w:rsid w:val="000141DA"/>
    <w:rsid w:val="00014517"/>
    <w:rsid w:val="00014611"/>
    <w:rsid w:val="00014A73"/>
    <w:rsid w:val="00014AD7"/>
    <w:rsid w:val="00014E67"/>
    <w:rsid w:val="00014FAF"/>
    <w:rsid w:val="000152C2"/>
    <w:rsid w:val="00015314"/>
    <w:rsid w:val="000155A8"/>
    <w:rsid w:val="000155B4"/>
    <w:rsid w:val="000156C5"/>
    <w:rsid w:val="0001574B"/>
    <w:rsid w:val="0001586B"/>
    <w:rsid w:val="00015C6F"/>
    <w:rsid w:val="00015F87"/>
    <w:rsid w:val="00016AEC"/>
    <w:rsid w:val="0001747F"/>
    <w:rsid w:val="00017DD3"/>
    <w:rsid w:val="00017FC4"/>
    <w:rsid w:val="0002025B"/>
    <w:rsid w:val="0002093D"/>
    <w:rsid w:val="000209F8"/>
    <w:rsid w:val="00020F23"/>
    <w:rsid w:val="0002120B"/>
    <w:rsid w:val="00021C00"/>
    <w:rsid w:val="00021D28"/>
    <w:rsid w:val="00021FDD"/>
    <w:rsid w:val="00022409"/>
    <w:rsid w:val="00023210"/>
    <w:rsid w:val="0002386C"/>
    <w:rsid w:val="00023DA5"/>
    <w:rsid w:val="00024627"/>
    <w:rsid w:val="00024D3A"/>
    <w:rsid w:val="00024E1B"/>
    <w:rsid w:val="00024E56"/>
    <w:rsid w:val="000252AC"/>
    <w:rsid w:val="00025446"/>
    <w:rsid w:val="00025AFF"/>
    <w:rsid w:val="00026281"/>
    <w:rsid w:val="0002642B"/>
    <w:rsid w:val="000269F3"/>
    <w:rsid w:val="00026F6B"/>
    <w:rsid w:val="00030A48"/>
    <w:rsid w:val="00030AAD"/>
    <w:rsid w:val="00030C8F"/>
    <w:rsid w:val="00030F8B"/>
    <w:rsid w:val="00030FE2"/>
    <w:rsid w:val="00031AEB"/>
    <w:rsid w:val="00031FA2"/>
    <w:rsid w:val="00032704"/>
    <w:rsid w:val="0003276C"/>
    <w:rsid w:val="000327B9"/>
    <w:rsid w:val="0003295D"/>
    <w:rsid w:val="0003299E"/>
    <w:rsid w:val="00033271"/>
    <w:rsid w:val="00033739"/>
    <w:rsid w:val="00033E4B"/>
    <w:rsid w:val="00034BBD"/>
    <w:rsid w:val="00035657"/>
    <w:rsid w:val="00035A56"/>
    <w:rsid w:val="00035DDC"/>
    <w:rsid w:val="000360DF"/>
    <w:rsid w:val="000367E6"/>
    <w:rsid w:val="00036910"/>
    <w:rsid w:val="000369B2"/>
    <w:rsid w:val="00036D1D"/>
    <w:rsid w:val="00036E40"/>
    <w:rsid w:val="0003727A"/>
    <w:rsid w:val="00037405"/>
    <w:rsid w:val="0003755B"/>
    <w:rsid w:val="000377BF"/>
    <w:rsid w:val="00037A9A"/>
    <w:rsid w:val="00037B72"/>
    <w:rsid w:val="00040382"/>
    <w:rsid w:val="0004082D"/>
    <w:rsid w:val="00040B7C"/>
    <w:rsid w:val="000415C6"/>
    <w:rsid w:val="0004194B"/>
    <w:rsid w:val="000426D5"/>
    <w:rsid w:val="00042AF6"/>
    <w:rsid w:val="00043144"/>
    <w:rsid w:val="00043641"/>
    <w:rsid w:val="00043B6D"/>
    <w:rsid w:val="00043DD8"/>
    <w:rsid w:val="00044076"/>
    <w:rsid w:val="00044BB1"/>
    <w:rsid w:val="00044E9C"/>
    <w:rsid w:val="00044ED4"/>
    <w:rsid w:val="00045336"/>
    <w:rsid w:val="000455FA"/>
    <w:rsid w:val="00045801"/>
    <w:rsid w:val="00047492"/>
    <w:rsid w:val="0004766E"/>
    <w:rsid w:val="000502D6"/>
    <w:rsid w:val="000505DC"/>
    <w:rsid w:val="00050A04"/>
    <w:rsid w:val="00051D7B"/>
    <w:rsid w:val="00051EE1"/>
    <w:rsid w:val="00051FB4"/>
    <w:rsid w:val="00052257"/>
    <w:rsid w:val="000523A9"/>
    <w:rsid w:val="000527B6"/>
    <w:rsid w:val="000530D3"/>
    <w:rsid w:val="00053604"/>
    <w:rsid w:val="000538D1"/>
    <w:rsid w:val="000547D5"/>
    <w:rsid w:val="00054991"/>
    <w:rsid w:val="00054B77"/>
    <w:rsid w:val="00055278"/>
    <w:rsid w:val="0005589E"/>
    <w:rsid w:val="00055A62"/>
    <w:rsid w:val="00055D0C"/>
    <w:rsid w:val="00056CA5"/>
    <w:rsid w:val="0005717D"/>
    <w:rsid w:val="00057DE5"/>
    <w:rsid w:val="0006042C"/>
    <w:rsid w:val="000608C8"/>
    <w:rsid w:val="00060D8F"/>
    <w:rsid w:val="00061823"/>
    <w:rsid w:val="00061C68"/>
    <w:rsid w:val="000626C9"/>
    <w:rsid w:val="0006298C"/>
    <w:rsid w:val="000629C9"/>
    <w:rsid w:val="00062DCD"/>
    <w:rsid w:val="000632C1"/>
    <w:rsid w:val="00063521"/>
    <w:rsid w:val="00063E66"/>
    <w:rsid w:val="00064644"/>
    <w:rsid w:val="000649EB"/>
    <w:rsid w:val="00064B35"/>
    <w:rsid w:val="00064B5C"/>
    <w:rsid w:val="00065C93"/>
    <w:rsid w:val="00065CFB"/>
    <w:rsid w:val="00065E4A"/>
    <w:rsid w:val="00065EA1"/>
    <w:rsid w:val="0006608C"/>
    <w:rsid w:val="0006635D"/>
    <w:rsid w:val="00067035"/>
    <w:rsid w:val="00067569"/>
    <w:rsid w:val="000679A9"/>
    <w:rsid w:val="00067F06"/>
    <w:rsid w:val="00070111"/>
    <w:rsid w:val="00070600"/>
    <w:rsid w:val="00070F85"/>
    <w:rsid w:val="000715D9"/>
    <w:rsid w:val="00071D4C"/>
    <w:rsid w:val="00071D99"/>
    <w:rsid w:val="00072F59"/>
    <w:rsid w:val="000733EB"/>
    <w:rsid w:val="00073581"/>
    <w:rsid w:val="00073A11"/>
    <w:rsid w:val="00073D08"/>
    <w:rsid w:val="00073E5B"/>
    <w:rsid w:val="00073F7E"/>
    <w:rsid w:val="000742AC"/>
    <w:rsid w:val="000748E5"/>
    <w:rsid w:val="00074CF0"/>
    <w:rsid w:val="00074DF5"/>
    <w:rsid w:val="000754A0"/>
    <w:rsid w:val="00076380"/>
    <w:rsid w:val="00077059"/>
    <w:rsid w:val="00077102"/>
    <w:rsid w:val="0007722B"/>
    <w:rsid w:val="000772FF"/>
    <w:rsid w:val="00077538"/>
    <w:rsid w:val="0007796A"/>
    <w:rsid w:val="00077D12"/>
    <w:rsid w:val="000801C3"/>
    <w:rsid w:val="0008045F"/>
    <w:rsid w:val="00080885"/>
    <w:rsid w:val="00080B19"/>
    <w:rsid w:val="00080C67"/>
    <w:rsid w:val="00080F6B"/>
    <w:rsid w:val="00081086"/>
    <w:rsid w:val="000810FA"/>
    <w:rsid w:val="00081912"/>
    <w:rsid w:val="00082026"/>
    <w:rsid w:val="000822BE"/>
    <w:rsid w:val="0008230A"/>
    <w:rsid w:val="000823D9"/>
    <w:rsid w:val="00082C1E"/>
    <w:rsid w:val="00082E04"/>
    <w:rsid w:val="0008466E"/>
    <w:rsid w:val="00084989"/>
    <w:rsid w:val="00084A0D"/>
    <w:rsid w:val="00084A4E"/>
    <w:rsid w:val="00085344"/>
    <w:rsid w:val="00085514"/>
    <w:rsid w:val="00085B34"/>
    <w:rsid w:val="00085D33"/>
    <w:rsid w:val="00085EAC"/>
    <w:rsid w:val="000867F2"/>
    <w:rsid w:val="000870FC"/>
    <w:rsid w:val="00087797"/>
    <w:rsid w:val="00087D20"/>
    <w:rsid w:val="00090363"/>
    <w:rsid w:val="0009241D"/>
    <w:rsid w:val="0009310B"/>
    <w:rsid w:val="000933DE"/>
    <w:rsid w:val="00093CA2"/>
    <w:rsid w:val="0009446E"/>
    <w:rsid w:val="000958F1"/>
    <w:rsid w:val="000960B0"/>
    <w:rsid w:val="0009618C"/>
    <w:rsid w:val="0009635F"/>
    <w:rsid w:val="000966B0"/>
    <w:rsid w:val="00096C64"/>
    <w:rsid w:val="000970ED"/>
    <w:rsid w:val="00097828"/>
    <w:rsid w:val="00097971"/>
    <w:rsid w:val="00097A51"/>
    <w:rsid w:val="000A0958"/>
    <w:rsid w:val="000A1372"/>
    <w:rsid w:val="000A1F29"/>
    <w:rsid w:val="000A1F71"/>
    <w:rsid w:val="000A1F7F"/>
    <w:rsid w:val="000A24E5"/>
    <w:rsid w:val="000A2540"/>
    <w:rsid w:val="000A2693"/>
    <w:rsid w:val="000A2BCC"/>
    <w:rsid w:val="000A2D32"/>
    <w:rsid w:val="000A32C2"/>
    <w:rsid w:val="000A34CC"/>
    <w:rsid w:val="000A3DE7"/>
    <w:rsid w:val="000A4FD3"/>
    <w:rsid w:val="000A5251"/>
    <w:rsid w:val="000A55CA"/>
    <w:rsid w:val="000A62EA"/>
    <w:rsid w:val="000A660D"/>
    <w:rsid w:val="000A6632"/>
    <w:rsid w:val="000A6ABB"/>
    <w:rsid w:val="000A6B88"/>
    <w:rsid w:val="000B027B"/>
    <w:rsid w:val="000B03AA"/>
    <w:rsid w:val="000B0DAC"/>
    <w:rsid w:val="000B0E01"/>
    <w:rsid w:val="000B1065"/>
    <w:rsid w:val="000B1965"/>
    <w:rsid w:val="000B1E2A"/>
    <w:rsid w:val="000B203F"/>
    <w:rsid w:val="000B20B8"/>
    <w:rsid w:val="000B21C4"/>
    <w:rsid w:val="000B2262"/>
    <w:rsid w:val="000B2528"/>
    <w:rsid w:val="000B26EA"/>
    <w:rsid w:val="000B3456"/>
    <w:rsid w:val="000B3513"/>
    <w:rsid w:val="000B3697"/>
    <w:rsid w:val="000B48B1"/>
    <w:rsid w:val="000B4989"/>
    <w:rsid w:val="000B521B"/>
    <w:rsid w:val="000B5262"/>
    <w:rsid w:val="000B56C2"/>
    <w:rsid w:val="000B58CA"/>
    <w:rsid w:val="000B5AA3"/>
    <w:rsid w:val="000B6980"/>
    <w:rsid w:val="000B6B89"/>
    <w:rsid w:val="000B6F95"/>
    <w:rsid w:val="000B7325"/>
    <w:rsid w:val="000B76E8"/>
    <w:rsid w:val="000B77E2"/>
    <w:rsid w:val="000C0040"/>
    <w:rsid w:val="000C05E9"/>
    <w:rsid w:val="000C0886"/>
    <w:rsid w:val="000C0945"/>
    <w:rsid w:val="000C0C8A"/>
    <w:rsid w:val="000C0DB0"/>
    <w:rsid w:val="000C1127"/>
    <w:rsid w:val="000C17F9"/>
    <w:rsid w:val="000C1FDF"/>
    <w:rsid w:val="000C2095"/>
    <w:rsid w:val="000C2240"/>
    <w:rsid w:val="000C233E"/>
    <w:rsid w:val="000C2AB0"/>
    <w:rsid w:val="000C2FD8"/>
    <w:rsid w:val="000C3098"/>
    <w:rsid w:val="000C312A"/>
    <w:rsid w:val="000C3703"/>
    <w:rsid w:val="000C3C2E"/>
    <w:rsid w:val="000C3E07"/>
    <w:rsid w:val="000C43C9"/>
    <w:rsid w:val="000C4557"/>
    <w:rsid w:val="000C4777"/>
    <w:rsid w:val="000C55D8"/>
    <w:rsid w:val="000C56F7"/>
    <w:rsid w:val="000C5B6A"/>
    <w:rsid w:val="000C6153"/>
    <w:rsid w:val="000C62D1"/>
    <w:rsid w:val="000C691F"/>
    <w:rsid w:val="000C7012"/>
    <w:rsid w:val="000C70CE"/>
    <w:rsid w:val="000C72D0"/>
    <w:rsid w:val="000C7815"/>
    <w:rsid w:val="000C78E4"/>
    <w:rsid w:val="000C7F23"/>
    <w:rsid w:val="000D07BD"/>
    <w:rsid w:val="000D0F22"/>
    <w:rsid w:val="000D1DE1"/>
    <w:rsid w:val="000D1F5F"/>
    <w:rsid w:val="000D2221"/>
    <w:rsid w:val="000D285E"/>
    <w:rsid w:val="000D2AF2"/>
    <w:rsid w:val="000D3895"/>
    <w:rsid w:val="000D3F2B"/>
    <w:rsid w:val="000D3F92"/>
    <w:rsid w:val="000D458C"/>
    <w:rsid w:val="000D4C83"/>
    <w:rsid w:val="000D4EF2"/>
    <w:rsid w:val="000D555E"/>
    <w:rsid w:val="000D5B18"/>
    <w:rsid w:val="000D69D5"/>
    <w:rsid w:val="000D6C28"/>
    <w:rsid w:val="000D7523"/>
    <w:rsid w:val="000E06F0"/>
    <w:rsid w:val="000E0873"/>
    <w:rsid w:val="000E0F6E"/>
    <w:rsid w:val="000E14F3"/>
    <w:rsid w:val="000E1662"/>
    <w:rsid w:val="000E1E6A"/>
    <w:rsid w:val="000E1F59"/>
    <w:rsid w:val="000E2704"/>
    <w:rsid w:val="000E3122"/>
    <w:rsid w:val="000E332E"/>
    <w:rsid w:val="000E34BC"/>
    <w:rsid w:val="000E3A93"/>
    <w:rsid w:val="000E3B3A"/>
    <w:rsid w:val="000E411A"/>
    <w:rsid w:val="000E4268"/>
    <w:rsid w:val="000E449C"/>
    <w:rsid w:val="000E4DDA"/>
    <w:rsid w:val="000E4FB5"/>
    <w:rsid w:val="000E50F7"/>
    <w:rsid w:val="000E57D5"/>
    <w:rsid w:val="000E5B78"/>
    <w:rsid w:val="000E5DF7"/>
    <w:rsid w:val="000E6312"/>
    <w:rsid w:val="000E642B"/>
    <w:rsid w:val="000E6584"/>
    <w:rsid w:val="000E6745"/>
    <w:rsid w:val="000E6814"/>
    <w:rsid w:val="000E6A74"/>
    <w:rsid w:val="000E6F83"/>
    <w:rsid w:val="000E7C4F"/>
    <w:rsid w:val="000F0040"/>
    <w:rsid w:val="000F0047"/>
    <w:rsid w:val="000F01BA"/>
    <w:rsid w:val="000F039A"/>
    <w:rsid w:val="000F0703"/>
    <w:rsid w:val="000F07B1"/>
    <w:rsid w:val="000F0EDA"/>
    <w:rsid w:val="000F0FCB"/>
    <w:rsid w:val="000F170F"/>
    <w:rsid w:val="000F1826"/>
    <w:rsid w:val="000F1C13"/>
    <w:rsid w:val="000F22CA"/>
    <w:rsid w:val="000F2368"/>
    <w:rsid w:val="000F25F4"/>
    <w:rsid w:val="000F2AF8"/>
    <w:rsid w:val="000F3763"/>
    <w:rsid w:val="000F37CF"/>
    <w:rsid w:val="000F4493"/>
    <w:rsid w:val="000F46AD"/>
    <w:rsid w:val="000F4847"/>
    <w:rsid w:val="000F4F5A"/>
    <w:rsid w:val="000F534C"/>
    <w:rsid w:val="000F55F4"/>
    <w:rsid w:val="000F58FF"/>
    <w:rsid w:val="000F73CE"/>
    <w:rsid w:val="000F7468"/>
    <w:rsid w:val="000F78D0"/>
    <w:rsid w:val="00100109"/>
    <w:rsid w:val="0010012D"/>
    <w:rsid w:val="001003E3"/>
    <w:rsid w:val="00100BD4"/>
    <w:rsid w:val="00100F7E"/>
    <w:rsid w:val="0010107D"/>
    <w:rsid w:val="00101135"/>
    <w:rsid w:val="001016FF"/>
    <w:rsid w:val="00101782"/>
    <w:rsid w:val="00102139"/>
    <w:rsid w:val="00102149"/>
    <w:rsid w:val="00102A2C"/>
    <w:rsid w:val="001030D7"/>
    <w:rsid w:val="00103446"/>
    <w:rsid w:val="001038FD"/>
    <w:rsid w:val="001041F8"/>
    <w:rsid w:val="001048D9"/>
    <w:rsid w:val="00104D03"/>
    <w:rsid w:val="00104F06"/>
    <w:rsid w:val="00105A35"/>
    <w:rsid w:val="00105B96"/>
    <w:rsid w:val="00106297"/>
    <w:rsid w:val="0010631A"/>
    <w:rsid w:val="00106688"/>
    <w:rsid w:val="00106B47"/>
    <w:rsid w:val="00106B9B"/>
    <w:rsid w:val="00107558"/>
    <w:rsid w:val="00107DAA"/>
    <w:rsid w:val="00107DC7"/>
    <w:rsid w:val="0011056A"/>
    <w:rsid w:val="0011109C"/>
    <w:rsid w:val="00111CDD"/>
    <w:rsid w:val="00111D33"/>
    <w:rsid w:val="00111EA9"/>
    <w:rsid w:val="001122B7"/>
    <w:rsid w:val="001122F9"/>
    <w:rsid w:val="001124F6"/>
    <w:rsid w:val="00112788"/>
    <w:rsid w:val="0011278B"/>
    <w:rsid w:val="00112AB8"/>
    <w:rsid w:val="00112D81"/>
    <w:rsid w:val="001135D1"/>
    <w:rsid w:val="0011393F"/>
    <w:rsid w:val="00113AD2"/>
    <w:rsid w:val="00113AFF"/>
    <w:rsid w:val="00113D90"/>
    <w:rsid w:val="0011519D"/>
    <w:rsid w:val="00115C78"/>
    <w:rsid w:val="00115D94"/>
    <w:rsid w:val="00116D8A"/>
    <w:rsid w:val="00117077"/>
    <w:rsid w:val="00117793"/>
    <w:rsid w:val="001179EE"/>
    <w:rsid w:val="00117F66"/>
    <w:rsid w:val="00117F92"/>
    <w:rsid w:val="00120283"/>
    <w:rsid w:val="001204FC"/>
    <w:rsid w:val="0012059D"/>
    <w:rsid w:val="00120C58"/>
    <w:rsid w:val="00120FFB"/>
    <w:rsid w:val="001228C7"/>
    <w:rsid w:val="00123A77"/>
    <w:rsid w:val="00123E23"/>
    <w:rsid w:val="0012402A"/>
    <w:rsid w:val="00125DB3"/>
    <w:rsid w:val="001268B8"/>
    <w:rsid w:val="00126B50"/>
    <w:rsid w:val="00127231"/>
    <w:rsid w:val="00127A81"/>
    <w:rsid w:val="00127B5A"/>
    <w:rsid w:val="0013014D"/>
    <w:rsid w:val="00130316"/>
    <w:rsid w:val="0013098B"/>
    <w:rsid w:val="001309B4"/>
    <w:rsid w:val="00130B4D"/>
    <w:rsid w:val="00130D9C"/>
    <w:rsid w:val="0013109B"/>
    <w:rsid w:val="00131103"/>
    <w:rsid w:val="001311B3"/>
    <w:rsid w:val="0013120F"/>
    <w:rsid w:val="00131752"/>
    <w:rsid w:val="00131D96"/>
    <w:rsid w:val="00131E9D"/>
    <w:rsid w:val="00132C12"/>
    <w:rsid w:val="00132C55"/>
    <w:rsid w:val="00132D3B"/>
    <w:rsid w:val="00132FCA"/>
    <w:rsid w:val="00133429"/>
    <w:rsid w:val="00133509"/>
    <w:rsid w:val="001337AE"/>
    <w:rsid w:val="0013390B"/>
    <w:rsid w:val="0013394A"/>
    <w:rsid w:val="00133BEF"/>
    <w:rsid w:val="0013402C"/>
    <w:rsid w:val="001346F5"/>
    <w:rsid w:val="0013508B"/>
    <w:rsid w:val="001351DC"/>
    <w:rsid w:val="00135F9E"/>
    <w:rsid w:val="00136804"/>
    <w:rsid w:val="00136C32"/>
    <w:rsid w:val="00136E59"/>
    <w:rsid w:val="00140697"/>
    <w:rsid w:val="0014197A"/>
    <w:rsid w:val="00141A73"/>
    <w:rsid w:val="00141D9A"/>
    <w:rsid w:val="00141F60"/>
    <w:rsid w:val="0014253A"/>
    <w:rsid w:val="001425D4"/>
    <w:rsid w:val="00142941"/>
    <w:rsid w:val="00142AD8"/>
    <w:rsid w:val="00143182"/>
    <w:rsid w:val="00143336"/>
    <w:rsid w:val="0014338B"/>
    <w:rsid w:val="0014366B"/>
    <w:rsid w:val="001437EC"/>
    <w:rsid w:val="00143842"/>
    <w:rsid w:val="00143A99"/>
    <w:rsid w:val="00143C88"/>
    <w:rsid w:val="001441DF"/>
    <w:rsid w:val="0014494E"/>
    <w:rsid w:val="00144CD9"/>
    <w:rsid w:val="00144E1F"/>
    <w:rsid w:val="001450A0"/>
    <w:rsid w:val="00145667"/>
    <w:rsid w:val="00145682"/>
    <w:rsid w:val="00145FC9"/>
    <w:rsid w:val="0014641A"/>
    <w:rsid w:val="0014679D"/>
    <w:rsid w:val="001468B1"/>
    <w:rsid w:val="00146ED7"/>
    <w:rsid w:val="001470F1"/>
    <w:rsid w:val="001477A1"/>
    <w:rsid w:val="00147A44"/>
    <w:rsid w:val="00147AB0"/>
    <w:rsid w:val="00150035"/>
    <w:rsid w:val="001501E9"/>
    <w:rsid w:val="00150D19"/>
    <w:rsid w:val="001510A9"/>
    <w:rsid w:val="00151AD4"/>
    <w:rsid w:val="001528EB"/>
    <w:rsid w:val="0015296D"/>
    <w:rsid w:val="00152A97"/>
    <w:rsid w:val="00152BAF"/>
    <w:rsid w:val="00153C40"/>
    <w:rsid w:val="00154981"/>
    <w:rsid w:val="001552E1"/>
    <w:rsid w:val="0015539A"/>
    <w:rsid w:val="00155633"/>
    <w:rsid w:val="00155C27"/>
    <w:rsid w:val="00156246"/>
    <w:rsid w:val="00156542"/>
    <w:rsid w:val="001566B8"/>
    <w:rsid w:val="00156745"/>
    <w:rsid w:val="001568D2"/>
    <w:rsid w:val="00156CA8"/>
    <w:rsid w:val="00157070"/>
    <w:rsid w:val="00157078"/>
    <w:rsid w:val="00157099"/>
    <w:rsid w:val="0015756F"/>
    <w:rsid w:val="00157742"/>
    <w:rsid w:val="00157787"/>
    <w:rsid w:val="00157B31"/>
    <w:rsid w:val="00157BC3"/>
    <w:rsid w:val="00157DD4"/>
    <w:rsid w:val="001603BC"/>
    <w:rsid w:val="0016042C"/>
    <w:rsid w:val="001604AF"/>
    <w:rsid w:val="001605EF"/>
    <w:rsid w:val="001606A1"/>
    <w:rsid w:val="00160EB3"/>
    <w:rsid w:val="00160EC3"/>
    <w:rsid w:val="001610EE"/>
    <w:rsid w:val="0016139A"/>
    <w:rsid w:val="00161737"/>
    <w:rsid w:val="00161DB3"/>
    <w:rsid w:val="00161E04"/>
    <w:rsid w:val="0016224F"/>
    <w:rsid w:val="0016237F"/>
    <w:rsid w:val="001624F9"/>
    <w:rsid w:val="00162C26"/>
    <w:rsid w:val="00162C79"/>
    <w:rsid w:val="00163AF0"/>
    <w:rsid w:val="00163E10"/>
    <w:rsid w:val="00164C4A"/>
    <w:rsid w:val="001651A0"/>
    <w:rsid w:val="00165234"/>
    <w:rsid w:val="00165399"/>
    <w:rsid w:val="00165ECE"/>
    <w:rsid w:val="001700EF"/>
    <w:rsid w:val="0017024F"/>
    <w:rsid w:val="00170CD4"/>
    <w:rsid w:val="00170EC0"/>
    <w:rsid w:val="00171239"/>
    <w:rsid w:val="00171951"/>
    <w:rsid w:val="001725DE"/>
    <w:rsid w:val="0017264D"/>
    <w:rsid w:val="00173697"/>
    <w:rsid w:val="00173A7D"/>
    <w:rsid w:val="00174030"/>
    <w:rsid w:val="001743CE"/>
    <w:rsid w:val="00174621"/>
    <w:rsid w:val="001746FF"/>
    <w:rsid w:val="0017496D"/>
    <w:rsid w:val="00174E82"/>
    <w:rsid w:val="00175641"/>
    <w:rsid w:val="00175A8F"/>
    <w:rsid w:val="00176397"/>
    <w:rsid w:val="001764E3"/>
    <w:rsid w:val="001772D7"/>
    <w:rsid w:val="00177D47"/>
    <w:rsid w:val="00177DF0"/>
    <w:rsid w:val="0018044B"/>
    <w:rsid w:val="001805B0"/>
    <w:rsid w:val="001808E5"/>
    <w:rsid w:val="00180983"/>
    <w:rsid w:val="00180984"/>
    <w:rsid w:val="00181173"/>
    <w:rsid w:val="0018128B"/>
    <w:rsid w:val="001817FA"/>
    <w:rsid w:val="001823CF"/>
    <w:rsid w:val="00182AE6"/>
    <w:rsid w:val="00182F00"/>
    <w:rsid w:val="00183374"/>
    <w:rsid w:val="001836A9"/>
    <w:rsid w:val="00183DDD"/>
    <w:rsid w:val="00184530"/>
    <w:rsid w:val="00184760"/>
    <w:rsid w:val="001848E6"/>
    <w:rsid w:val="00184DD3"/>
    <w:rsid w:val="00184DF7"/>
    <w:rsid w:val="001852FB"/>
    <w:rsid w:val="0018571B"/>
    <w:rsid w:val="00185FE9"/>
    <w:rsid w:val="001864B4"/>
    <w:rsid w:val="00187197"/>
    <w:rsid w:val="001874EE"/>
    <w:rsid w:val="0018768D"/>
    <w:rsid w:val="0018793D"/>
    <w:rsid w:val="00187C38"/>
    <w:rsid w:val="00187C94"/>
    <w:rsid w:val="00187DD3"/>
    <w:rsid w:val="001903A0"/>
    <w:rsid w:val="001908AB"/>
    <w:rsid w:val="00190EFF"/>
    <w:rsid w:val="00191820"/>
    <w:rsid w:val="00191B12"/>
    <w:rsid w:val="0019213D"/>
    <w:rsid w:val="001921E6"/>
    <w:rsid w:val="001927EE"/>
    <w:rsid w:val="00192914"/>
    <w:rsid w:val="0019294F"/>
    <w:rsid w:val="00192CDA"/>
    <w:rsid w:val="00192E64"/>
    <w:rsid w:val="0019355F"/>
    <w:rsid w:val="00193993"/>
    <w:rsid w:val="00193EB0"/>
    <w:rsid w:val="001941A5"/>
    <w:rsid w:val="001942A5"/>
    <w:rsid w:val="00194690"/>
    <w:rsid w:val="00195150"/>
    <w:rsid w:val="00195354"/>
    <w:rsid w:val="00195C0A"/>
    <w:rsid w:val="00195F6D"/>
    <w:rsid w:val="00196337"/>
    <w:rsid w:val="00196498"/>
    <w:rsid w:val="001966EE"/>
    <w:rsid w:val="00196790"/>
    <w:rsid w:val="0019691D"/>
    <w:rsid w:val="00196B9D"/>
    <w:rsid w:val="001971C1"/>
    <w:rsid w:val="001971C5"/>
    <w:rsid w:val="001978CB"/>
    <w:rsid w:val="00197E09"/>
    <w:rsid w:val="00197F07"/>
    <w:rsid w:val="001A018E"/>
    <w:rsid w:val="001A12CC"/>
    <w:rsid w:val="001A17DE"/>
    <w:rsid w:val="001A1D79"/>
    <w:rsid w:val="001A1F63"/>
    <w:rsid w:val="001A235A"/>
    <w:rsid w:val="001A2C33"/>
    <w:rsid w:val="001A2FBA"/>
    <w:rsid w:val="001A32A5"/>
    <w:rsid w:val="001A32F6"/>
    <w:rsid w:val="001A3329"/>
    <w:rsid w:val="001A39D7"/>
    <w:rsid w:val="001A3E3F"/>
    <w:rsid w:val="001A4191"/>
    <w:rsid w:val="001A4192"/>
    <w:rsid w:val="001A422F"/>
    <w:rsid w:val="001A42EC"/>
    <w:rsid w:val="001A4D8E"/>
    <w:rsid w:val="001A50DD"/>
    <w:rsid w:val="001A515F"/>
    <w:rsid w:val="001A558E"/>
    <w:rsid w:val="001A5832"/>
    <w:rsid w:val="001A5F72"/>
    <w:rsid w:val="001A600F"/>
    <w:rsid w:val="001A61F6"/>
    <w:rsid w:val="001A69E4"/>
    <w:rsid w:val="001A74CB"/>
    <w:rsid w:val="001A799E"/>
    <w:rsid w:val="001A7EF3"/>
    <w:rsid w:val="001B0191"/>
    <w:rsid w:val="001B0829"/>
    <w:rsid w:val="001B0D35"/>
    <w:rsid w:val="001B1417"/>
    <w:rsid w:val="001B1461"/>
    <w:rsid w:val="001B1CA8"/>
    <w:rsid w:val="001B1F0C"/>
    <w:rsid w:val="001B23CE"/>
    <w:rsid w:val="001B25A3"/>
    <w:rsid w:val="001B25E8"/>
    <w:rsid w:val="001B25F4"/>
    <w:rsid w:val="001B2CB8"/>
    <w:rsid w:val="001B33BF"/>
    <w:rsid w:val="001B3AFC"/>
    <w:rsid w:val="001B4A0A"/>
    <w:rsid w:val="001B4AAA"/>
    <w:rsid w:val="001B4B4A"/>
    <w:rsid w:val="001B5606"/>
    <w:rsid w:val="001B5748"/>
    <w:rsid w:val="001B584F"/>
    <w:rsid w:val="001B586E"/>
    <w:rsid w:val="001B5A9F"/>
    <w:rsid w:val="001B6531"/>
    <w:rsid w:val="001B6E1B"/>
    <w:rsid w:val="001C0332"/>
    <w:rsid w:val="001C1001"/>
    <w:rsid w:val="001C1D1A"/>
    <w:rsid w:val="001C1D74"/>
    <w:rsid w:val="001C1DFE"/>
    <w:rsid w:val="001C272C"/>
    <w:rsid w:val="001C284F"/>
    <w:rsid w:val="001C2B79"/>
    <w:rsid w:val="001C2EB0"/>
    <w:rsid w:val="001C311E"/>
    <w:rsid w:val="001C32B2"/>
    <w:rsid w:val="001C32C2"/>
    <w:rsid w:val="001C3E5C"/>
    <w:rsid w:val="001C3ECB"/>
    <w:rsid w:val="001C3F11"/>
    <w:rsid w:val="001C4085"/>
    <w:rsid w:val="001C4173"/>
    <w:rsid w:val="001C41A4"/>
    <w:rsid w:val="001C46AA"/>
    <w:rsid w:val="001C4A54"/>
    <w:rsid w:val="001C4D6D"/>
    <w:rsid w:val="001C5097"/>
    <w:rsid w:val="001C5332"/>
    <w:rsid w:val="001C675D"/>
    <w:rsid w:val="001C6817"/>
    <w:rsid w:val="001C69A7"/>
    <w:rsid w:val="001C69D0"/>
    <w:rsid w:val="001C6F12"/>
    <w:rsid w:val="001C70CB"/>
    <w:rsid w:val="001C70CD"/>
    <w:rsid w:val="001C72FA"/>
    <w:rsid w:val="001C74B1"/>
    <w:rsid w:val="001C74B4"/>
    <w:rsid w:val="001C74BC"/>
    <w:rsid w:val="001C74E9"/>
    <w:rsid w:val="001C7588"/>
    <w:rsid w:val="001D057C"/>
    <w:rsid w:val="001D068C"/>
    <w:rsid w:val="001D07CA"/>
    <w:rsid w:val="001D0C9F"/>
    <w:rsid w:val="001D145B"/>
    <w:rsid w:val="001D14AB"/>
    <w:rsid w:val="001D1947"/>
    <w:rsid w:val="001D1A24"/>
    <w:rsid w:val="001D1A44"/>
    <w:rsid w:val="001D1C40"/>
    <w:rsid w:val="001D234B"/>
    <w:rsid w:val="001D2576"/>
    <w:rsid w:val="001D29D1"/>
    <w:rsid w:val="001D2D0C"/>
    <w:rsid w:val="001D2D75"/>
    <w:rsid w:val="001D3146"/>
    <w:rsid w:val="001D3168"/>
    <w:rsid w:val="001D3606"/>
    <w:rsid w:val="001D3908"/>
    <w:rsid w:val="001D4000"/>
    <w:rsid w:val="001D404E"/>
    <w:rsid w:val="001D45B8"/>
    <w:rsid w:val="001D4901"/>
    <w:rsid w:val="001D4E37"/>
    <w:rsid w:val="001D502C"/>
    <w:rsid w:val="001D5392"/>
    <w:rsid w:val="001D5557"/>
    <w:rsid w:val="001D56D9"/>
    <w:rsid w:val="001D59AB"/>
    <w:rsid w:val="001D5BE0"/>
    <w:rsid w:val="001D62AC"/>
    <w:rsid w:val="001D6782"/>
    <w:rsid w:val="001D7027"/>
    <w:rsid w:val="001D7582"/>
    <w:rsid w:val="001D7F6F"/>
    <w:rsid w:val="001E0390"/>
    <w:rsid w:val="001E08D8"/>
    <w:rsid w:val="001E0DB3"/>
    <w:rsid w:val="001E1279"/>
    <w:rsid w:val="001E1318"/>
    <w:rsid w:val="001E17FF"/>
    <w:rsid w:val="001E1A0D"/>
    <w:rsid w:val="001E1A68"/>
    <w:rsid w:val="001E1BD0"/>
    <w:rsid w:val="001E1E81"/>
    <w:rsid w:val="001E1FA0"/>
    <w:rsid w:val="001E2062"/>
    <w:rsid w:val="001E27F8"/>
    <w:rsid w:val="001E2DFF"/>
    <w:rsid w:val="001E34E0"/>
    <w:rsid w:val="001E468D"/>
    <w:rsid w:val="001E53BA"/>
    <w:rsid w:val="001E6679"/>
    <w:rsid w:val="001E668B"/>
    <w:rsid w:val="001E7323"/>
    <w:rsid w:val="001E785E"/>
    <w:rsid w:val="001E7BCB"/>
    <w:rsid w:val="001F03CE"/>
    <w:rsid w:val="001F0BF7"/>
    <w:rsid w:val="001F208B"/>
    <w:rsid w:val="001F22E5"/>
    <w:rsid w:val="001F2585"/>
    <w:rsid w:val="001F2F2A"/>
    <w:rsid w:val="001F30AE"/>
    <w:rsid w:val="001F32F1"/>
    <w:rsid w:val="001F3A1A"/>
    <w:rsid w:val="001F3E00"/>
    <w:rsid w:val="001F4DFB"/>
    <w:rsid w:val="001F5630"/>
    <w:rsid w:val="001F59DF"/>
    <w:rsid w:val="001F6400"/>
    <w:rsid w:val="001F6A46"/>
    <w:rsid w:val="001F6E64"/>
    <w:rsid w:val="001F762D"/>
    <w:rsid w:val="001F76B4"/>
    <w:rsid w:val="0020025A"/>
    <w:rsid w:val="00200485"/>
    <w:rsid w:val="00200930"/>
    <w:rsid w:val="00200DC1"/>
    <w:rsid w:val="0020156D"/>
    <w:rsid w:val="002022A3"/>
    <w:rsid w:val="00202BB6"/>
    <w:rsid w:val="00203039"/>
    <w:rsid w:val="002030AD"/>
    <w:rsid w:val="00203374"/>
    <w:rsid w:val="002039DA"/>
    <w:rsid w:val="00203CB6"/>
    <w:rsid w:val="00203CD9"/>
    <w:rsid w:val="00204142"/>
    <w:rsid w:val="0020444E"/>
    <w:rsid w:val="00204540"/>
    <w:rsid w:val="00204A96"/>
    <w:rsid w:val="00204DCA"/>
    <w:rsid w:val="00204E58"/>
    <w:rsid w:val="0020501C"/>
    <w:rsid w:val="00205178"/>
    <w:rsid w:val="002059D3"/>
    <w:rsid w:val="00205B60"/>
    <w:rsid w:val="00205EA5"/>
    <w:rsid w:val="00206901"/>
    <w:rsid w:val="00206D4F"/>
    <w:rsid w:val="00206D65"/>
    <w:rsid w:val="00206DFE"/>
    <w:rsid w:val="00206E7C"/>
    <w:rsid w:val="00207053"/>
    <w:rsid w:val="002070E7"/>
    <w:rsid w:val="002072C2"/>
    <w:rsid w:val="0021033C"/>
    <w:rsid w:val="002106B8"/>
    <w:rsid w:val="00210840"/>
    <w:rsid w:val="00210DA0"/>
    <w:rsid w:val="00211328"/>
    <w:rsid w:val="0021150A"/>
    <w:rsid w:val="0021160D"/>
    <w:rsid w:val="002116B0"/>
    <w:rsid w:val="00211891"/>
    <w:rsid w:val="00213040"/>
    <w:rsid w:val="00213408"/>
    <w:rsid w:val="00214320"/>
    <w:rsid w:val="00214D80"/>
    <w:rsid w:val="00215860"/>
    <w:rsid w:val="002158EA"/>
    <w:rsid w:val="00215E01"/>
    <w:rsid w:val="00216225"/>
    <w:rsid w:val="002164E6"/>
    <w:rsid w:val="002165BB"/>
    <w:rsid w:val="002165FA"/>
    <w:rsid w:val="00217024"/>
    <w:rsid w:val="00217053"/>
    <w:rsid w:val="002178CC"/>
    <w:rsid w:val="00217B4A"/>
    <w:rsid w:val="00217BA6"/>
    <w:rsid w:val="00220555"/>
    <w:rsid w:val="002210C3"/>
    <w:rsid w:val="00221A6C"/>
    <w:rsid w:val="0022278A"/>
    <w:rsid w:val="00222A37"/>
    <w:rsid w:val="00222F19"/>
    <w:rsid w:val="002230E7"/>
    <w:rsid w:val="002231E3"/>
    <w:rsid w:val="0022347F"/>
    <w:rsid w:val="00223F05"/>
    <w:rsid w:val="00224347"/>
    <w:rsid w:val="00224444"/>
    <w:rsid w:val="002247DA"/>
    <w:rsid w:val="00224904"/>
    <w:rsid w:val="0022495C"/>
    <w:rsid w:val="00224AAB"/>
    <w:rsid w:val="00224F02"/>
    <w:rsid w:val="00225046"/>
    <w:rsid w:val="00225370"/>
    <w:rsid w:val="00225575"/>
    <w:rsid w:val="002258DA"/>
    <w:rsid w:val="00225F2C"/>
    <w:rsid w:val="002264C4"/>
    <w:rsid w:val="002266C0"/>
    <w:rsid w:val="002268E2"/>
    <w:rsid w:val="00227036"/>
    <w:rsid w:val="00227210"/>
    <w:rsid w:val="002273E0"/>
    <w:rsid w:val="002275D0"/>
    <w:rsid w:val="002278ED"/>
    <w:rsid w:val="002300EC"/>
    <w:rsid w:val="00230FE5"/>
    <w:rsid w:val="00231027"/>
    <w:rsid w:val="002310AB"/>
    <w:rsid w:val="00231854"/>
    <w:rsid w:val="00231874"/>
    <w:rsid w:val="00231A36"/>
    <w:rsid w:val="00231B9E"/>
    <w:rsid w:val="00231C64"/>
    <w:rsid w:val="002338FB"/>
    <w:rsid w:val="0023505F"/>
    <w:rsid w:val="002355AE"/>
    <w:rsid w:val="00235DC0"/>
    <w:rsid w:val="0023645E"/>
    <w:rsid w:val="002368AA"/>
    <w:rsid w:val="00236A65"/>
    <w:rsid w:val="00236D2F"/>
    <w:rsid w:val="00236E3F"/>
    <w:rsid w:val="0023710B"/>
    <w:rsid w:val="002375AF"/>
    <w:rsid w:val="002379D5"/>
    <w:rsid w:val="00237C63"/>
    <w:rsid w:val="00237CC9"/>
    <w:rsid w:val="00240754"/>
    <w:rsid w:val="0024086C"/>
    <w:rsid w:val="00240BE7"/>
    <w:rsid w:val="00240DA6"/>
    <w:rsid w:val="00240F97"/>
    <w:rsid w:val="002418C9"/>
    <w:rsid w:val="00241AFD"/>
    <w:rsid w:val="002423EC"/>
    <w:rsid w:val="00242577"/>
    <w:rsid w:val="002426AC"/>
    <w:rsid w:val="00243316"/>
    <w:rsid w:val="00243B94"/>
    <w:rsid w:val="00243C31"/>
    <w:rsid w:val="00244163"/>
    <w:rsid w:val="00244906"/>
    <w:rsid w:val="00244C94"/>
    <w:rsid w:val="002452EB"/>
    <w:rsid w:val="00245396"/>
    <w:rsid w:val="00246029"/>
    <w:rsid w:val="002463D3"/>
    <w:rsid w:val="002463FF"/>
    <w:rsid w:val="002464A0"/>
    <w:rsid w:val="00246905"/>
    <w:rsid w:val="00246F09"/>
    <w:rsid w:val="0024736B"/>
    <w:rsid w:val="00247F0E"/>
    <w:rsid w:val="00247FBE"/>
    <w:rsid w:val="002500FD"/>
    <w:rsid w:val="00250785"/>
    <w:rsid w:val="002507E3"/>
    <w:rsid w:val="00250966"/>
    <w:rsid w:val="00250C6A"/>
    <w:rsid w:val="00250D2F"/>
    <w:rsid w:val="00253572"/>
    <w:rsid w:val="00253583"/>
    <w:rsid w:val="002535F9"/>
    <w:rsid w:val="00253B37"/>
    <w:rsid w:val="00253D3F"/>
    <w:rsid w:val="0025406B"/>
    <w:rsid w:val="002542AD"/>
    <w:rsid w:val="002542D8"/>
    <w:rsid w:val="00254DD3"/>
    <w:rsid w:val="002556E9"/>
    <w:rsid w:val="00255CAE"/>
    <w:rsid w:val="00256294"/>
    <w:rsid w:val="00256311"/>
    <w:rsid w:val="00256549"/>
    <w:rsid w:val="00256D46"/>
    <w:rsid w:val="0025711D"/>
    <w:rsid w:val="002571EC"/>
    <w:rsid w:val="00257211"/>
    <w:rsid w:val="002574C3"/>
    <w:rsid w:val="002577C2"/>
    <w:rsid w:val="00257920"/>
    <w:rsid w:val="00257E4B"/>
    <w:rsid w:val="00257EF0"/>
    <w:rsid w:val="0026005C"/>
    <w:rsid w:val="00260691"/>
    <w:rsid w:val="00260D2D"/>
    <w:rsid w:val="00260E8A"/>
    <w:rsid w:val="0026193E"/>
    <w:rsid w:val="002624F3"/>
    <w:rsid w:val="002629BF"/>
    <w:rsid w:val="00262BDA"/>
    <w:rsid w:val="00262EB1"/>
    <w:rsid w:val="00263252"/>
    <w:rsid w:val="00263AAA"/>
    <w:rsid w:val="002649CB"/>
    <w:rsid w:val="00264D2B"/>
    <w:rsid w:val="0026564F"/>
    <w:rsid w:val="00265D9E"/>
    <w:rsid w:val="00266366"/>
    <w:rsid w:val="00266AF3"/>
    <w:rsid w:val="002674D4"/>
    <w:rsid w:val="002700AF"/>
    <w:rsid w:val="002706F6"/>
    <w:rsid w:val="00270985"/>
    <w:rsid w:val="00270B31"/>
    <w:rsid w:val="00270B76"/>
    <w:rsid w:val="0027212C"/>
    <w:rsid w:val="0027213B"/>
    <w:rsid w:val="00272BA5"/>
    <w:rsid w:val="00272BED"/>
    <w:rsid w:val="002733B9"/>
    <w:rsid w:val="002744E1"/>
    <w:rsid w:val="0027499D"/>
    <w:rsid w:val="00274FF3"/>
    <w:rsid w:val="00275074"/>
    <w:rsid w:val="002751C3"/>
    <w:rsid w:val="002754AD"/>
    <w:rsid w:val="002755FF"/>
    <w:rsid w:val="002756D4"/>
    <w:rsid w:val="00275B5F"/>
    <w:rsid w:val="00275C52"/>
    <w:rsid w:val="00276496"/>
    <w:rsid w:val="00276EA1"/>
    <w:rsid w:val="00277CE4"/>
    <w:rsid w:val="00280227"/>
    <w:rsid w:val="002802B5"/>
    <w:rsid w:val="00280547"/>
    <w:rsid w:val="002805F1"/>
    <w:rsid w:val="002817D4"/>
    <w:rsid w:val="00281FB3"/>
    <w:rsid w:val="00282443"/>
    <w:rsid w:val="002826FF"/>
    <w:rsid w:val="00282808"/>
    <w:rsid w:val="00282A8B"/>
    <w:rsid w:val="00282C01"/>
    <w:rsid w:val="00283351"/>
    <w:rsid w:val="002836CF"/>
    <w:rsid w:val="002840DD"/>
    <w:rsid w:val="00284C6E"/>
    <w:rsid w:val="00284DA0"/>
    <w:rsid w:val="0028534C"/>
    <w:rsid w:val="0028555F"/>
    <w:rsid w:val="00285D7E"/>
    <w:rsid w:val="00285F7E"/>
    <w:rsid w:val="00286490"/>
    <w:rsid w:val="00286B1D"/>
    <w:rsid w:val="00286FC2"/>
    <w:rsid w:val="002877B9"/>
    <w:rsid w:val="00290098"/>
    <w:rsid w:val="002901B8"/>
    <w:rsid w:val="00290562"/>
    <w:rsid w:val="00290C5B"/>
    <w:rsid w:val="002913D4"/>
    <w:rsid w:val="0029167E"/>
    <w:rsid w:val="00291C0E"/>
    <w:rsid w:val="00291CC5"/>
    <w:rsid w:val="00291ED8"/>
    <w:rsid w:val="002927A4"/>
    <w:rsid w:val="002929A4"/>
    <w:rsid w:val="002929C5"/>
    <w:rsid w:val="0029364D"/>
    <w:rsid w:val="00293689"/>
    <w:rsid w:val="00293985"/>
    <w:rsid w:val="0029463F"/>
    <w:rsid w:val="002947A7"/>
    <w:rsid w:val="00295042"/>
    <w:rsid w:val="002952BA"/>
    <w:rsid w:val="002954A2"/>
    <w:rsid w:val="002954E5"/>
    <w:rsid w:val="002957B5"/>
    <w:rsid w:val="00295AD2"/>
    <w:rsid w:val="00295AF3"/>
    <w:rsid w:val="00295D30"/>
    <w:rsid w:val="00295F55"/>
    <w:rsid w:val="00296E9D"/>
    <w:rsid w:val="00297420"/>
    <w:rsid w:val="00297A61"/>
    <w:rsid w:val="002A01AB"/>
    <w:rsid w:val="002A0641"/>
    <w:rsid w:val="002A0854"/>
    <w:rsid w:val="002A09B6"/>
    <w:rsid w:val="002A0E3E"/>
    <w:rsid w:val="002A1A02"/>
    <w:rsid w:val="002A1A7A"/>
    <w:rsid w:val="002A1ED6"/>
    <w:rsid w:val="002A22B3"/>
    <w:rsid w:val="002A240E"/>
    <w:rsid w:val="002A2AE8"/>
    <w:rsid w:val="002A2B45"/>
    <w:rsid w:val="002A330E"/>
    <w:rsid w:val="002A35B0"/>
    <w:rsid w:val="002A3609"/>
    <w:rsid w:val="002A36CB"/>
    <w:rsid w:val="002A376C"/>
    <w:rsid w:val="002A3BB9"/>
    <w:rsid w:val="002A3E58"/>
    <w:rsid w:val="002A3ECB"/>
    <w:rsid w:val="002A4579"/>
    <w:rsid w:val="002A47A4"/>
    <w:rsid w:val="002A4FA6"/>
    <w:rsid w:val="002A5569"/>
    <w:rsid w:val="002A5BB6"/>
    <w:rsid w:val="002A5DAE"/>
    <w:rsid w:val="002A5E6C"/>
    <w:rsid w:val="002A5FB1"/>
    <w:rsid w:val="002A6615"/>
    <w:rsid w:val="002A6E02"/>
    <w:rsid w:val="002A73E7"/>
    <w:rsid w:val="002A7974"/>
    <w:rsid w:val="002B032D"/>
    <w:rsid w:val="002B0A07"/>
    <w:rsid w:val="002B0E78"/>
    <w:rsid w:val="002B194E"/>
    <w:rsid w:val="002B199D"/>
    <w:rsid w:val="002B22C3"/>
    <w:rsid w:val="002B2336"/>
    <w:rsid w:val="002B2866"/>
    <w:rsid w:val="002B35D3"/>
    <w:rsid w:val="002B3820"/>
    <w:rsid w:val="002B3B62"/>
    <w:rsid w:val="002B4797"/>
    <w:rsid w:val="002B4B74"/>
    <w:rsid w:val="002B4D66"/>
    <w:rsid w:val="002B50A4"/>
    <w:rsid w:val="002B53B3"/>
    <w:rsid w:val="002B5527"/>
    <w:rsid w:val="002B553A"/>
    <w:rsid w:val="002B5BA8"/>
    <w:rsid w:val="002B5C37"/>
    <w:rsid w:val="002B6866"/>
    <w:rsid w:val="002B6AC0"/>
    <w:rsid w:val="002B6D6A"/>
    <w:rsid w:val="002B7C59"/>
    <w:rsid w:val="002C136E"/>
    <w:rsid w:val="002C1441"/>
    <w:rsid w:val="002C15AA"/>
    <w:rsid w:val="002C1DE8"/>
    <w:rsid w:val="002C2367"/>
    <w:rsid w:val="002C256C"/>
    <w:rsid w:val="002C2964"/>
    <w:rsid w:val="002C2F67"/>
    <w:rsid w:val="002C342B"/>
    <w:rsid w:val="002C35F1"/>
    <w:rsid w:val="002C363B"/>
    <w:rsid w:val="002C3907"/>
    <w:rsid w:val="002C3B4A"/>
    <w:rsid w:val="002C3E95"/>
    <w:rsid w:val="002C4726"/>
    <w:rsid w:val="002C4813"/>
    <w:rsid w:val="002C4C89"/>
    <w:rsid w:val="002C4EF6"/>
    <w:rsid w:val="002C52A8"/>
    <w:rsid w:val="002C547E"/>
    <w:rsid w:val="002C5A96"/>
    <w:rsid w:val="002C7023"/>
    <w:rsid w:val="002C74B4"/>
    <w:rsid w:val="002C766D"/>
    <w:rsid w:val="002C77FB"/>
    <w:rsid w:val="002C7A11"/>
    <w:rsid w:val="002C7B10"/>
    <w:rsid w:val="002D0225"/>
    <w:rsid w:val="002D0410"/>
    <w:rsid w:val="002D0A38"/>
    <w:rsid w:val="002D0C7F"/>
    <w:rsid w:val="002D1680"/>
    <w:rsid w:val="002D1790"/>
    <w:rsid w:val="002D1A63"/>
    <w:rsid w:val="002D251C"/>
    <w:rsid w:val="002D25BD"/>
    <w:rsid w:val="002D26C5"/>
    <w:rsid w:val="002D2A91"/>
    <w:rsid w:val="002D300C"/>
    <w:rsid w:val="002D391E"/>
    <w:rsid w:val="002D3C61"/>
    <w:rsid w:val="002D3D97"/>
    <w:rsid w:val="002D3DEC"/>
    <w:rsid w:val="002D4228"/>
    <w:rsid w:val="002D425C"/>
    <w:rsid w:val="002D4299"/>
    <w:rsid w:val="002D4C58"/>
    <w:rsid w:val="002D511D"/>
    <w:rsid w:val="002D5606"/>
    <w:rsid w:val="002D56B9"/>
    <w:rsid w:val="002D5B89"/>
    <w:rsid w:val="002D6D12"/>
    <w:rsid w:val="002D6F5B"/>
    <w:rsid w:val="002D7B0E"/>
    <w:rsid w:val="002D7C36"/>
    <w:rsid w:val="002D7DC3"/>
    <w:rsid w:val="002E0513"/>
    <w:rsid w:val="002E0684"/>
    <w:rsid w:val="002E06C0"/>
    <w:rsid w:val="002E151D"/>
    <w:rsid w:val="002E1BC0"/>
    <w:rsid w:val="002E201E"/>
    <w:rsid w:val="002E2383"/>
    <w:rsid w:val="002E2389"/>
    <w:rsid w:val="002E3074"/>
    <w:rsid w:val="002E3593"/>
    <w:rsid w:val="002E36AE"/>
    <w:rsid w:val="002E3B04"/>
    <w:rsid w:val="002E4250"/>
    <w:rsid w:val="002E47E1"/>
    <w:rsid w:val="002E4E2B"/>
    <w:rsid w:val="002E64DF"/>
    <w:rsid w:val="002E6937"/>
    <w:rsid w:val="002E69E1"/>
    <w:rsid w:val="002E6E75"/>
    <w:rsid w:val="002E77D8"/>
    <w:rsid w:val="002E797F"/>
    <w:rsid w:val="002E7D60"/>
    <w:rsid w:val="002F021C"/>
    <w:rsid w:val="002F029A"/>
    <w:rsid w:val="002F0994"/>
    <w:rsid w:val="002F0CF8"/>
    <w:rsid w:val="002F0F0F"/>
    <w:rsid w:val="002F14C6"/>
    <w:rsid w:val="002F1CBC"/>
    <w:rsid w:val="002F1D38"/>
    <w:rsid w:val="002F1D39"/>
    <w:rsid w:val="002F1DAB"/>
    <w:rsid w:val="002F23E0"/>
    <w:rsid w:val="002F241F"/>
    <w:rsid w:val="002F29B8"/>
    <w:rsid w:val="002F29D4"/>
    <w:rsid w:val="002F33D2"/>
    <w:rsid w:val="002F361D"/>
    <w:rsid w:val="002F36CC"/>
    <w:rsid w:val="002F3C6F"/>
    <w:rsid w:val="002F3C81"/>
    <w:rsid w:val="002F42E2"/>
    <w:rsid w:val="002F46C0"/>
    <w:rsid w:val="002F4711"/>
    <w:rsid w:val="002F614A"/>
    <w:rsid w:val="002F62F7"/>
    <w:rsid w:val="002F66C9"/>
    <w:rsid w:val="002F67D3"/>
    <w:rsid w:val="002F7626"/>
    <w:rsid w:val="002F7DE3"/>
    <w:rsid w:val="00300034"/>
    <w:rsid w:val="003004BF"/>
    <w:rsid w:val="00300871"/>
    <w:rsid w:val="00301870"/>
    <w:rsid w:val="003019FE"/>
    <w:rsid w:val="00301A88"/>
    <w:rsid w:val="00301BCE"/>
    <w:rsid w:val="00301BF8"/>
    <w:rsid w:val="0030259C"/>
    <w:rsid w:val="00302795"/>
    <w:rsid w:val="00302C52"/>
    <w:rsid w:val="00302CA8"/>
    <w:rsid w:val="00302F5C"/>
    <w:rsid w:val="003040D6"/>
    <w:rsid w:val="00304E7A"/>
    <w:rsid w:val="0030597D"/>
    <w:rsid w:val="00305F72"/>
    <w:rsid w:val="00306A07"/>
    <w:rsid w:val="00307310"/>
    <w:rsid w:val="00307D14"/>
    <w:rsid w:val="0031070A"/>
    <w:rsid w:val="00310DCC"/>
    <w:rsid w:val="003112B4"/>
    <w:rsid w:val="0031169E"/>
    <w:rsid w:val="00311BDD"/>
    <w:rsid w:val="00311C9B"/>
    <w:rsid w:val="003122AF"/>
    <w:rsid w:val="003123CB"/>
    <w:rsid w:val="003125FD"/>
    <w:rsid w:val="00312D66"/>
    <w:rsid w:val="00312DB7"/>
    <w:rsid w:val="003130FC"/>
    <w:rsid w:val="003143F8"/>
    <w:rsid w:val="003147D2"/>
    <w:rsid w:val="00314A98"/>
    <w:rsid w:val="00314EEE"/>
    <w:rsid w:val="003150CD"/>
    <w:rsid w:val="00315A54"/>
    <w:rsid w:val="00315FDB"/>
    <w:rsid w:val="00316229"/>
    <w:rsid w:val="00316725"/>
    <w:rsid w:val="003170D6"/>
    <w:rsid w:val="003174D6"/>
    <w:rsid w:val="00320229"/>
    <w:rsid w:val="003202AD"/>
    <w:rsid w:val="00320E49"/>
    <w:rsid w:val="00320E74"/>
    <w:rsid w:val="003212E4"/>
    <w:rsid w:val="0032151A"/>
    <w:rsid w:val="00322088"/>
    <w:rsid w:val="0032239D"/>
    <w:rsid w:val="003227B5"/>
    <w:rsid w:val="003228E1"/>
    <w:rsid w:val="00322B3A"/>
    <w:rsid w:val="00322C46"/>
    <w:rsid w:val="00322EED"/>
    <w:rsid w:val="0032368C"/>
    <w:rsid w:val="003243E9"/>
    <w:rsid w:val="003247A2"/>
    <w:rsid w:val="003249A6"/>
    <w:rsid w:val="00325052"/>
    <w:rsid w:val="00325224"/>
    <w:rsid w:val="00325C58"/>
    <w:rsid w:val="00325FE8"/>
    <w:rsid w:val="003261CB"/>
    <w:rsid w:val="00326548"/>
    <w:rsid w:val="00326557"/>
    <w:rsid w:val="00326741"/>
    <w:rsid w:val="00326F59"/>
    <w:rsid w:val="003271A2"/>
    <w:rsid w:val="003274B7"/>
    <w:rsid w:val="003279D5"/>
    <w:rsid w:val="00327B83"/>
    <w:rsid w:val="00330408"/>
    <w:rsid w:val="00330702"/>
    <w:rsid w:val="00330CFA"/>
    <w:rsid w:val="00330E52"/>
    <w:rsid w:val="00330F1F"/>
    <w:rsid w:val="00331DCA"/>
    <w:rsid w:val="00332B1B"/>
    <w:rsid w:val="003331B2"/>
    <w:rsid w:val="003334AB"/>
    <w:rsid w:val="003338CC"/>
    <w:rsid w:val="00333C2A"/>
    <w:rsid w:val="00333F44"/>
    <w:rsid w:val="003340DF"/>
    <w:rsid w:val="003346AF"/>
    <w:rsid w:val="0033478B"/>
    <w:rsid w:val="0033499A"/>
    <w:rsid w:val="00334A17"/>
    <w:rsid w:val="0033644B"/>
    <w:rsid w:val="00336659"/>
    <w:rsid w:val="00336945"/>
    <w:rsid w:val="0033700C"/>
    <w:rsid w:val="0033743E"/>
    <w:rsid w:val="00337A7D"/>
    <w:rsid w:val="00337D4B"/>
    <w:rsid w:val="0034016E"/>
    <w:rsid w:val="0034051A"/>
    <w:rsid w:val="0034095A"/>
    <w:rsid w:val="00340CA6"/>
    <w:rsid w:val="0034108F"/>
    <w:rsid w:val="0034134B"/>
    <w:rsid w:val="0034174E"/>
    <w:rsid w:val="0034210D"/>
    <w:rsid w:val="003426B7"/>
    <w:rsid w:val="00343AD8"/>
    <w:rsid w:val="00343B4C"/>
    <w:rsid w:val="00343BB5"/>
    <w:rsid w:val="00343D26"/>
    <w:rsid w:val="003442C9"/>
    <w:rsid w:val="00344397"/>
    <w:rsid w:val="003445A3"/>
    <w:rsid w:val="00344CA5"/>
    <w:rsid w:val="0034541A"/>
    <w:rsid w:val="00345521"/>
    <w:rsid w:val="003456BF"/>
    <w:rsid w:val="003458D8"/>
    <w:rsid w:val="00345B80"/>
    <w:rsid w:val="00346185"/>
    <w:rsid w:val="00346235"/>
    <w:rsid w:val="0034665D"/>
    <w:rsid w:val="003467EA"/>
    <w:rsid w:val="00346BDC"/>
    <w:rsid w:val="003472FC"/>
    <w:rsid w:val="00347833"/>
    <w:rsid w:val="0034795D"/>
    <w:rsid w:val="00347A3D"/>
    <w:rsid w:val="00347B4F"/>
    <w:rsid w:val="00347CE2"/>
    <w:rsid w:val="00347EBE"/>
    <w:rsid w:val="00347FAF"/>
    <w:rsid w:val="003501C9"/>
    <w:rsid w:val="0035031D"/>
    <w:rsid w:val="00350414"/>
    <w:rsid w:val="00350A8E"/>
    <w:rsid w:val="00350D59"/>
    <w:rsid w:val="00350EE5"/>
    <w:rsid w:val="00350F68"/>
    <w:rsid w:val="003512C7"/>
    <w:rsid w:val="003517FB"/>
    <w:rsid w:val="0035199B"/>
    <w:rsid w:val="00351DEC"/>
    <w:rsid w:val="00351F2D"/>
    <w:rsid w:val="003522BE"/>
    <w:rsid w:val="00352504"/>
    <w:rsid w:val="0035256F"/>
    <w:rsid w:val="00352D0E"/>
    <w:rsid w:val="003532F8"/>
    <w:rsid w:val="0035340F"/>
    <w:rsid w:val="00354407"/>
    <w:rsid w:val="0035457D"/>
    <w:rsid w:val="003546B6"/>
    <w:rsid w:val="0035477E"/>
    <w:rsid w:val="00354792"/>
    <w:rsid w:val="0035486A"/>
    <w:rsid w:val="00354E29"/>
    <w:rsid w:val="00355184"/>
    <w:rsid w:val="003556ED"/>
    <w:rsid w:val="003557BD"/>
    <w:rsid w:val="00355CF5"/>
    <w:rsid w:val="003565E2"/>
    <w:rsid w:val="003566E4"/>
    <w:rsid w:val="00360C64"/>
    <w:rsid w:val="00360C69"/>
    <w:rsid w:val="00360DA0"/>
    <w:rsid w:val="00361126"/>
    <w:rsid w:val="00361528"/>
    <w:rsid w:val="003622D3"/>
    <w:rsid w:val="00362518"/>
    <w:rsid w:val="00362FE3"/>
    <w:rsid w:val="00363032"/>
    <w:rsid w:val="003630C6"/>
    <w:rsid w:val="0036332A"/>
    <w:rsid w:val="0036363D"/>
    <w:rsid w:val="00364051"/>
    <w:rsid w:val="003640AA"/>
    <w:rsid w:val="003640BB"/>
    <w:rsid w:val="003643F1"/>
    <w:rsid w:val="00364890"/>
    <w:rsid w:val="00364C39"/>
    <w:rsid w:val="0036527F"/>
    <w:rsid w:val="00365525"/>
    <w:rsid w:val="00365A5B"/>
    <w:rsid w:val="003668EA"/>
    <w:rsid w:val="003669EB"/>
    <w:rsid w:val="003670E1"/>
    <w:rsid w:val="0036732F"/>
    <w:rsid w:val="00367495"/>
    <w:rsid w:val="00367534"/>
    <w:rsid w:val="0036785B"/>
    <w:rsid w:val="00367C89"/>
    <w:rsid w:val="00370B1C"/>
    <w:rsid w:val="00370C62"/>
    <w:rsid w:val="00370CDA"/>
    <w:rsid w:val="003719F6"/>
    <w:rsid w:val="003721F5"/>
    <w:rsid w:val="0037240C"/>
    <w:rsid w:val="00372668"/>
    <w:rsid w:val="00372970"/>
    <w:rsid w:val="00372D7C"/>
    <w:rsid w:val="00372DC9"/>
    <w:rsid w:val="00373E21"/>
    <w:rsid w:val="003742A6"/>
    <w:rsid w:val="00374488"/>
    <w:rsid w:val="00374496"/>
    <w:rsid w:val="003748D7"/>
    <w:rsid w:val="00374C1A"/>
    <w:rsid w:val="00374F25"/>
    <w:rsid w:val="00375091"/>
    <w:rsid w:val="003750BA"/>
    <w:rsid w:val="00375227"/>
    <w:rsid w:val="003757A1"/>
    <w:rsid w:val="00375898"/>
    <w:rsid w:val="00375D80"/>
    <w:rsid w:val="00376274"/>
    <w:rsid w:val="0037670A"/>
    <w:rsid w:val="00376D7F"/>
    <w:rsid w:val="003776ED"/>
    <w:rsid w:val="00377D90"/>
    <w:rsid w:val="00380661"/>
    <w:rsid w:val="00380789"/>
    <w:rsid w:val="00380939"/>
    <w:rsid w:val="00381370"/>
    <w:rsid w:val="0038230D"/>
    <w:rsid w:val="00382427"/>
    <w:rsid w:val="003825F7"/>
    <w:rsid w:val="00382B64"/>
    <w:rsid w:val="00382BB0"/>
    <w:rsid w:val="00382C6F"/>
    <w:rsid w:val="00382FB5"/>
    <w:rsid w:val="00383040"/>
    <w:rsid w:val="00383054"/>
    <w:rsid w:val="00383261"/>
    <w:rsid w:val="0038362C"/>
    <w:rsid w:val="003845B2"/>
    <w:rsid w:val="00384754"/>
    <w:rsid w:val="003849B7"/>
    <w:rsid w:val="00384F37"/>
    <w:rsid w:val="0038500E"/>
    <w:rsid w:val="003859F5"/>
    <w:rsid w:val="00385A9E"/>
    <w:rsid w:val="00385FCF"/>
    <w:rsid w:val="0038603A"/>
    <w:rsid w:val="003867F0"/>
    <w:rsid w:val="00386E54"/>
    <w:rsid w:val="00386E67"/>
    <w:rsid w:val="00386ECB"/>
    <w:rsid w:val="0038779B"/>
    <w:rsid w:val="00387973"/>
    <w:rsid w:val="00387A98"/>
    <w:rsid w:val="00387C4D"/>
    <w:rsid w:val="003901A1"/>
    <w:rsid w:val="003902DF"/>
    <w:rsid w:val="00391ADE"/>
    <w:rsid w:val="00392278"/>
    <w:rsid w:val="0039268F"/>
    <w:rsid w:val="00392A00"/>
    <w:rsid w:val="00392C89"/>
    <w:rsid w:val="00392F1B"/>
    <w:rsid w:val="0039300A"/>
    <w:rsid w:val="0039459C"/>
    <w:rsid w:val="0039465D"/>
    <w:rsid w:val="00394721"/>
    <w:rsid w:val="00394738"/>
    <w:rsid w:val="00394AEC"/>
    <w:rsid w:val="003950B7"/>
    <w:rsid w:val="003951D5"/>
    <w:rsid w:val="003954D7"/>
    <w:rsid w:val="00395837"/>
    <w:rsid w:val="0039596B"/>
    <w:rsid w:val="00395B54"/>
    <w:rsid w:val="00395CED"/>
    <w:rsid w:val="00395ED1"/>
    <w:rsid w:val="00396100"/>
    <w:rsid w:val="00396597"/>
    <w:rsid w:val="00396B70"/>
    <w:rsid w:val="00396F34"/>
    <w:rsid w:val="00397E17"/>
    <w:rsid w:val="003A026A"/>
    <w:rsid w:val="003A02EC"/>
    <w:rsid w:val="003A06B2"/>
    <w:rsid w:val="003A13F6"/>
    <w:rsid w:val="003A180E"/>
    <w:rsid w:val="003A2106"/>
    <w:rsid w:val="003A2148"/>
    <w:rsid w:val="003A2470"/>
    <w:rsid w:val="003A2FF5"/>
    <w:rsid w:val="003A33A8"/>
    <w:rsid w:val="003A435F"/>
    <w:rsid w:val="003A4FD3"/>
    <w:rsid w:val="003A4FD4"/>
    <w:rsid w:val="003A51F4"/>
    <w:rsid w:val="003A57CA"/>
    <w:rsid w:val="003A5DDA"/>
    <w:rsid w:val="003A5FCB"/>
    <w:rsid w:val="003A64C6"/>
    <w:rsid w:val="003A684F"/>
    <w:rsid w:val="003A6D86"/>
    <w:rsid w:val="003A75F8"/>
    <w:rsid w:val="003B0299"/>
    <w:rsid w:val="003B0D11"/>
    <w:rsid w:val="003B1130"/>
    <w:rsid w:val="003B129C"/>
    <w:rsid w:val="003B15C1"/>
    <w:rsid w:val="003B1816"/>
    <w:rsid w:val="003B1B28"/>
    <w:rsid w:val="003B1E3D"/>
    <w:rsid w:val="003B2655"/>
    <w:rsid w:val="003B2786"/>
    <w:rsid w:val="003B28D0"/>
    <w:rsid w:val="003B291D"/>
    <w:rsid w:val="003B3020"/>
    <w:rsid w:val="003B33E1"/>
    <w:rsid w:val="003B353D"/>
    <w:rsid w:val="003B399B"/>
    <w:rsid w:val="003B3CF6"/>
    <w:rsid w:val="003B3ED0"/>
    <w:rsid w:val="003B4074"/>
    <w:rsid w:val="003B46C0"/>
    <w:rsid w:val="003B4F87"/>
    <w:rsid w:val="003B5544"/>
    <w:rsid w:val="003B5635"/>
    <w:rsid w:val="003B599F"/>
    <w:rsid w:val="003B5BDD"/>
    <w:rsid w:val="003B5D4D"/>
    <w:rsid w:val="003B5FEB"/>
    <w:rsid w:val="003B62FB"/>
    <w:rsid w:val="003B6740"/>
    <w:rsid w:val="003B6A27"/>
    <w:rsid w:val="003B77D9"/>
    <w:rsid w:val="003B79CB"/>
    <w:rsid w:val="003C0FA9"/>
    <w:rsid w:val="003C0FCF"/>
    <w:rsid w:val="003C2A2A"/>
    <w:rsid w:val="003C2E93"/>
    <w:rsid w:val="003C3137"/>
    <w:rsid w:val="003C37D8"/>
    <w:rsid w:val="003C3A93"/>
    <w:rsid w:val="003C3AD0"/>
    <w:rsid w:val="003C48EF"/>
    <w:rsid w:val="003C4F0F"/>
    <w:rsid w:val="003C5273"/>
    <w:rsid w:val="003C55B8"/>
    <w:rsid w:val="003C5B67"/>
    <w:rsid w:val="003C5FE6"/>
    <w:rsid w:val="003C602A"/>
    <w:rsid w:val="003C612E"/>
    <w:rsid w:val="003C61C1"/>
    <w:rsid w:val="003C6EBD"/>
    <w:rsid w:val="003C7115"/>
    <w:rsid w:val="003C77BF"/>
    <w:rsid w:val="003C7882"/>
    <w:rsid w:val="003C7BBD"/>
    <w:rsid w:val="003C7D46"/>
    <w:rsid w:val="003D01DB"/>
    <w:rsid w:val="003D0459"/>
    <w:rsid w:val="003D0678"/>
    <w:rsid w:val="003D167E"/>
    <w:rsid w:val="003D1A63"/>
    <w:rsid w:val="003D1C6D"/>
    <w:rsid w:val="003D21BF"/>
    <w:rsid w:val="003D2A9B"/>
    <w:rsid w:val="003D2AA2"/>
    <w:rsid w:val="003D2ED8"/>
    <w:rsid w:val="003D33B5"/>
    <w:rsid w:val="003D3A9D"/>
    <w:rsid w:val="003D4270"/>
    <w:rsid w:val="003D4770"/>
    <w:rsid w:val="003D4BD8"/>
    <w:rsid w:val="003D4D4B"/>
    <w:rsid w:val="003D5937"/>
    <w:rsid w:val="003D6D02"/>
    <w:rsid w:val="003D70D2"/>
    <w:rsid w:val="003D7ED7"/>
    <w:rsid w:val="003E02D4"/>
    <w:rsid w:val="003E04C5"/>
    <w:rsid w:val="003E0760"/>
    <w:rsid w:val="003E1120"/>
    <w:rsid w:val="003E1769"/>
    <w:rsid w:val="003E1784"/>
    <w:rsid w:val="003E1A38"/>
    <w:rsid w:val="003E1B29"/>
    <w:rsid w:val="003E1C14"/>
    <w:rsid w:val="003E2268"/>
    <w:rsid w:val="003E2510"/>
    <w:rsid w:val="003E2ACD"/>
    <w:rsid w:val="003E2C3C"/>
    <w:rsid w:val="003E2D56"/>
    <w:rsid w:val="003E314E"/>
    <w:rsid w:val="003E36C2"/>
    <w:rsid w:val="003E3A99"/>
    <w:rsid w:val="003E3C68"/>
    <w:rsid w:val="003E3F1E"/>
    <w:rsid w:val="003E40C7"/>
    <w:rsid w:val="003E442C"/>
    <w:rsid w:val="003E486C"/>
    <w:rsid w:val="003E4CA3"/>
    <w:rsid w:val="003E55D6"/>
    <w:rsid w:val="003E5EDC"/>
    <w:rsid w:val="003E6090"/>
    <w:rsid w:val="003E6CF1"/>
    <w:rsid w:val="003E72BD"/>
    <w:rsid w:val="003E773C"/>
    <w:rsid w:val="003E7BA9"/>
    <w:rsid w:val="003E7C09"/>
    <w:rsid w:val="003E7D32"/>
    <w:rsid w:val="003E7E2D"/>
    <w:rsid w:val="003F0C4E"/>
    <w:rsid w:val="003F0C94"/>
    <w:rsid w:val="003F11DB"/>
    <w:rsid w:val="003F1CAD"/>
    <w:rsid w:val="003F1D3B"/>
    <w:rsid w:val="003F1EE5"/>
    <w:rsid w:val="003F2657"/>
    <w:rsid w:val="003F27A3"/>
    <w:rsid w:val="003F2ABA"/>
    <w:rsid w:val="003F2DF8"/>
    <w:rsid w:val="003F4128"/>
    <w:rsid w:val="003F49F8"/>
    <w:rsid w:val="003F5B94"/>
    <w:rsid w:val="003F635C"/>
    <w:rsid w:val="003F64C4"/>
    <w:rsid w:val="003F6EF7"/>
    <w:rsid w:val="003F737C"/>
    <w:rsid w:val="003F79C9"/>
    <w:rsid w:val="0040096F"/>
    <w:rsid w:val="00400B53"/>
    <w:rsid w:val="004010E2"/>
    <w:rsid w:val="00401728"/>
    <w:rsid w:val="004018D5"/>
    <w:rsid w:val="00401D6C"/>
    <w:rsid w:val="00401DE1"/>
    <w:rsid w:val="00401E5F"/>
    <w:rsid w:val="00402390"/>
    <w:rsid w:val="00402B55"/>
    <w:rsid w:val="0040354B"/>
    <w:rsid w:val="00403FF8"/>
    <w:rsid w:val="004047B8"/>
    <w:rsid w:val="00404FBD"/>
    <w:rsid w:val="004052C4"/>
    <w:rsid w:val="004052D7"/>
    <w:rsid w:val="00405553"/>
    <w:rsid w:val="00405645"/>
    <w:rsid w:val="00405727"/>
    <w:rsid w:val="00405E39"/>
    <w:rsid w:val="00406AB0"/>
    <w:rsid w:val="00406DC7"/>
    <w:rsid w:val="00406FEB"/>
    <w:rsid w:val="004071A8"/>
    <w:rsid w:val="0040788A"/>
    <w:rsid w:val="00407E2A"/>
    <w:rsid w:val="004106C3"/>
    <w:rsid w:val="0041094A"/>
    <w:rsid w:val="00410CCD"/>
    <w:rsid w:val="00410CF2"/>
    <w:rsid w:val="00410E24"/>
    <w:rsid w:val="004112D8"/>
    <w:rsid w:val="00411BF1"/>
    <w:rsid w:val="00411CC0"/>
    <w:rsid w:val="00411F95"/>
    <w:rsid w:val="00412433"/>
    <w:rsid w:val="00412CB7"/>
    <w:rsid w:val="00412DAF"/>
    <w:rsid w:val="00412DE5"/>
    <w:rsid w:val="004139F3"/>
    <w:rsid w:val="00413DBC"/>
    <w:rsid w:val="00414983"/>
    <w:rsid w:val="00414AA5"/>
    <w:rsid w:val="00414B81"/>
    <w:rsid w:val="00415076"/>
    <w:rsid w:val="004156AD"/>
    <w:rsid w:val="004157A7"/>
    <w:rsid w:val="00415838"/>
    <w:rsid w:val="00415990"/>
    <w:rsid w:val="00415DF3"/>
    <w:rsid w:val="004164F7"/>
    <w:rsid w:val="00416781"/>
    <w:rsid w:val="004167F2"/>
    <w:rsid w:val="004174B1"/>
    <w:rsid w:val="004175B8"/>
    <w:rsid w:val="00417B33"/>
    <w:rsid w:val="00417C9C"/>
    <w:rsid w:val="00417CBA"/>
    <w:rsid w:val="00420087"/>
    <w:rsid w:val="00420384"/>
    <w:rsid w:val="00421342"/>
    <w:rsid w:val="0042209A"/>
    <w:rsid w:val="00423354"/>
    <w:rsid w:val="00423BCF"/>
    <w:rsid w:val="00423D48"/>
    <w:rsid w:val="00424035"/>
    <w:rsid w:val="00424360"/>
    <w:rsid w:val="004243EA"/>
    <w:rsid w:val="00424A8F"/>
    <w:rsid w:val="00424C85"/>
    <w:rsid w:val="004258EA"/>
    <w:rsid w:val="00425A33"/>
    <w:rsid w:val="00425D04"/>
    <w:rsid w:val="0042618E"/>
    <w:rsid w:val="004261D9"/>
    <w:rsid w:val="004268BD"/>
    <w:rsid w:val="0042693F"/>
    <w:rsid w:val="00426C3C"/>
    <w:rsid w:val="004273E7"/>
    <w:rsid w:val="0042773D"/>
    <w:rsid w:val="004279D4"/>
    <w:rsid w:val="00427DFA"/>
    <w:rsid w:val="00430417"/>
    <w:rsid w:val="0043041A"/>
    <w:rsid w:val="00430500"/>
    <w:rsid w:val="00430C36"/>
    <w:rsid w:val="00430C61"/>
    <w:rsid w:val="00431362"/>
    <w:rsid w:val="0043139D"/>
    <w:rsid w:val="0043162E"/>
    <w:rsid w:val="004318BD"/>
    <w:rsid w:val="00431DFB"/>
    <w:rsid w:val="0043226C"/>
    <w:rsid w:val="00432321"/>
    <w:rsid w:val="0043275C"/>
    <w:rsid w:val="00432F4B"/>
    <w:rsid w:val="0043332A"/>
    <w:rsid w:val="00433A41"/>
    <w:rsid w:val="00433B64"/>
    <w:rsid w:val="00433E1B"/>
    <w:rsid w:val="004346CB"/>
    <w:rsid w:val="0043473F"/>
    <w:rsid w:val="00435804"/>
    <w:rsid w:val="00435A7D"/>
    <w:rsid w:val="00435D7E"/>
    <w:rsid w:val="00435DBB"/>
    <w:rsid w:val="00436299"/>
    <w:rsid w:val="0043661B"/>
    <w:rsid w:val="0043671E"/>
    <w:rsid w:val="00436A65"/>
    <w:rsid w:val="00437033"/>
    <w:rsid w:val="004379C3"/>
    <w:rsid w:val="00437AD1"/>
    <w:rsid w:val="00437DF6"/>
    <w:rsid w:val="00440019"/>
    <w:rsid w:val="00440CDB"/>
    <w:rsid w:val="004410E5"/>
    <w:rsid w:val="0044173E"/>
    <w:rsid w:val="00441AF4"/>
    <w:rsid w:val="00441FAE"/>
    <w:rsid w:val="00442FA6"/>
    <w:rsid w:val="00443479"/>
    <w:rsid w:val="00443588"/>
    <w:rsid w:val="00443A70"/>
    <w:rsid w:val="004440B7"/>
    <w:rsid w:val="00444588"/>
    <w:rsid w:val="004448FA"/>
    <w:rsid w:val="00444930"/>
    <w:rsid w:val="00444BAF"/>
    <w:rsid w:val="004450AF"/>
    <w:rsid w:val="00445322"/>
    <w:rsid w:val="00445B7A"/>
    <w:rsid w:val="00446082"/>
    <w:rsid w:val="00446484"/>
    <w:rsid w:val="004464CC"/>
    <w:rsid w:val="00446770"/>
    <w:rsid w:val="00446E2F"/>
    <w:rsid w:val="00447863"/>
    <w:rsid w:val="0045018E"/>
    <w:rsid w:val="00451209"/>
    <w:rsid w:val="00451D61"/>
    <w:rsid w:val="00452125"/>
    <w:rsid w:val="00452581"/>
    <w:rsid w:val="004525B6"/>
    <w:rsid w:val="00452FEF"/>
    <w:rsid w:val="00453936"/>
    <w:rsid w:val="0045395F"/>
    <w:rsid w:val="00453C84"/>
    <w:rsid w:val="00454EEE"/>
    <w:rsid w:val="004551E3"/>
    <w:rsid w:val="004555E9"/>
    <w:rsid w:val="0045635B"/>
    <w:rsid w:val="0045681C"/>
    <w:rsid w:val="00456C8D"/>
    <w:rsid w:val="004571EF"/>
    <w:rsid w:val="00457808"/>
    <w:rsid w:val="0045792E"/>
    <w:rsid w:val="00457D79"/>
    <w:rsid w:val="00457E11"/>
    <w:rsid w:val="00457FAC"/>
    <w:rsid w:val="00460D27"/>
    <w:rsid w:val="00461178"/>
    <w:rsid w:val="00461732"/>
    <w:rsid w:val="0046183B"/>
    <w:rsid w:val="0046219C"/>
    <w:rsid w:val="004621F7"/>
    <w:rsid w:val="00462450"/>
    <w:rsid w:val="004626AD"/>
    <w:rsid w:val="004631CE"/>
    <w:rsid w:val="00463600"/>
    <w:rsid w:val="00463C00"/>
    <w:rsid w:val="0046455F"/>
    <w:rsid w:val="00464684"/>
    <w:rsid w:val="00464C09"/>
    <w:rsid w:val="00464DA4"/>
    <w:rsid w:val="00466701"/>
    <w:rsid w:val="00466C0B"/>
    <w:rsid w:val="0046789F"/>
    <w:rsid w:val="00470F19"/>
    <w:rsid w:val="0047127E"/>
    <w:rsid w:val="00471C9E"/>
    <w:rsid w:val="004720D3"/>
    <w:rsid w:val="00472198"/>
    <w:rsid w:val="00472367"/>
    <w:rsid w:val="0047295C"/>
    <w:rsid w:val="00473059"/>
    <w:rsid w:val="004732C4"/>
    <w:rsid w:val="004735C9"/>
    <w:rsid w:val="00473AC3"/>
    <w:rsid w:val="00473D5F"/>
    <w:rsid w:val="00473E36"/>
    <w:rsid w:val="004740C7"/>
    <w:rsid w:val="004744C5"/>
    <w:rsid w:val="00474839"/>
    <w:rsid w:val="00474B8B"/>
    <w:rsid w:val="00474C08"/>
    <w:rsid w:val="0047508D"/>
    <w:rsid w:val="0047572B"/>
    <w:rsid w:val="0047602A"/>
    <w:rsid w:val="00476047"/>
    <w:rsid w:val="0047624F"/>
    <w:rsid w:val="00476788"/>
    <w:rsid w:val="004769E5"/>
    <w:rsid w:val="00476F97"/>
    <w:rsid w:val="004771CE"/>
    <w:rsid w:val="0048050A"/>
    <w:rsid w:val="004811A2"/>
    <w:rsid w:val="0048198C"/>
    <w:rsid w:val="004821B4"/>
    <w:rsid w:val="004821FE"/>
    <w:rsid w:val="00482603"/>
    <w:rsid w:val="00482D6B"/>
    <w:rsid w:val="00483111"/>
    <w:rsid w:val="00483D63"/>
    <w:rsid w:val="004844B3"/>
    <w:rsid w:val="00484AA4"/>
    <w:rsid w:val="004852DF"/>
    <w:rsid w:val="00485B63"/>
    <w:rsid w:val="00485B98"/>
    <w:rsid w:val="00485CF7"/>
    <w:rsid w:val="00485D26"/>
    <w:rsid w:val="004861CE"/>
    <w:rsid w:val="00486CB3"/>
    <w:rsid w:val="00486E9E"/>
    <w:rsid w:val="00487079"/>
    <w:rsid w:val="004876BB"/>
    <w:rsid w:val="00490216"/>
    <w:rsid w:val="00490391"/>
    <w:rsid w:val="004904A4"/>
    <w:rsid w:val="00490AC1"/>
    <w:rsid w:val="00491A41"/>
    <w:rsid w:val="00491A88"/>
    <w:rsid w:val="00491C24"/>
    <w:rsid w:val="004925FB"/>
    <w:rsid w:val="00492A9B"/>
    <w:rsid w:val="004932F8"/>
    <w:rsid w:val="00493343"/>
    <w:rsid w:val="0049347E"/>
    <w:rsid w:val="00493480"/>
    <w:rsid w:val="00493DD4"/>
    <w:rsid w:val="00494728"/>
    <w:rsid w:val="00494A7C"/>
    <w:rsid w:val="00494B4E"/>
    <w:rsid w:val="00495CBE"/>
    <w:rsid w:val="004968D9"/>
    <w:rsid w:val="00496D09"/>
    <w:rsid w:val="00497267"/>
    <w:rsid w:val="004A0359"/>
    <w:rsid w:val="004A04D6"/>
    <w:rsid w:val="004A090F"/>
    <w:rsid w:val="004A0AEE"/>
    <w:rsid w:val="004A1370"/>
    <w:rsid w:val="004A13E2"/>
    <w:rsid w:val="004A1563"/>
    <w:rsid w:val="004A2CDC"/>
    <w:rsid w:val="004A2F99"/>
    <w:rsid w:val="004A37E9"/>
    <w:rsid w:val="004A4A3E"/>
    <w:rsid w:val="004A50E4"/>
    <w:rsid w:val="004A5318"/>
    <w:rsid w:val="004A532C"/>
    <w:rsid w:val="004A55DB"/>
    <w:rsid w:val="004A58E6"/>
    <w:rsid w:val="004A5DBF"/>
    <w:rsid w:val="004A6F29"/>
    <w:rsid w:val="004A734E"/>
    <w:rsid w:val="004A7B0B"/>
    <w:rsid w:val="004A7B89"/>
    <w:rsid w:val="004B035C"/>
    <w:rsid w:val="004B0739"/>
    <w:rsid w:val="004B1222"/>
    <w:rsid w:val="004B1516"/>
    <w:rsid w:val="004B24F6"/>
    <w:rsid w:val="004B2502"/>
    <w:rsid w:val="004B29BF"/>
    <w:rsid w:val="004B2EA3"/>
    <w:rsid w:val="004B3553"/>
    <w:rsid w:val="004B392B"/>
    <w:rsid w:val="004B3C0E"/>
    <w:rsid w:val="004B408F"/>
    <w:rsid w:val="004B41A4"/>
    <w:rsid w:val="004B46CD"/>
    <w:rsid w:val="004B4AF2"/>
    <w:rsid w:val="004B4D7B"/>
    <w:rsid w:val="004B57BC"/>
    <w:rsid w:val="004B6021"/>
    <w:rsid w:val="004B62C9"/>
    <w:rsid w:val="004B6409"/>
    <w:rsid w:val="004B664E"/>
    <w:rsid w:val="004B6DEF"/>
    <w:rsid w:val="004B6FC4"/>
    <w:rsid w:val="004B70BC"/>
    <w:rsid w:val="004B7133"/>
    <w:rsid w:val="004B72DC"/>
    <w:rsid w:val="004B7800"/>
    <w:rsid w:val="004B7805"/>
    <w:rsid w:val="004B7D8E"/>
    <w:rsid w:val="004C034C"/>
    <w:rsid w:val="004C09E3"/>
    <w:rsid w:val="004C0AC4"/>
    <w:rsid w:val="004C0D2D"/>
    <w:rsid w:val="004C1515"/>
    <w:rsid w:val="004C245D"/>
    <w:rsid w:val="004C28DA"/>
    <w:rsid w:val="004C2E0C"/>
    <w:rsid w:val="004C33F3"/>
    <w:rsid w:val="004C3F41"/>
    <w:rsid w:val="004C4DA3"/>
    <w:rsid w:val="004C59C2"/>
    <w:rsid w:val="004C5C51"/>
    <w:rsid w:val="004C5E78"/>
    <w:rsid w:val="004C6356"/>
    <w:rsid w:val="004C650F"/>
    <w:rsid w:val="004C7A11"/>
    <w:rsid w:val="004C7DE0"/>
    <w:rsid w:val="004D056C"/>
    <w:rsid w:val="004D0B91"/>
    <w:rsid w:val="004D0E3C"/>
    <w:rsid w:val="004D1729"/>
    <w:rsid w:val="004D188F"/>
    <w:rsid w:val="004D2100"/>
    <w:rsid w:val="004D25CE"/>
    <w:rsid w:val="004D30B6"/>
    <w:rsid w:val="004D349A"/>
    <w:rsid w:val="004D3788"/>
    <w:rsid w:val="004D3B1B"/>
    <w:rsid w:val="004D4C81"/>
    <w:rsid w:val="004D4E45"/>
    <w:rsid w:val="004D4EDC"/>
    <w:rsid w:val="004D533B"/>
    <w:rsid w:val="004D554E"/>
    <w:rsid w:val="004D66C2"/>
    <w:rsid w:val="004D67C2"/>
    <w:rsid w:val="004D6EC2"/>
    <w:rsid w:val="004D7533"/>
    <w:rsid w:val="004D77E4"/>
    <w:rsid w:val="004D7883"/>
    <w:rsid w:val="004D7AE3"/>
    <w:rsid w:val="004E0242"/>
    <w:rsid w:val="004E0370"/>
    <w:rsid w:val="004E0413"/>
    <w:rsid w:val="004E066C"/>
    <w:rsid w:val="004E09BF"/>
    <w:rsid w:val="004E1A8B"/>
    <w:rsid w:val="004E22D7"/>
    <w:rsid w:val="004E2917"/>
    <w:rsid w:val="004E308B"/>
    <w:rsid w:val="004E35B0"/>
    <w:rsid w:val="004E3657"/>
    <w:rsid w:val="004E3F21"/>
    <w:rsid w:val="004E464C"/>
    <w:rsid w:val="004E4E6B"/>
    <w:rsid w:val="004E4ED4"/>
    <w:rsid w:val="004E5CED"/>
    <w:rsid w:val="004E6182"/>
    <w:rsid w:val="004E632F"/>
    <w:rsid w:val="004E68EC"/>
    <w:rsid w:val="004E6B24"/>
    <w:rsid w:val="004E6D10"/>
    <w:rsid w:val="004E73EC"/>
    <w:rsid w:val="004E78EC"/>
    <w:rsid w:val="004F040A"/>
    <w:rsid w:val="004F0A6D"/>
    <w:rsid w:val="004F0ADD"/>
    <w:rsid w:val="004F1124"/>
    <w:rsid w:val="004F122E"/>
    <w:rsid w:val="004F1413"/>
    <w:rsid w:val="004F1D37"/>
    <w:rsid w:val="004F23D2"/>
    <w:rsid w:val="004F294B"/>
    <w:rsid w:val="004F320F"/>
    <w:rsid w:val="004F369B"/>
    <w:rsid w:val="004F39A1"/>
    <w:rsid w:val="004F3B4C"/>
    <w:rsid w:val="004F3EB6"/>
    <w:rsid w:val="004F43F4"/>
    <w:rsid w:val="004F44EA"/>
    <w:rsid w:val="004F457C"/>
    <w:rsid w:val="004F45B1"/>
    <w:rsid w:val="004F46A3"/>
    <w:rsid w:val="004F5970"/>
    <w:rsid w:val="004F5975"/>
    <w:rsid w:val="004F5B50"/>
    <w:rsid w:val="004F5E88"/>
    <w:rsid w:val="004F5F31"/>
    <w:rsid w:val="004F5FC6"/>
    <w:rsid w:val="004F65D6"/>
    <w:rsid w:val="004F68AE"/>
    <w:rsid w:val="004F69FE"/>
    <w:rsid w:val="005001F4"/>
    <w:rsid w:val="005007F6"/>
    <w:rsid w:val="00500E31"/>
    <w:rsid w:val="00500F41"/>
    <w:rsid w:val="005011C3"/>
    <w:rsid w:val="0050121B"/>
    <w:rsid w:val="00501F5F"/>
    <w:rsid w:val="00502589"/>
    <w:rsid w:val="005034A0"/>
    <w:rsid w:val="005035FD"/>
    <w:rsid w:val="005037A7"/>
    <w:rsid w:val="00503A27"/>
    <w:rsid w:val="00504710"/>
    <w:rsid w:val="00504C11"/>
    <w:rsid w:val="005053CF"/>
    <w:rsid w:val="0050577E"/>
    <w:rsid w:val="005058FB"/>
    <w:rsid w:val="0050606A"/>
    <w:rsid w:val="00506641"/>
    <w:rsid w:val="005066E1"/>
    <w:rsid w:val="0050786C"/>
    <w:rsid w:val="005100A9"/>
    <w:rsid w:val="005100BE"/>
    <w:rsid w:val="0051026C"/>
    <w:rsid w:val="005103E1"/>
    <w:rsid w:val="005107B8"/>
    <w:rsid w:val="00510C6A"/>
    <w:rsid w:val="00511437"/>
    <w:rsid w:val="005116C2"/>
    <w:rsid w:val="00511922"/>
    <w:rsid w:val="00511B55"/>
    <w:rsid w:val="00511FF8"/>
    <w:rsid w:val="00512C08"/>
    <w:rsid w:val="00512C99"/>
    <w:rsid w:val="00512D80"/>
    <w:rsid w:val="00512F54"/>
    <w:rsid w:val="0051302B"/>
    <w:rsid w:val="0051309D"/>
    <w:rsid w:val="00513452"/>
    <w:rsid w:val="005139C7"/>
    <w:rsid w:val="005143AF"/>
    <w:rsid w:val="00514E3A"/>
    <w:rsid w:val="005150CC"/>
    <w:rsid w:val="005158BF"/>
    <w:rsid w:val="005158C7"/>
    <w:rsid w:val="00515FDA"/>
    <w:rsid w:val="00516B66"/>
    <w:rsid w:val="005172DC"/>
    <w:rsid w:val="005178F7"/>
    <w:rsid w:val="005179B9"/>
    <w:rsid w:val="00517CD5"/>
    <w:rsid w:val="00517EC3"/>
    <w:rsid w:val="00520090"/>
    <w:rsid w:val="005203BA"/>
    <w:rsid w:val="00520D9F"/>
    <w:rsid w:val="005211D2"/>
    <w:rsid w:val="00521429"/>
    <w:rsid w:val="00521749"/>
    <w:rsid w:val="005217D2"/>
    <w:rsid w:val="00521B2E"/>
    <w:rsid w:val="00521C35"/>
    <w:rsid w:val="00522748"/>
    <w:rsid w:val="00522772"/>
    <w:rsid w:val="0052350B"/>
    <w:rsid w:val="0052410D"/>
    <w:rsid w:val="00524523"/>
    <w:rsid w:val="005246A7"/>
    <w:rsid w:val="00524C7C"/>
    <w:rsid w:val="00524C83"/>
    <w:rsid w:val="00524F3D"/>
    <w:rsid w:val="00525980"/>
    <w:rsid w:val="0052598F"/>
    <w:rsid w:val="00525A5F"/>
    <w:rsid w:val="00525FF8"/>
    <w:rsid w:val="00526593"/>
    <w:rsid w:val="00526966"/>
    <w:rsid w:val="00526974"/>
    <w:rsid w:val="00526A55"/>
    <w:rsid w:val="00526B98"/>
    <w:rsid w:val="00526E92"/>
    <w:rsid w:val="00526F64"/>
    <w:rsid w:val="005275BC"/>
    <w:rsid w:val="005278B7"/>
    <w:rsid w:val="00527A34"/>
    <w:rsid w:val="00527C58"/>
    <w:rsid w:val="0053027C"/>
    <w:rsid w:val="005306BC"/>
    <w:rsid w:val="0053081F"/>
    <w:rsid w:val="0053089B"/>
    <w:rsid w:val="00530F70"/>
    <w:rsid w:val="005311DD"/>
    <w:rsid w:val="0053168A"/>
    <w:rsid w:val="005317D0"/>
    <w:rsid w:val="005317F5"/>
    <w:rsid w:val="00531BDF"/>
    <w:rsid w:val="00531C79"/>
    <w:rsid w:val="00531EBF"/>
    <w:rsid w:val="00532003"/>
    <w:rsid w:val="0053236E"/>
    <w:rsid w:val="00532A21"/>
    <w:rsid w:val="00532B9F"/>
    <w:rsid w:val="00532BCB"/>
    <w:rsid w:val="0053354F"/>
    <w:rsid w:val="00533B8F"/>
    <w:rsid w:val="00534497"/>
    <w:rsid w:val="00534A3F"/>
    <w:rsid w:val="005355BD"/>
    <w:rsid w:val="0053727C"/>
    <w:rsid w:val="00537517"/>
    <w:rsid w:val="00537F64"/>
    <w:rsid w:val="005400FF"/>
    <w:rsid w:val="005401A8"/>
    <w:rsid w:val="00540624"/>
    <w:rsid w:val="005409A8"/>
    <w:rsid w:val="00540B9F"/>
    <w:rsid w:val="00540DD3"/>
    <w:rsid w:val="00540ED3"/>
    <w:rsid w:val="00540F6F"/>
    <w:rsid w:val="0054116B"/>
    <w:rsid w:val="00541460"/>
    <w:rsid w:val="0054194C"/>
    <w:rsid w:val="00541C26"/>
    <w:rsid w:val="00542354"/>
    <w:rsid w:val="00542696"/>
    <w:rsid w:val="00542E71"/>
    <w:rsid w:val="0054315B"/>
    <w:rsid w:val="005437D0"/>
    <w:rsid w:val="00544167"/>
    <w:rsid w:val="005442EC"/>
    <w:rsid w:val="0054470F"/>
    <w:rsid w:val="005447F2"/>
    <w:rsid w:val="00544F86"/>
    <w:rsid w:val="0054503B"/>
    <w:rsid w:val="00545115"/>
    <w:rsid w:val="0054539C"/>
    <w:rsid w:val="005454D8"/>
    <w:rsid w:val="00545B04"/>
    <w:rsid w:val="00545C49"/>
    <w:rsid w:val="00545D45"/>
    <w:rsid w:val="00545E73"/>
    <w:rsid w:val="00546009"/>
    <w:rsid w:val="0054662D"/>
    <w:rsid w:val="0054664E"/>
    <w:rsid w:val="00546F2C"/>
    <w:rsid w:val="005472AF"/>
    <w:rsid w:val="00547343"/>
    <w:rsid w:val="0054775A"/>
    <w:rsid w:val="00547CB4"/>
    <w:rsid w:val="00547FC9"/>
    <w:rsid w:val="00550811"/>
    <w:rsid w:val="00550926"/>
    <w:rsid w:val="00550B00"/>
    <w:rsid w:val="0055153E"/>
    <w:rsid w:val="0055183E"/>
    <w:rsid w:val="00551A7F"/>
    <w:rsid w:val="00551CF4"/>
    <w:rsid w:val="00551D53"/>
    <w:rsid w:val="00551DEF"/>
    <w:rsid w:val="00552255"/>
    <w:rsid w:val="0055251A"/>
    <w:rsid w:val="00552591"/>
    <w:rsid w:val="005525DF"/>
    <w:rsid w:val="00552666"/>
    <w:rsid w:val="00552E16"/>
    <w:rsid w:val="00553335"/>
    <w:rsid w:val="00554199"/>
    <w:rsid w:val="0055448B"/>
    <w:rsid w:val="00554686"/>
    <w:rsid w:val="005546DC"/>
    <w:rsid w:val="00554C39"/>
    <w:rsid w:val="0055520E"/>
    <w:rsid w:val="00556469"/>
    <w:rsid w:val="00556645"/>
    <w:rsid w:val="00556B52"/>
    <w:rsid w:val="00557293"/>
    <w:rsid w:val="0055778A"/>
    <w:rsid w:val="00557FAC"/>
    <w:rsid w:val="0056056E"/>
    <w:rsid w:val="005608C9"/>
    <w:rsid w:val="00560D30"/>
    <w:rsid w:val="0056158D"/>
    <w:rsid w:val="0056212F"/>
    <w:rsid w:val="00562A72"/>
    <w:rsid w:val="0056301B"/>
    <w:rsid w:val="0056306C"/>
    <w:rsid w:val="00564A51"/>
    <w:rsid w:val="00564A70"/>
    <w:rsid w:val="00564DB3"/>
    <w:rsid w:val="0056588E"/>
    <w:rsid w:val="00565F1D"/>
    <w:rsid w:val="00566143"/>
    <w:rsid w:val="0056685F"/>
    <w:rsid w:val="005668E3"/>
    <w:rsid w:val="005669AD"/>
    <w:rsid w:val="00567570"/>
    <w:rsid w:val="005675D0"/>
    <w:rsid w:val="0056782B"/>
    <w:rsid w:val="00567B2B"/>
    <w:rsid w:val="00570454"/>
    <w:rsid w:val="00570814"/>
    <w:rsid w:val="00570A78"/>
    <w:rsid w:val="00570B3C"/>
    <w:rsid w:val="0057107E"/>
    <w:rsid w:val="005713FE"/>
    <w:rsid w:val="00571771"/>
    <w:rsid w:val="00571DB2"/>
    <w:rsid w:val="005741B6"/>
    <w:rsid w:val="00574487"/>
    <w:rsid w:val="005748F4"/>
    <w:rsid w:val="005754C2"/>
    <w:rsid w:val="0057580E"/>
    <w:rsid w:val="00575B83"/>
    <w:rsid w:val="00575E6E"/>
    <w:rsid w:val="00576479"/>
    <w:rsid w:val="005764B4"/>
    <w:rsid w:val="00576948"/>
    <w:rsid w:val="0057718E"/>
    <w:rsid w:val="00577798"/>
    <w:rsid w:val="00577A8F"/>
    <w:rsid w:val="00580680"/>
    <w:rsid w:val="005806B6"/>
    <w:rsid w:val="00580F5E"/>
    <w:rsid w:val="005812F8"/>
    <w:rsid w:val="0058147A"/>
    <w:rsid w:val="0058186A"/>
    <w:rsid w:val="0058190E"/>
    <w:rsid w:val="00581A20"/>
    <w:rsid w:val="00581C4A"/>
    <w:rsid w:val="005829E2"/>
    <w:rsid w:val="00582B3B"/>
    <w:rsid w:val="00582CD1"/>
    <w:rsid w:val="00582D47"/>
    <w:rsid w:val="00582EC9"/>
    <w:rsid w:val="0058355D"/>
    <w:rsid w:val="00583BB9"/>
    <w:rsid w:val="0058404E"/>
    <w:rsid w:val="005840B4"/>
    <w:rsid w:val="0058417B"/>
    <w:rsid w:val="00584AB5"/>
    <w:rsid w:val="00584F04"/>
    <w:rsid w:val="00585162"/>
    <w:rsid w:val="0058523A"/>
    <w:rsid w:val="00585250"/>
    <w:rsid w:val="00585545"/>
    <w:rsid w:val="00585A4A"/>
    <w:rsid w:val="00585CC6"/>
    <w:rsid w:val="00585DA1"/>
    <w:rsid w:val="00585F28"/>
    <w:rsid w:val="00586127"/>
    <w:rsid w:val="00586625"/>
    <w:rsid w:val="0058754F"/>
    <w:rsid w:val="00587564"/>
    <w:rsid w:val="005876DC"/>
    <w:rsid w:val="005876E6"/>
    <w:rsid w:val="00587825"/>
    <w:rsid w:val="00587B95"/>
    <w:rsid w:val="00587D27"/>
    <w:rsid w:val="005906E5"/>
    <w:rsid w:val="005908BA"/>
    <w:rsid w:val="00590A2B"/>
    <w:rsid w:val="00590C69"/>
    <w:rsid w:val="00590EAF"/>
    <w:rsid w:val="0059122E"/>
    <w:rsid w:val="0059140E"/>
    <w:rsid w:val="00591F02"/>
    <w:rsid w:val="00592387"/>
    <w:rsid w:val="00592AD6"/>
    <w:rsid w:val="00592D53"/>
    <w:rsid w:val="00592E21"/>
    <w:rsid w:val="00592EB7"/>
    <w:rsid w:val="00594336"/>
    <w:rsid w:val="0059458C"/>
    <w:rsid w:val="0059464B"/>
    <w:rsid w:val="005949EE"/>
    <w:rsid w:val="00595212"/>
    <w:rsid w:val="00595DBD"/>
    <w:rsid w:val="0059603D"/>
    <w:rsid w:val="00596336"/>
    <w:rsid w:val="00596AE7"/>
    <w:rsid w:val="00597625"/>
    <w:rsid w:val="005A03CC"/>
    <w:rsid w:val="005A0D17"/>
    <w:rsid w:val="005A145C"/>
    <w:rsid w:val="005A188C"/>
    <w:rsid w:val="005A1B58"/>
    <w:rsid w:val="005A211E"/>
    <w:rsid w:val="005A22DD"/>
    <w:rsid w:val="005A26D7"/>
    <w:rsid w:val="005A2D82"/>
    <w:rsid w:val="005A3A9D"/>
    <w:rsid w:val="005A3F3C"/>
    <w:rsid w:val="005A48B0"/>
    <w:rsid w:val="005A4E95"/>
    <w:rsid w:val="005A55E3"/>
    <w:rsid w:val="005A6133"/>
    <w:rsid w:val="005A61C7"/>
    <w:rsid w:val="005A67A6"/>
    <w:rsid w:val="005A6EBD"/>
    <w:rsid w:val="005A7111"/>
    <w:rsid w:val="005B0687"/>
    <w:rsid w:val="005B0A96"/>
    <w:rsid w:val="005B11D0"/>
    <w:rsid w:val="005B1BCD"/>
    <w:rsid w:val="005B22A0"/>
    <w:rsid w:val="005B2844"/>
    <w:rsid w:val="005B2ABC"/>
    <w:rsid w:val="005B2D1B"/>
    <w:rsid w:val="005B3129"/>
    <w:rsid w:val="005B37FA"/>
    <w:rsid w:val="005B3A84"/>
    <w:rsid w:val="005B42F4"/>
    <w:rsid w:val="005B46E3"/>
    <w:rsid w:val="005B49FF"/>
    <w:rsid w:val="005B4D0C"/>
    <w:rsid w:val="005B51BC"/>
    <w:rsid w:val="005B5688"/>
    <w:rsid w:val="005B5B96"/>
    <w:rsid w:val="005B5C6A"/>
    <w:rsid w:val="005B6207"/>
    <w:rsid w:val="005B6361"/>
    <w:rsid w:val="005B6D96"/>
    <w:rsid w:val="005B6F48"/>
    <w:rsid w:val="005B70A3"/>
    <w:rsid w:val="005B7120"/>
    <w:rsid w:val="005B78CA"/>
    <w:rsid w:val="005C03D7"/>
    <w:rsid w:val="005C03DA"/>
    <w:rsid w:val="005C05A1"/>
    <w:rsid w:val="005C05D0"/>
    <w:rsid w:val="005C07FD"/>
    <w:rsid w:val="005C0FBC"/>
    <w:rsid w:val="005C171D"/>
    <w:rsid w:val="005C1B44"/>
    <w:rsid w:val="005C1CAC"/>
    <w:rsid w:val="005C1D62"/>
    <w:rsid w:val="005C1E48"/>
    <w:rsid w:val="005C2015"/>
    <w:rsid w:val="005C2036"/>
    <w:rsid w:val="005C3043"/>
    <w:rsid w:val="005C3133"/>
    <w:rsid w:val="005C32D4"/>
    <w:rsid w:val="005C388B"/>
    <w:rsid w:val="005C5124"/>
    <w:rsid w:val="005C5335"/>
    <w:rsid w:val="005C602F"/>
    <w:rsid w:val="005C69D8"/>
    <w:rsid w:val="005C6F02"/>
    <w:rsid w:val="005C7177"/>
    <w:rsid w:val="005C7674"/>
    <w:rsid w:val="005C78B6"/>
    <w:rsid w:val="005C7A7D"/>
    <w:rsid w:val="005C7E81"/>
    <w:rsid w:val="005D06C9"/>
    <w:rsid w:val="005D0CC5"/>
    <w:rsid w:val="005D0EDB"/>
    <w:rsid w:val="005D1C15"/>
    <w:rsid w:val="005D232F"/>
    <w:rsid w:val="005D27BC"/>
    <w:rsid w:val="005D28F3"/>
    <w:rsid w:val="005D2C58"/>
    <w:rsid w:val="005D31C3"/>
    <w:rsid w:val="005D37E7"/>
    <w:rsid w:val="005D37FF"/>
    <w:rsid w:val="005D3ABD"/>
    <w:rsid w:val="005D3FCD"/>
    <w:rsid w:val="005D44E9"/>
    <w:rsid w:val="005D463F"/>
    <w:rsid w:val="005D4C76"/>
    <w:rsid w:val="005D5260"/>
    <w:rsid w:val="005D534C"/>
    <w:rsid w:val="005D54EC"/>
    <w:rsid w:val="005D5A95"/>
    <w:rsid w:val="005D5BDB"/>
    <w:rsid w:val="005D5E5A"/>
    <w:rsid w:val="005D670D"/>
    <w:rsid w:val="005D6903"/>
    <w:rsid w:val="005D69DB"/>
    <w:rsid w:val="005D710C"/>
    <w:rsid w:val="005D72D3"/>
    <w:rsid w:val="005D7382"/>
    <w:rsid w:val="005D7538"/>
    <w:rsid w:val="005E0D62"/>
    <w:rsid w:val="005E0DA8"/>
    <w:rsid w:val="005E26E9"/>
    <w:rsid w:val="005E274D"/>
    <w:rsid w:val="005E303E"/>
    <w:rsid w:val="005E356D"/>
    <w:rsid w:val="005E3622"/>
    <w:rsid w:val="005E38F3"/>
    <w:rsid w:val="005E3AC7"/>
    <w:rsid w:val="005E3B58"/>
    <w:rsid w:val="005E3C72"/>
    <w:rsid w:val="005E430B"/>
    <w:rsid w:val="005E479B"/>
    <w:rsid w:val="005E48D1"/>
    <w:rsid w:val="005E4956"/>
    <w:rsid w:val="005E4ABC"/>
    <w:rsid w:val="005E4DC1"/>
    <w:rsid w:val="005E5415"/>
    <w:rsid w:val="005E5945"/>
    <w:rsid w:val="005E671A"/>
    <w:rsid w:val="005E6A60"/>
    <w:rsid w:val="005E6C97"/>
    <w:rsid w:val="005E7003"/>
    <w:rsid w:val="005E70A7"/>
    <w:rsid w:val="005E7868"/>
    <w:rsid w:val="005E7C77"/>
    <w:rsid w:val="005F01C2"/>
    <w:rsid w:val="005F01ED"/>
    <w:rsid w:val="005F03F4"/>
    <w:rsid w:val="005F0513"/>
    <w:rsid w:val="005F05A9"/>
    <w:rsid w:val="005F100D"/>
    <w:rsid w:val="005F1162"/>
    <w:rsid w:val="005F1761"/>
    <w:rsid w:val="005F1DEB"/>
    <w:rsid w:val="005F1F6D"/>
    <w:rsid w:val="005F22F5"/>
    <w:rsid w:val="005F2838"/>
    <w:rsid w:val="005F284B"/>
    <w:rsid w:val="005F2D26"/>
    <w:rsid w:val="005F2F33"/>
    <w:rsid w:val="005F2FB5"/>
    <w:rsid w:val="005F34F0"/>
    <w:rsid w:val="005F374D"/>
    <w:rsid w:val="005F3D0F"/>
    <w:rsid w:val="005F4721"/>
    <w:rsid w:val="005F4789"/>
    <w:rsid w:val="005F47DD"/>
    <w:rsid w:val="005F498F"/>
    <w:rsid w:val="005F4B02"/>
    <w:rsid w:val="005F4B99"/>
    <w:rsid w:val="005F52FF"/>
    <w:rsid w:val="005F5477"/>
    <w:rsid w:val="005F5BC6"/>
    <w:rsid w:val="005F6064"/>
    <w:rsid w:val="005F60F5"/>
    <w:rsid w:val="005F616D"/>
    <w:rsid w:val="005F62EB"/>
    <w:rsid w:val="005F6CBF"/>
    <w:rsid w:val="005F7568"/>
    <w:rsid w:val="005F787F"/>
    <w:rsid w:val="00602424"/>
    <w:rsid w:val="00602615"/>
    <w:rsid w:val="0060327F"/>
    <w:rsid w:val="0060353C"/>
    <w:rsid w:val="00603C6E"/>
    <w:rsid w:val="00604688"/>
    <w:rsid w:val="006048E9"/>
    <w:rsid w:val="00604921"/>
    <w:rsid w:val="0060492F"/>
    <w:rsid w:val="0060520C"/>
    <w:rsid w:val="0060541B"/>
    <w:rsid w:val="00605CD9"/>
    <w:rsid w:val="00605E4C"/>
    <w:rsid w:val="00605E97"/>
    <w:rsid w:val="0060643A"/>
    <w:rsid w:val="00606A94"/>
    <w:rsid w:val="00606E95"/>
    <w:rsid w:val="00607103"/>
    <w:rsid w:val="00607A72"/>
    <w:rsid w:val="00607CD2"/>
    <w:rsid w:val="00607D35"/>
    <w:rsid w:val="00610502"/>
    <w:rsid w:val="00610E08"/>
    <w:rsid w:val="00610F9A"/>
    <w:rsid w:val="00611505"/>
    <w:rsid w:val="00611C17"/>
    <w:rsid w:val="006122A5"/>
    <w:rsid w:val="006127A6"/>
    <w:rsid w:val="00612B39"/>
    <w:rsid w:val="00612D2E"/>
    <w:rsid w:val="00613AB4"/>
    <w:rsid w:val="00613F24"/>
    <w:rsid w:val="0061429A"/>
    <w:rsid w:val="00614A32"/>
    <w:rsid w:val="006156AD"/>
    <w:rsid w:val="00616909"/>
    <w:rsid w:val="00616D63"/>
    <w:rsid w:val="00616EE1"/>
    <w:rsid w:val="00616F82"/>
    <w:rsid w:val="006171BC"/>
    <w:rsid w:val="00617513"/>
    <w:rsid w:val="00617A91"/>
    <w:rsid w:val="00617D10"/>
    <w:rsid w:val="00617F6D"/>
    <w:rsid w:val="006204F6"/>
    <w:rsid w:val="006209AB"/>
    <w:rsid w:val="00620E8E"/>
    <w:rsid w:val="00620F42"/>
    <w:rsid w:val="00620FA9"/>
    <w:rsid w:val="006213E5"/>
    <w:rsid w:val="0062183D"/>
    <w:rsid w:val="00621889"/>
    <w:rsid w:val="00621CB2"/>
    <w:rsid w:val="00622AA2"/>
    <w:rsid w:val="00622EE4"/>
    <w:rsid w:val="00623031"/>
    <w:rsid w:val="006244C5"/>
    <w:rsid w:val="00624BAE"/>
    <w:rsid w:val="00624EA4"/>
    <w:rsid w:val="006252D8"/>
    <w:rsid w:val="0062544B"/>
    <w:rsid w:val="006254DB"/>
    <w:rsid w:val="0062579C"/>
    <w:rsid w:val="00625E1B"/>
    <w:rsid w:val="006264D5"/>
    <w:rsid w:val="00626603"/>
    <w:rsid w:val="00626964"/>
    <w:rsid w:val="0062698D"/>
    <w:rsid w:val="006276B0"/>
    <w:rsid w:val="0063021E"/>
    <w:rsid w:val="00630B86"/>
    <w:rsid w:val="00631375"/>
    <w:rsid w:val="0063175E"/>
    <w:rsid w:val="00631CB9"/>
    <w:rsid w:val="00631E7E"/>
    <w:rsid w:val="00631F66"/>
    <w:rsid w:val="00632544"/>
    <w:rsid w:val="00632A5B"/>
    <w:rsid w:val="00632C70"/>
    <w:rsid w:val="00632D2C"/>
    <w:rsid w:val="00632DF2"/>
    <w:rsid w:val="00633161"/>
    <w:rsid w:val="00633EAE"/>
    <w:rsid w:val="0063498D"/>
    <w:rsid w:val="00634CE6"/>
    <w:rsid w:val="00634CF8"/>
    <w:rsid w:val="006354AF"/>
    <w:rsid w:val="006358A8"/>
    <w:rsid w:val="0063597C"/>
    <w:rsid w:val="006359FB"/>
    <w:rsid w:val="00635F5D"/>
    <w:rsid w:val="00635FA6"/>
    <w:rsid w:val="0063621F"/>
    <w:rsid w:val="00636715"/>
    <w:rsid w:val="00636D03"/>
    <w:rsid w:val="00636E66"/>
    <w:rsid w:val="00637067"/>
    <w:rsid w:val="006376D9"/>
    <w:rsid w:val="00637936"/>
    <w:rsid w:val="00637CBF"/>
    <w:rsid w:val="00637DB8"/>
    <w:rsid w:val="00640727"/>
    <w:rsid w:val="0064076E"/>
    <w:rsid w:val="00640EAF"/>
    <w:rsid w:val="00640F1C"/>
    <w:rsid w:val="00640FE5"/>
    <w:rsid w:val="006413B6"/>
    <w:rsid w:val="00641430"/>
    <w:rsid w:val="0064176B"/>
    <w:rsid w:val="0064220A"/>
    <w:rsid w:val="00642321"/>
    <w:rsid w:val="00643215"/>
    <w:rsid w:val="00643484"/>
    <w:rsid w:val="006437EF"/>
    <w:rsid w:val="006439BD"/>
    <w:rsid w:val="0064448F"/>
    <w:rsid w:val="006446D0"/>
    <w:rsid w:val="006455C4"/>
    <w:rsid w:val="00645E65"/>
    <w:rsid w:val="00645FB1"/>
    <w:rsid w:val="006462C4"/>
    <w:rsid w:val="0064649F"/>
    <w:rsid w:val="0064684A"/>
    <w:rsid w:val="006474A7"/>
    <w:rsid w:val="0064785E"/>
    <w:rsid w:val="0064791E"/>
    <w:rsid w:val="0064793C"/>
    <w:rsid w:val="00647A3F"/>
    <w:rsid w:val="00647B41"/>
    <w:rsid w:val="00650225"/>
    <w:rsid w:val="00650241"/>
    <w:rsid w:val="00650CE3"/>
    <w:rsid w:val="006515D7"/>
    <w:rsid w:val="00651777"/>
    <w:rsid w:val="00651790"/>
    <w:rsid w:val="006517B0"/>
    <w:rsid w:val="00652176"/>
    <w:rsid w:val="006525F9"/>
    <w:rsid w:val="0065273E"/>
    <w:rsid w:val="006528E1"/>
    <w:rsid w:val="00652E4F"/>
    <w:rsid w:val="00653105"/>
    <w:rsid w:val="006536A1"/>
    <w:rsid w:val="00653870"/>
    <w:rsid w:val="00653C7F"/>
    <w:rsid w:val="00653D4E"/>
    <w:rsid w:val="0065487B"/>
    <w:rsid w:val="00655071"/>
    <w:rsid w:val="0065522E"/>
    <w:rsid w:val="00655580"/>
    <w:rsid w:val="006555ED"/>
    <w:rsid w:val="006558C8"/>
    <w:rsid w:val="00655B8E"/>
    <w:rsid w:val="00655E48"/>
    <w:rsid w:val="006560B7"/>
    <w:rsid w:val="00656366"/>
    <w:rsid w:val="00656941"/>
    <w:rsid w:val="006569CC"/>
    <w:rsid w:val="00656D4F"/>
    <w:rsid w:val="006570E8"/>
    <w:rsid w:val="0065790A"/>
    <w:rsid w:val="00657E42"/>
    <w:rsid w:val="00657F67"/>
    <w:rsid w:val="006600EC"/>
    <w:rsid w:val="006606A5"/>
    <w:rsid w:val="00660800"/>
    <w:rsid w:val="00660AB8"/>
    <w:rsid w:val="006616EE"/>
    <w:rsid w:val="0066171E"/>
    <w:rsid w:val="00661ADB"/>
    <w:rsid w:val="00661C64"/>
    <w:rsid w:val="00661E3A"/>
    <w:rsid w:val="00662577"/>
    <w:rsid w:val="00662651"/>
    <w:rsid w:val="00662AEC"/>
    <w:rsid w:val="00662B71"/>
    <w:rsid w:val="00662CC0"/>
    <w:rsid w:val="00663330"/>
    <w:rsid w:val="00663475"/>
    <w:rsid w:val="00663A09"/>
    <w:rsid w:val="00663BF0"/>
    <w:rsid w:val="00663D27"/>
    <w:rsid w:val="0066401E"/>
    <w:rsid w:val="0066413F"/>
    <w:rsid w:val="00664311"/>
    <w:rsid w:val="006644D3"/>
    <w:rsid w:val="00664555"/>
    <w:rsid w:val="00664875"/>
    <w:rsid w:val="006648A2"/>
    <w:rsid w:val="006649B6"/>
    <w:rsid w:val="0066505B"/>
    <w:rsid w:val="00665291"/>
    <w:rsid w:val="00665852"/>
    <w:rsid w:val="006658F1"/>
    <w:rsid w:val="00665A59"/>
    <w:rsid w:val="00665ABA"/>
    <w:rsid w:val="00665D85"/>
    <w:rsid w:val="0066726B"/>
    <w:rsid w:val="006702CE"/>
    <w:rsid w:val="00670372"/>
    <w:rsid w:val="00670B1D"/>
    <w:rsid w:val="00670BA5"/>
    <w:rsid w:val="00670F32"/>
    <w:rsid w:val="00670F91"/>
    <w:rsid w:val="006712AC"/>
    <w:rsid w:val="0067156F"/>
    <w:rsid w:val="00671670"/>
    <w:rsid w:val="006716A2"/>
    <w:rsid w:val="006716CB"/>
    <w:rsid w:val="006718D6"/>
    <w:rsid w:val="00671B5D"/>
    <w:rsid w:val="006721F5"/>
    <w:rsid w:val="00672345"/>
    <w:rsid w:val="00672493"/>
    <w:rsid w:val="00672ACC"/>
    <w:rsid w:val="00672B1A"/>
    <w:rsid w:val="00672B9E"/>
    <w:rsid w:val="00673063"/>
    <w:rsid w:val="00674284"/>
    <w:rsid w:val="00674B1A"/>
    <w:rsid w:val="00675260"/>
    <w:rsid w:val="006752F6"/>
    <w:rsid w:val="006760B3"/>
    <w:rsid w:val="00676370"/>
    <w:rsid w:val="00676472"/>
    <w:rsid w:val="00676AEA"/>
    <w:rsid w:val="006778CE"/>
    <w:rsid w:val="00677A5D"/>
    <w:rsid w:val="00677AE9"/>
    <w:rsid w:val="00677ED0"/>
    <w:rsid w:val="00680075"/>
    <w:rsid w:val="00680114"/>
    <w:rsid w:val="0068046D"/>
    <w:rsid w:val="00680C14"/>
    <w:rsid w:val="00680FA6"/>
    <w:rsid w:val="0068107A"/>
    <w:rsid w:val="006813C0"/>
    <w:rsid w:val="006818DC"/>
    <w:rsid w:val="00681FD6"/>
    <w:rsid w:val="0068255B"/>
    <w:rsid w:val="00682821"/>
    <w:rsid w:val="0068289F"/>
    <w:rsid w:val="00682ADF"/>
    <w:rsid w:val="0068323E"/>
    <w:rsid w:val="00683345"/>
    <w:rsid w:val="0068360A"/>
    <w:rsid w:val="0068469E"/>
    <w:rsid w:val="00684EC2"/>
    <w:rsid w:val="00685665"/>
    <w:rsid w:val="00685A0A"/>
    <w:rsid w:val="00685C72"/>
    <w:rsid w:val="00685E3E"/>
    <w:rsid w:val="00685FF2"/>
    <w:rsid w:val="0068645C"/>
    <w:rsid w:val="0068670C"/>
    <w:rsid w:val="006873A8"/>
    <w:rsid w:val="00687517"/>
    <w:rsid w:val="006877E4"/>
    <w:rsid w:val="00687AC7"/>
    <w:rsid w:val="00687B25"/>
    <w:rsid w:val="00687BB2"/>
    <w:rsid w:val="006909CD"/>
    <w:rsid w:val="00690B72"/>
    <w:rsid w:val="00690D04"/>
    <w:rsid w:val="00690FAC"/>
    <w:rsid w:val="00691443"/>
    <w:rsid w:val="00691726"/>
    <w:rsid w:val="006918D1"/>
    <w:rsid w:val="00691991"/>
    <w:rsid w:val="00692125"/>
    <w:rsid w:val="006921DC"/>
    <w:rsid w:val="00693131"/>
    <w:rsid w:val="00693671"/>
    <w:rsid w:val="00693821"/>
    <w:rsid w:val="00693CA7"/>
    <w:rsid w:val="00693D1D"/>
    <w:rsid w:val="00694E0D"/>
    <w:rsid w:val="0069521C"/>
    <w:rsid w:val="00695651"/>
    <w:rsid w:val="00695843"/>
    <w:rsid w:val="00695B48"/>
    <w:rsid w:val="00695BAA"/>
    <w:rsid w:val="006960FD"/>
    <w:rsid w:val="00696530"/>
    <w:rsid w:val="00696A13"/>
    <w:rsid w:val="00696E01"/>
    <w:rsid w:val="00696E7C"/>
    <w:rsid w:val="006A04DC"/>
    <w:rsid w:val="006A051D"/>
    <w:rsid w:val="006A0CC8"/>
    <w:rsid w:val="006A1064"/>
    <w:rsid w:val="006A10A4"/>
    <w:rsid w:val="006A1178"/>
    <w:rsid w:val="006A24B6"/>
    <w:rsid w:val="006A24F9"/>
    <w:rsid w:val="006A352D"/>
    <w:rsid w:val="006A4570"/>
    <w:rsid w:val="006A477F"/>
    <w:rsid w:val="006A4802"/>
    <w:rsid w:val="006A5526"/>
    <w:rsid w:val="006A586B"/>
    <w:rsid w:val="006A58AF"/>
    <w:rsid w:val="006A622B"/>
    <w:rsid w:val="006A652C"/>
    <w:rsid w:val="006A67A3"/>
    <w:rsid w:val="006A680E"/>
    <w:rsid w:val="006A72C6"/>
    <w:rsid w:val="006A79B4"/>
    <w:rsid w:val="006A7AC5"/>
    <w:rsid w:val="006A7AE7"/>
    <w:rsid w:val="006A7B24"/>
    <w:rsid w:val="006A7CD1"/>
    <w:rsid w:val="006B0121"/>
    <w:rsid w:val="006B020D"/>
    <w:rsid w:val="006B0210"/>
    <w:rsid w:val="006B0461"/>
    <w:rsid w:val="006B09AF"/>
    <w:rsid w:val="006B0B43"/>
    <w:rsid w:val="006B0DF1"/>
    <w:rsid w:val="006B1023"/>
    <w:rsid w:val="006B1304"/>
    <w:rsid w:val="006B14A9"/>
    <w:rsid w:val="006B2CAD"/>
    <w:rsid w:val="006B3864"/>
    <w:rsid w:val="006B3BF7"/>
    <w:rsid w:val="006B3DB3"/>
    <w:rsid w:val="006B4500"/>
    <w:rsid w:val="006B4590"/>
    <w:rsid w:val="006B4899"/>
    <w:rsid w:val="006B4BD7"/>
    <w:rsid w:val="006B4CF8"/>
    <w:rsid w:val="006B5521"/>
    <w:rsid w:val="006B58E1"/>
    <w:rsid w:val="006B6333"/>
    <w:rsid w:val="006B64DF"/>
    <w:rsid w:val="006B6CD4"/>
    <w:rsid w:val="006B708F"/>
    <w:rsid w:val="006B745A"/>
    <w:rsid w:val="006B7A63"/>
    <w:rsid w:val="006C0254"/>
    <w:rsid w:val="006C028A"/>
    <w:rsid w:val="006C04F3"/>
    <w:rsid w:val="006C0700"/>
    <w:rsid w:val="006C080A"/>
    <w:rsid w:val="006C08E4"/>
    <w:rsid w:val="006C0C43"/>
    <w:rsid w:val="006C0FD6"/>
    <w:rsid w:val="006C1389"/>
    <w:rsid w:val="006C1445"/>
    <w:rsid w:val="006C14E0"/>
    <w:rsid w:val="006C1FED"/>
    <w:rsid w:val="006C23A7"/>
    <w:rsid w:val="006C2735"/>
    <w:rsid w:val="006C3083"/>
    <w:rsid w:val="006C357A"/>
    <w:rsid w:val="006C3B00"/>
    <w:rsid w:val="006C4547"/>
    <w:rsid w:val="006C4645"/>
    <w:rsid w:val="006C6258"/>
    <w:rsid w:val="006C7288"/>
    <w:rsid w:val="006C7780"/>
    <w:rsid w:val="006C7FA2"/>
    <w:rsid w:val="006D092C"/>
    <w:rsid w:val="006D13B0"/>
    <w:rsid w:val="006D1808"/>
    <w:rsid w:val="006D2183"/>
    <w:rsid w:val="006D21BC"/>
    <w:rsid w:val="006D2665"/>
    <w:rsid w:val="006D3F76"/>
    <w:rsid w:val="006D427F"/>
    <w:rsid w:val="006D45B7"/>
    <w:rsid w:val="006D52A8"/>
    <w:rsid w:val="006D5A4F"/>
    <w:rsid w:val="006D5D92"/>
    <w:rsid w:val="006D6A74"/>
    <w:rsid w:val="006D6C03"/>
    <w:rsid w:val="006D6DAE"/>
    <w:rsid w:val="006D702E"/>
    <w:rsid w:val="006D729A"/>
    <w:rsid w:val="006D77C9"/>
    <w:rsid w:val="006D792C"/>
    <w:rsid w:val="006D7B02"/>
    <w:rsid w:val="006E090F"/>
    <w:rsid w:val="006E0DD6"/>
    <w:rsid w:val="006E1156"/>
    <w:rsid w:val="006E15F0"/>
    <w:rsid w:val="006E1687"/>
    <w:rsid w:val="006E1963"/>
    <w:rsid w:val="006E1E62"/>
    <w:rsid w:val="006E24D2"/>
    <w:rsid w:val="006E30F1"/>
    <w:rsid w:val="006E3118"/>
    <w:rsid w:val="006E3424"/>
    <w:rsid w:val="006E35D2"/>
    <w:rsid w:val="006E3679"/>
    <w:rsid w:val="006E397C"/>
    <w:rsid w:val="006E42FF"/>
    <w:rsid w:val="006E4711"/>
    <w:rsid w:val="006E47E9"/>
    <w:rsid w:val="006E49C4"/>
    <w:rsid w:val="006E5091"/>
    <w:rsid w:val="006E5655"/>
    <w:rsid w:val="006E617B"/>
    <w:rsid w:val="006E62A1"/>
    <w:rsid w:val="006E6C1F"/>
    <w:rsid w:val="006E6F50"/>
    <w:rsid w:val="006E6FCD"/>
    <w:rsid w:val="006E71BB"/>
    <w:rsid w:val="006E7F63"/>
    <w:rsid w:val="006F002E"/>
    <w:rsid w:val="006F0263"/>
    <w:rsid w:val="006F0484"/>
    <w:rsid w:val="006F04DF"/>
    <w:rsid w:val="006F05F9"/>
    <w:rsid w:val="006F0E33"/>
    <w:rsid w:val="006F0F02"/>
    <w:rsid w:val="006F1641"/>
    <w:rsid w:val="006F1827"/>
    <w:rsid w:val="006F241C"/>
    <w:rsid w:val="006F2E34"/>
    <w:rsid w:val="006F360A"/>
    <w:rsid w:val="006F3696"/>
    <w:rsid w:val="006F3C22"/>
    <w:rsid w:val="006F4C0E"/>
    <w:rsid w:val="006F4FA3"/>
    <w:rsid w:val="006F4FFE"/>
    <w:rsid w:val="006F558E"/>
    <w:rsid w:val="006F55E1"/>
    <w:rsid w:val="006F5D5A"/>
    <w:rsid w:val="006F5E38"/>
    <w:rsid w:val="006F6960"/>
    <w:rsid w:val="006F76F0"/>
    <w:rsid w:val="006F78DD"/>
    <w:rsid w:val="007004C4"/>
    <w:rsid w:val="007005DF"/>
    <w:rsid w:val="00700865"/>
    <w:rsid w:val="00700A5B"/>
    <w:rsid w:val="007014EF"/>
    <w:rsid w:val="00701643"/>
    <w:rsid w:val="00701666"/>
    <w:rsid w:val="007022E9"/>
    <w:rsid w:val="00702538"/>
    <w:rsid w:val="0070288F"/>
    <w:rsid w:val="0070292B"/>
    <w:rsid w:val="007029B8"/>
    <w:rsid w:val="00702BB6"/>
    <w:rsid w:val="00702CBE"/>
    <w:rsid w:val="007040DD"/>
    <w:rsid w:val="00704B10"/>
    <w:rsid w:val="0070530F"/>
    <w:rsid w:val="007054D1"/>
    <w:rsid w:val="00705622"/>
    <w:rsid w:val="0070563E"/>
    <w:rsid w:val="00705785"/>
    <w:rsid w:val="00705E3A"/>
    <w:rsid w:val="007060B1"/>
    <w:rsid w:val="00706AE7"/>
    <w:rsid w:val="00707082"/>
    <w:rsid w:val="007070A6"/>
    <w:rsid w:val="007073D8"/>
    <w:rsid w:val="0070764C"/>
    <w:rsid w:val="0070796C"/>
    <w:rsid w:val="00710501"/>
    <w:rsid w:val="0071127B"/>
    <w:rsid w:val="0071152D"/>
    <w:rsid w:val="00711DD1"/>
    <w:rsid w:val="00711E32"/>
    <w:rsid w:val="00712606"/>
    <w:rsid w:val="0071289F"/>
    <w:rsid w:val="007128A1"/>
    <w:rsid w:val="00712D33"/>
    <w:rsid w:val="00713190"/>
    <w:rsid w:val="007139B5"/>
    <w:rsid w:val="0071486C"/>
    <w:rsid w:val="007149E4"/>
    <w:rsid w:val="00714A96"/>
    <w:rsid w:val="00714C06"/>
    <w:rsid w:val="00714C36"/>
    <w:rsid w:val="00714E5B"/>
    <w:rsid w:val="00715619"/>
    <w:rsid w:val="007158D8"/>
    <w:rsid w:val="007159D8"/>
    <w:rsid w:val="007165E5"/>
    <w:rsid w:val="00716722"/>
    <w:rsid w:val="00716C4D"/>
    <w:rsid w:val="0071780B"/>
    <w:rsid w:val="00717C23"/>
    <w:rsid w:val="00717D12"/>
    <w:rsid w:val="00720D32"/>
    <w:rsid w:val="00720D99"/>
    <w:rsid w:val="00721073"/>
    <w:rsid w:val="0072266B"/>
    <w:rsid w:val="00722EFC"/>
    <w:rsid w:val="00723031"/>
    <w:rsid w:val="007234CF"/>
    <w:rsid w:val="007238DA"/>
    <w:rsid w:val="00723ADA"/>
    <w:rsid w:val="00723D60"/>
    <w:rsid w:val="0072402D"/>
    <w:rsid w:val="0072473E"/>
    <w:rsid w:val="00724A7E"/>
    <w:rsid w:val="00724C5A"/>
    <w:rsid w:val="007256FC"/>
    <w:rsid w:val="00725924"/>
    <w:rsid w:val="00725ADE"/>
    <w:rsid w:val="0072617D"/>
    <w:rsid w:val="0072618A"/>
    <w:rsid w:val="00726391"/>
    <w:rsid w:val="007276E0"/>
    <w:rsid w:val="007278F2"/>
    <w:rsid w:val="00727BCB"/>
    <w:rsid w:val="0073042B"/>
    <w:rsid w:val="00730E7A"/>
    <w:rsid w:val="0073149D"/>
    <w:rsid w:val="007315D1"/>
    <w:rsid w:val="0073180C"/>
    <w:rsid w:val="0073211B"/>
    <w:rsid w:val="00732D8B"/>
    <w:rsid w:val="00733650"/>
    <w:rsid w:val="0073370C"/>
    <w:rsid w:val="0073389C"/>
    <w:rsid w:val="00733A29"/>
    <w:rsid w:val="00734675"/>
    <w:rsid w:val="007346D2"/>
    <w:rsid w:val="00734BED"/>
    <w:rsid w:val="007351DB"/>
    <w:rsid w:val="007353B6"/>
    <w:rsid w:val="0073545F"/>
    <w:rsid w:val="00735601"/>
    <w:rsid w:val="00735A52"/>
    <w:rsid w:val="00735ABD"/>
    <w:rsid w:val="00736585"/>
    <w:rsid w:val="007370C5"/>
    <w:rsid w:val="007372B4"/>
    <w:rsid w:val="0073794E"/>
    <w:rsid w:val="00737C32"/>
    <w:rsid w:val="0074042A"/>
    <w:rsid w:val="0074080D"/>
    <w:rsid w:val="0074082D"/>
    <w:rsid w:val="007408D4"/>
    <w:rsid w:val="00740EB2"/>
    <w:rsid w:val="00741334"/>
    <w:rsid w:val="007416DB"/>
    <w:rsid w:val="00741BA2"/>
    <w:rsid w:val="00742B61"/>
    <w:rsid w:val="0074316E"/>
    <w:rsid w:val="007431E8"/>
    <w:rsid w:val="00743558"/>
    <w:rsid w:val="0074369D"/>
    <w:rsid w:val="00743962"/>
    <w:rsid w:val="00743B2B"/>
    <w:rsid w:val="00743C33"/>
    <w:rsid w:val="007441CE"/>
    <w:rsid w:val="00744F7A"/>
    <w:rsid w:val="007450AC"/>
    <w:rsid w:val="0074524B"/>
    <w:rsid w:val="0074562D"/>
    <w:rsid w:val="007458C0"/>
    <w:rsid w:val="00746188"/>
    <w:rsid w:val="007468FC"/>
    <w:rsid w:val="00746937"/>
    <w:rsid w:val="00746B81"/>
    <w:rsid w:val="007470A4"/>
    <w:rsid w:val="00747A62"/>
    <w:rsid w:val="007505B5"/>
    <w:rsid w:val="007508BE"/>
    <w:rsid w:val="0075187D"/>
    <w:rsid w:val="00751CD0"/>
    <w:rsid w:val="007520A1"/>
    <w:rsid w:val="00752AA6"/>
    <w:rsid w:val="007536BC"/>
    <w:rsid w:val="0075405A"/>
    <w:rsid w:val="00754589"/>
    <w:rsid w:val="0075475D"/>
    <w:rsid w:val="0075490E"/>
    <w:rsid w:val="00754962"/>
    <w:rsid w:val="00754B3A"/>
    <w:rsid w:val="00755588"/>
    <w:rsid w:val="00755936"/>
    <w:rsid w:val="007559B4"/>
    <w:rsid w:val="00755B01"/>
    <w:rsid w:val="00756170"/>
    <w:rsid w:val="00756531"/>
    <w:rsid w:val="00756597"/>
    <w:rsid w:val="00756C05"/>
    <w:rsid w:val="00756D1A"/>
    <w:rsid w:val="007572BF"/>
    <w:rsid w:val="00757EE7"/>
    <w:rsid w:val="007603D4"/>
    <w:rsid w:val="0076048F"/>
    <w:rsid w:val="00761185"/>
    <w:rsid w:val="00761360"/>
    <w:rsid w:val="007618CE"/>
    <w:rsid w:val="007619FE"/>
    <w:rsid w:val="00761E2D"/>
    <w:rsid w:val="007620D8"/>
    <w:rsid w:val="00762192"/>
    <w:rsid w:val="007621E5"/>
    <w:rsid w:val="0076279D"/>
    <w:rsid w:val="00762E51"/>
    <w:rsid w:val="00763067"/>
    <w:rsid w:val="00763786"/>
    <w:rsid w:val="007637D3"/>
    <w:rsid w:val="007638B9"/>
    <w:rsid w:val="00763CCE"/>
    <w:rsid w:val="00763D95"/>
    <w:rsid w:val="00763EDF"/>
    <w:rsid w:val="0076427A"/>
    <w:rsid w:val="00764A91"/>
    <w:rsid w:val="00764CFC"/>
    <w:rsid w:val="00764DD9"/>
    <w:rsid w:val="00765206"/>
    <w:rsid w:val="007652E3"/>
    <w:rsid w:val="007655E5"/>
    <w:rsid w:val="00766702"/>
    <w:rsid w:val="007668F6"/>
    <w:rsid w:val="0076699F"/>
    <w:rsid w:val="00766CA9"/>
    <w:rsid w:val="00767AB3"/>
    <w:rsid w:val="00767E85"/>
    <w:rsid w:val="007700E7"/>
    <w:rsid w:val="0077039A"/>
    <w:rsid w:val="00770CE7"/>
    <w:rsid w:val="00770D51"/>
    <w:rsid w:val="0077113E"/>
    <w:rsid w:val="007713C4"/>
    <w:rsid w:val="007721DC"/>
    <w:rsid w:val="00772450"/>
    <w:rsid w:val="007724CB"/>
    <w:rsid w:val="00772883"/>
    <w:rsid w:val="007728A3"/>
    <w:rsid w:val="00772AF7"/>
    <w:rsid w:val="00772D1F"/>
    <w:rsid w:val="00772E34"/>
    <w:rsid w:val="00772E5E"/>
    <w:rsid w:val="00772F42"/>
    <w:rsid w:val="00773481"/>
    <w:rsid w:val="00774362"/>
    <w:rsid w:val="007745E7"/>
    <w:rsid w:val="00774EB5"/>
    <w:rsid w:val="007750D2"/>
    <w:rsid w:val="007763B9"/>
    <w:rsid w:val="00776452"/>
    <w:rsid w:val="007764CA"/>
    <w:rsid w:val="0077655B"/>
    <w:rsid w:val="00776E9D"/>
    <w:rsid w:val="00776FD6"/>
    <w:rsid w:val="007771F7"/>
    <w:rsid w:val="00777870"/>
    <w:rsid w:val="00777F82"/>
    <w:rsid w:val="00780EF9"/>
    <w:rsid w:val="007812CC"/>
    <w:rsid w:val="00781878"/>
    <w:rsid w:val="00781EB1"/>
    <w:rsid w:val="0078206E"/>
    <w:rsid w:val="007820B1"/>
    <w:rsid w:val="0078219D"/>
    <w:rsid w:val="007824A3"/>
    <w:rsid w:val="00782568"/>
    <w:rsid w:val="00782AFA"/>
    <w:rsid w:val="00782BA4"/>
    <w:rsid w:val="00783960"/>
    <w:rsid w:val="00783F95"/>
    <w:rsid w:val="007841A2"/>
    <w:rsid w:val="00784595"/>
    <w:rsid w:val="00784FD8"/>
    <w:rsid w:val="0078508F"/>
    <w:rsid w:val="007855E6"/>
    <w:rsid w:val="00785D8A"/>
    <w:rsid w:val="00785F6F"/>
    <w:rsid w:val="00786AE1"/>
    <w:rsid w:val="00786EAB"/>
    <w:rsid w:val="00786ED4"/>
    <w:rsid w:val="00787410"/>
    <w:rsid w:val="007877C2"/>
    <w:rsid w:val="007878EC"/>
    <w:rsid w:val="007878FD"/>
    <w:rsid w:val="00787ABC"/>
    <w:rsid w:val="007900E7"/>
    <w:rsid w:val="00790100"/>
    <w:rsid w:val="007906F4"/>
    <w:rsid w:val="00790B3C"/>
    <w:rsid w:val="0079131F"/>
    <w:rsid w:val="007914E6"/>
    <w:rsid w:val="0079177D"/>
    <w:rsid w:val="00791806"/>
    <w:rsid w:val="00791942"/>
    <w:rsid w:val="00791FCE"/>
    <w:rsid w:val="007928A4"/>
    <w:rsid w:val="00792A8D"/>
    <w:rsid w:val="00792BC1"/>
    <w:rsid w:val="00793E35"/>
    <w:rsid w:val="00794137"/>
    <w:rsid w:val="00794222"/>
    <w:rsid w:val="0079485B"/>
    <w:rsid w:val="00794C58"/>
    <w:rsid w:val="00795087"/>
    <w:rsid w:val="007951E9"/>
    <w:rsid w:val="007955EB"/>
    <w:rsid w:val="00795A38"/>
    <w:rsid w:val="00796767"/>
    <w:rsid w:val="00796E66"/>
    <w:rsid w:val="00797188"/>
    <w:rsid w:val="0079746C"/>
    <w:rsid w:val="00797624"/>
    <w:rsid w:val="00797839"/>
    <w:rsid w:val="0079789C"/>
    <w:rsid w:val="007A02BC"/>
    <w:rsid w:val="007A052A"/>
    <w:rsid w:val="007A07AB"/>
    <w:rsid w:val="007A0D5D"/>
    <w:rsid w:val="007A1143"/>
    <w:rsid w:val="007A1C3D"/>
    <w:rsid w:val="007A1D22"/>
    <w:rsid w:val="007A21D5"/>
    <w:rsid w:val="007A29DD"/>
    <w:rsid w:val="007A2C9D"/>
    <w:rsid w:val="007A2D73"/>
    <w:rsid w:val="007A2DAE"/>
    <w:rsid w:val="007A2F56"/>
    <w:rsid w:val="007A3BF0"/>
    <w:rsid w:val="007A413D"/>
    <w:rsid w:val="007A4455"/>
    <w:rsid w:val="007A487D"/>
    <w:rsid w:val="007A5108"/>
    <w:rsid w:val="007A54F0"/>
    <w:rsid w:val="007A5724"/>
    <w:rsid w:val="007A59BC"/>
    <w:rsid w:val="007A5D81"/>
    <w:rsid w:val="007A619A"/>
    <w:rsid w:val="007A64F4"/>
    <w:rsid w:val="007A65F8"/>
    <w:rsid w:val="007A6C10"/>
    <w:rsid w:val="007A6EA0"/>
    <w:rsid w:val="007A6F7B"/>
    <w:rsid w:val="007A71F8"/>
    <w:rsid w:val="007A76A6"/>
    <w:rsid w:val="007B00FA"/>
    <w:rsid w:val="007B03CF"/>
    <w:rsid w:val="007B083B"/>
    <w:rsid w:val="007B096E"/>
    <w:rsid w:val="007B0C14"/>
    <w:rsid w:val="007B0CD7"/>
    <w:rsid w:val="007B1E2B"/>
    <w:rsid w:val="007B222D"/>
    <w:rsid w:val="007B2610"/>
    <w:rsid w:val="007B2CF7"/>
    <w:rsid w:val="007B2DB7"/>
    <w:rsid w:val="007B2E83"/>
    <w:rsid w:val="007B2EE3"/>
    <w:rsid w:val="007B2FF9"/>
    <w:rsid w:val="007B3146"/>
    <w:rsid w:val="007B337B"/>
    <w:rsid w:val="007B3BEB"/>
    <w:rsid w:val="007B4502"/>
    <w:rsid w:val="007B4670"/>
    <w:rsid w:val="007B4866"/>
    <w:rsid w:val="007B4D96"/>
    <w:rsid w:val="007B50A0"/>
    <w:rsid w:val="007B5179"/>
    <w:rsid w:val="007B5607"/>
    <w:rsid w:val="007B560E"/>
    <w:rsid w:val="007B5676"/>
    <w:rsid w:val="007B5687"/>
    <w:rsid w:val="007B5772"/>
    <w:rsid w:val="007B5B9C"/>
    <w:rsid w:val="007B5EC7"/>
    <w:rsid w:val="007B61E1"/>
    <w:rsid w:val="007B623E"/>
    <w:rsid w:val="007B6269"/>
    <w:rsid w:val="007B6525"/>
    <w:rsid w:val="007B689C"/>
    <w:rsid w:val="007B6F1A"/>
    <w:rsid w:val="007B74FE"/>
    <w:rsid w:val="007B7EC4"/>
    <w:rsid w:val="007B7F89"/>
    <w:rsid w:val="007B7FA8"/>
    <w:rsid w:val="007C010E"/>
    <w:rsid w:val="007C0280"/>
    <w:rsid w:val="007C03C8"/>
    <w:rsid w:val="007C04BB"/>
    <w:rsid w:val="007C070F"/>
    <w:rsid w:val="007C0E21"/>
    <w:rsid w:val="007C16F8"/>
    <w:rsid w:val="007C1CAB"/>
    <w:rsid w:val="007C29D9"/>
    <w:rsid w:val="007C2AB6"/>
    <w:rsid w:val="007C2C36"/>
    <w:rsid w:val="007C2CCF"/>
    <w:rsid w:val="007C3D38"/>
    <w:rsid w:val="007C4A33"/>
    <w:rsid w:val="007C4F7E"/>
    <w:rsid w:val="007C4FD8"/>
    <w:rsid w:val="007C5299"/>
    <w:rsid w:val="007C56B7"/>
    <w:rsid w:val="007C57EA"/>
    <w:rsid w:val="007C5B6D"/>
    <w:rsid w:val="007C645D"/>
    <w:rsid w:val="007C6515"/>
    <w:rsid w:val="007C6B57"/>
    <w:rsid w:val="007C7063"/>
    <w:rsid w:val="007C72CE"/>
    <w:rsid w:val="007C789C"/>
    <w:rsid w:val="007C7C32"/>
    <w:rsid w:val="007C7DBF"/>
    <w:rsid w:val="007C7E87"/>
    <w:rsid w:val="007D00A3"/>
    <w:rsid w:val="007D056C"/>
    <w:rsid w:val="007D057E"/>
    <w:rsid w:val="007D15FF"/>
    <w:rsid w:val="007D1A91"/>
    <w:rsid w:val="007D2085"/>
    <w:rsid w:val="007D2100"/>
    <w:rsid w:val="007D2130"/>
    <w:rsid w:val="007D22A7"/>
    <w:rsid w:val="007D257C"/>
    <w:rsid w:val="007D260F"/>
    <w:rsid w:val="007D27C1"/>
    <w:rsid w:val="007D4AD8"/>
    <w:rsid w:val="007D4AE7"/>
    <w:rsid w:val="007D4F55"/>
    <w:rsid w:val="007D4FBE"/>
    <w:rsid w:val="007D5869"/>
    <w:rsid w:val="007D5972"/>
    <w:rsid w:val="007D5C44"/>
    <w:rsid w:val="007D5C54"/>
    <w:rsid w:val="007D694A"/>
    <w:rsid w:val="007D6E36"/>
    <w:rsid w:val="007D7089"/>
    <w:rsid w:val="007D74B4"/>
    <w:rsid w:val="007D7862"/>
    <w:rsid w:val="007D7D21"/>
    <w:rsid w:val="007E0AEE"/>
    <w:rsid w:val="007E0FA7"/>
    <w:rsid w:val="007E198B"/>
    <w:rsid w:val="007E1AF7"/>
    <w:rsid w:val="007E24BE"/>
    <w:rsid w:val="007E2D31"/>
    <w:rsid w:val="007E2DEC"/>
    <w:rsid w:val="007E2E98"/>
    <w:rsid w:val="007E2F11"/>
    <w:rsid w:val="007E2F67"/>
    <w:rsid w:val="007E3293"/>
    <w:rsid w:val="007E34A9"/>
    <w:rsid w:val="007E388A"/>
    <w:rsid w:val="007E404E"/>
    <w:rsid w:val="007E48A5"/>
    <w:rsid w:val="007E579F"/>
    <w:rsid w:val="007E61AB"/>
    <w:rsid w:val="007E6328"/>
    <w:rsid w:val="007E6402"/>
    <w:rsid w:val="007E68F0"/>
    <w:rsid w:val="007E6C7E"/>
    <w:rsid w:val="007E76C5"/>
    <w:rsid w:val="007E7851"/>
    <w:rsid w:val="007E7C1B"/>
    <w:rsid w:val="007E7F4A"/>
    <w:rsid w:val="007E7FF3"/>
    <w:rsid w:val="007F002E"/>
    <w:rsid w:val="007F05ED"/>
    <w:rsid w:val="007F0D69"/>
    <w:rsid w:val="007F0FB2"/>
    <w:rsid w:val="007F1415"/>
    <w:rsid w:val="007F1435"/>
    <w:rsid w:val="007F19A1"/>
    <w:rsid w:val="007F215D"/>
    <w:rsid w:val="007F2616"/>
    <w:rsid w:val="007F2FD9"/>
    <w:rsid w:val="007F36AB"/>
    <w:rsid w:val="007F3ECE"/>
    <w:rsid w:val="007F45C7"/>
    <w:rsid w:val="007F481D"/>
    <w:rsid w:val="007F49A9"/>
    <w:rsid w:val="007F5047"/>
    <w:rsid w:val="007F5917"/>
    <w:rsid w:val="007F6009"/>
    <w:rsid w:val="007F6288"/>
    <w:rsid w:val="007F65CD"/>
    <w:rsid w:val="007F66EE"/>
    <w:rsid w:val="007F78E1"/>
    <w:rsid w:val="00800379"/>
    <w:rsid w:val="00800492"/>
    <w:rsid w:val="008004E2"/>
    <w:rsid w:val="00800CC0"/>
    <w:rsid w:val="00800D57"/>
    <w:rsid w:val="00800EBC"/>
    <w:rsid w:val="00801380"/>
    <w:rsid w:val="00801B9C"/>
    <w:rsid w:val="00801BC0"/>
    <w:rsid w:val="00801C1D"/>
    <w:rsid w:val="008023B3"/>
    <w:rsid w:val="00802555"/>
    <w:rsid w:val="00803390"/>
    <w:rsid w:val="0080343E"/>
    <w:rsid w:val="00804262"/>
    <w:rsid w:val="0080456C"/>
    <w:rsid w:val="00804581"/>
    <w:rsid w:val="00804EE5"/>
    <w:rsid w:val="00804F88"/>
    <w:rsid w:val="00804FF8"/>
    <w:rsid w:val="0080568E"/>
    <w:rsid w:val="00805BF6"/>
    <w:rsid w:val="00805C7B"/>
    <w:rsid w:val="00805F30"/>
    <w:rsid w:val="00807300"/>
    <w:rsid w:val="00810569"/>
    <w:rsid w:val="00810DD8"/>
    <w:rsid w:val="008111D0"/>
    <w:rsid w:val="0081124C"/>
    <w:rsid w:val="008115A3"/>
    <w:rsid w:val="00811E07"/>
    <w:rsid w:val="00811F34"/>
    <w:rsid w:val="008124A1"/>
    <w:rsid w:val="0081270F"/>
    <w:rsid w:val="00812A62"/>
    <w:rsid w:val="00813A46"/>
    <w:rsid w:val="00813CF8"/>
    <w:rsid w:val="00813E89"/>
    <w:rsid w:val="00814063"/>
    <w:rsid w:val="008142DE"/>
    <w:rsid w:val="00815015"/>
    <w:rsid w:val="008158B7"/>
    <w:rsid w:val="00815EE8"/>
    <w:rsid w:val="0081620C"/>
    <w:rsid w:val="00816479"/>
    <w:rsid w:val="008167AF"/>
    <w:rsid w:val="0081697A"/>
    <w:rsid w:val="008170C0"/>
    <w:rsid w:val="0081723D"/>
    <w:rsid w:val="0081727A"/>
    <w:rsid w:val="00817589"/>
    <w:rsid w:val="008176A6"/>
    <w:rsid w:val="00817889"/>
    <w:rsid w:val="00817DAB"/>
    <w:rsid w:val="008204B8"/>
    <w:rsid w:val="00820706"/>
    <w:rsid w:val="00820CD0"/>
    <w:rsid w:val="008215C8"/>
    <w:rsid w:val="008218D2"/>
    <w:rsid w:val="00822015"/>
    <w:rsid w:val="008221E5"/>
    <w:rsid w:val="0082320B"/>
    <w:rsid w:val="00823736"/>
    <w:rsid w:val="00824037"/>
    <w:rsid w:val="0082482E"/>
    <w:rsid w:val="00824933"/>
    <w:rsid w:val="0082527A"/>
    <w:rsid w:val="00825326"/>
    <w:rsid w:val="008254AA"/>
    <w:rsid w:val="00825F2F"/>
    <w:rsid w:val="008261B3"/>
    <w:rsid w:val="008264BD"/>
    <w:rsid w:val="00826553"/>
    <w:rsid w:val="008266E7"/>
    <w:rsid w:val="00826E7C"/>
    <w:rsid w:val="00826F4B"/>
    <w:rsid w:val="00827592"/>
    <w:rsid w:val="00827841"/>
    <w:rsid w:val="008278E6"/>
    <w:rsid w:val="00827C3B"/>
    <w:rsid w:val="00827E5B"/>
    <w:rsid w:val="00830021"/>
    <w:rsid w:val="00830493"/>
    <w:rsid w:val="008304C0"/>
    <w:rsid w:val="008307A1"/>
    <w:rsid w:val="00830928"/>
    <w:rsid w:val="00830D40"/>
    <w:rsid w:val="00830E4A"/>
    <w:rsid w:val="008310CB"/>
    <w:rsid w:val="008310D5"/>
    <w:rsid w:val="00831804"/>
    <w:rsid w:val="00831C98"/>
    <w:rsid w:val="00831CC0"/>
    <w:rsid w:val="00832921"/>
    <w:rsid w:val="00832926"/>
    <w:rsid w:val="00832D87"/>
    <w:rsid w:val="00832E9F"/>
    <w:rsid w:val="00833658"/>
    <w:rsid w:val="00833A60"/>
    <w:rsid w:val="00833AE9"/>
    <w:rsid w:val="00833B90"/>
    <w:rsid w:val="00833FC4"/>
    <w:rsid w:val="00834009"/>
    <w:rsid w:val="008345A4"/>
    <w:rsid w:val="00834923"/>
    <w:rsid w:val="00834AB7"/>
    <w:rsid w:val="00835192"/>
    <w:rsid w:val="00835DE6"/>
    <w:rsid w:val="00835E47"/>
    <w:rsid w:val="008363F8"/>
    <w:rsid w:val="0083681D"/>
    <w:rsid w:val="0083687E"/>
    <w:rsid w:val="008369F7"/>
    <w:rsid w:val="00837A30"/>
    <w:rsid w:val="00837B1C"/>
    <w:rsid w:val="00837B1E"/>
    <w:rsid w:val="008401DE"/>
    <w:rsid w:val="00840703"/>
    <w:rsid w:val="008407D3"/>
    <w:rsid w:val="0084092F"/>
    <w:rsid w:val="008415A0"/>
    <w:rsid w:val="00841710"/>
    <w:rsid w:val="00841DA6"/>
    <w:rsid w:val="008428BC"/>
    <w:rsid w:val="008428CF"/>
    <w:rsid w:val="00842CDF"/>
    <w:rsid w:val="00842EDB"/>
    <w:rsid w:val="008433BA"/>
    <w:rsid w:val="00843C3D"/>
    <w:rsid w:val="008441E3"/>
    <w:rsid w:val="008442E2"/>
    <w:rsid w:val="008449C4"/>
    <w:rsid w:val="00844D47"/>
    <w:rsid w:val="008457E7"/>
    <w:rsid w:val="00846767"/>
    <w:rsid w:val="008469E7"/>
    <w:rsid w:val="00846FCA"/>
    <w:rsid w:val="0084778A"/>
    <w:rsid w:val="00847D14"/>
    <w:rsid w:val="008505FB"/>
    <w:rsid w:val="008506D6"/>
    <w:rsid w:val="00850A0C"/>
    <w:rsid w:val="00850F56"/>
    <w:rsid w:val="00850F68"/>
    <w:rsid w:val="0085111E"/>
    <w:rsid w:val="008514A2"/>
    <w:rsid w:val="0085183B"/>
    <w:rsid w:val="00851AB3"/>
    <w:rsid w:val="00851BFB"/>
    <w:rsid w:val="0085205A"/>
    <w:rsid w:val="0085205E"/>
    <w:rsid w:val="00852338"/>
    <w:rsid w:val="00852C8B"/>
    <w:rsid w:val="00852CEC"/>
    <w:rsid w:val="008533BE"/>
    <w:rsid w:val="00853C11"/>
    <w:rsid w:val="008543B4"/>
    <w:rsid w:val="008546C1"/>
    <w:rsid w:val="0085493C"/>
    <w:rsid w:val="00854EB0"/>
    <w:rsid w:val="00854F2B"/>
    <w:rsid w:val="00854F46"/>
    <w:rsid w:val="00855031"/>
    <w:rsid w:val="00855116"/>
    <w:rsid w:val="008551E5"/>
    <w:rsid w:val="00855C19"/>
    <w:rsid w:val="008563AE"/>
    <w:rsid w:val="00856A1F"/>
    <w:rsid w:val="00856C7E"/>
    <w:rsid w:val="00856E38"/>
    <w:rsid w:val="00857B4C"/>
    <w:rsid w:val="00857B6A"/>
    <w:rsid w:val="0086029C"/>
    <w:rsid w:val="0086042E"/>
    <w:rsid w:val="00860FC5"/>
    <w:rsid w:val="00861139"/>
    <w:rsid w:val="00861465"/>
    <w:rsid w:val="008617DE"/>
    <w:rsid w:val="00861D7F"/>
    <w:rsid w:val="008620D6"/>
    <w:rsid w:val="00862313"/>
    <w:rsid w:val="008629C9"/>
    <w:rsid w:val="00862DE7"/>
    <w:rsid w:val="0086301B"/>
    <w:rsid w:val="00863BAA"/>
    <w:rsid w:val="00863D78"/>
    <w:rsid w:val="00863F11"/>
    <w:rsid w:val="008643A9"/>
    <w:rsid w:val="00864898"/>
    <w:rsid w:val="00864911"/>
    <w:rsid w:val="00864B57"/>
    <w:rsid w:val="00864C37"/>
    <w:rsid w:val="00864CFF"/>
    <w:rsid w:val="0086538B"/>
    <w:rsid w:val="0086585D"/>
    <w:rsid w:val="008658F0"/>
    <w:rsid w:val="00865F25"/>
    <w:rsid w:val="00866043"/>
    <w:rsid w:val="008664ED"/>
    <w:rsid w:val="008665D2"/>
    <w:rsid w:val="0086691D"/>
    <w:rsid w:val="00867640"/>
    <w:rsid w:val="0086798F"/>
    <w:rsid w:val="008701C2"/>
    <w:rsid w:val="00870DB6"/>
    <w:rsid w:val="00870FC8"/>
    <w:rsid w:val="00871256"/>
    <w:rsid w:val="00871A64"/>
    <w:rsid w:val="0087214F"/>
    <w:rsid w:val="008725EC"/>
    <w:rsid w:val="00872A88"/>
    <w:rsid w:val="00873056"/>
    <w:rsid w:val="00873068"/>
    <w:rsid w:val="00873C5F"/>
    <w:rsid w:val="00873DD2"/>
    <w:rsid w:val="00873E01"/>
    <w:rsid w:val="00874D1B"/>
    <w:rsid w:val="00874DA6"/>
    <w:rsid w:val="00874E2E"/>
    <w:rsid w:val="00874E4A"/>
    <w:rsid w:val="00875722"/>
    <w:rsid w:val="008758CB"/>
    <w:rsid w:val="00875F8B"/>
    <w:rsid w:val="0087656D"/>
    <w:rsid w:val="0087687C"/>
    <w:rsid w:val="00876BAD"/>
    <w:rsid w:val="00876F84"/>
    <w:rsid w:val="00876FB4"/>
    <w:rsid w:val="00876FEC"/>
    <w:rsid w:val="008770D3"/>
    <w:rsid w:val="00877142"/>
    <w:rsid w:val="008778E7"/>
    <w:rsid w:val="00880515"/>
    <w:rsid w:val="00880798"/>
    <w:rsid w:val="00880C3A"/>
    <w:rsid w:val="0088155B"/>
    <w:rsid w:val="00881B3A"/>
    <w:rsid w:val="00881C9E"/>
    <w:rsid w:val="00881DC7"/>
    <w:rsid w:val="00882074"/>
    <w:rsid w:val="00882108"/>
    <w:rsid w:val="008823F6"/>
    <w:rsid w:val="00882909"/>
    <w:rsid w:val="008829FC"/>
    <w:rsid w:val="0088376C"/>
    <w:rsid w:val="00883B3C"/>
    <w:rsid w:val="008841DB"/>
    <w:rsid w:val="00884A14"/>
    <w:rsid w:val="00884D01"/>
    <w:rsid w:val="008850A5"/>
    <w:rsid w:val="008850F2"/>
    <w:rsid w:val="008851C9"/>
    <w:rsid w:val="008851E8"/>
    <w:rsid w:val="00885910"/>
    <w:rsid w:val="00885DCA"/>
    <w:rsid w:val="00885EB2"/>
    <w:rsid w:val="00886076"/>
    <w:rsid w:val="00886870"/>
    <w:rsid w:val="008868F5"/>
    <w:rsid w:val="008871CF"/>
    <w:rsid w:val="00887234"/>
    <w:rsid w:val="008879A1"/>
    <w:rsid w:val="008879D8"/>
    <w:rsid w:val="00887A1D"/>
    <w:rsid w:val="00887DBD"/>
    <w:rsid w:val="00887E08"/>
    <w:rsid w:val="00887F65"/>
    <w:rsid w:val="008908BE"/>
    <w:rsid w:val="008910FC"/>
    <w:rsid w:val="0089118D"/>
    <w:rsid w:val="008915F7"/>
    <w:rsid w:val="0089198B"/>
    <w:rsid w:val="00891BDC"/>
    <w:rsid w:val="00892936"/>
    <w:rsid w:val="00892FB4"/>
    <w:rsid w:val="0089300B"/>
    <w:rsid w:val="00893644"/>
    <w:rsid w:val="00893957"/>
    <w:rsid w:val="00893AC0"/>
    <w:rsid w:val="00893EE2"/>
    <w:rsid w:val="0089416D"/>
    <w:rsid w:val="00894FE0"/>
    <w:rsid w:val="0089557D"/>
    <w:rsid w:val="0089659A"/>
    <w:rsid w:val="00896785"/>
    <w:rsid w:val="00897061"/>
    <w:rsid w:val="008971D1"/>
    <w:rsid w:val="0089733E"/>
    <w:rsid w:val="00897A7D"/>
    <w:rsid w:val="00897B09"/>
    <w:rsid w:val="00897D41"/>
    <w:rsid w:val="00897EBD"/>
    <w:rsid w:val="008A0774"/>
    <w:rsid w:val="008A1269"/>
    <w:rsid w:val="008A13D8"/>
    <w:rsid w:val="008A1591"/>
    <w:rsid w:val="008A18B0"/>
    <w:rsid w:val="008A1E86"/>
    <w:rsid w:val="008A201B"/>
    <w:rsid w:val="008A231B"/>
    <w:rsid w:val="008A23FA"/>
    <w:rsid w:val="008A24BE"/>
    <w:rsid w:val="008A268A"/>
    <w:rsid w:val="008A2B22"/>
    <w:rsid w:val="008A30FC"/>
    <w:rsid w:val="008A31A0"/>
    <w:rsid w:val="008A3678"/>
    <w:rsid w:val="008A38BA"/>
    <w:rsid w:val="008A3A94"/>
    <w:rsid w:val="008A3B8B"/>
    <w:rsid w:val="008A426E"/>
    <w:rsid w:val="008A4433"/>
    <w:rsid w:val="008A4477"/>
    <w:rsid w:val="008A4BFB"/>
    <w:rsid w:val="008A4DE7"/>
    <w:rsid w:val="008A5151"/>
    <w:rsid w:val="008A565F"/>
    <w:rsid w:val="008A566A"/>
    <w:rsid w:val="008A57F7"/>
    <w:rsid w:val="008A599C"/>
    <w:rsid w:val="008A5A56"/>
    <w:rsid w:val="008A5DCE"/>
    <w:rsid w:val="008A6538"/>
    <w:rsid w:val="008A675D"/>
    <w:rsid w:val="008A70BB"/>
    <w:rsid w:val="008A738E"/>
    <w:rsid w:val="008A76AD"/>
    <w:rsid w:val="008A772A"/>
    <w:rsid w:val="008A7E49"/>
    <w:rsid w:val="008B0100"/>
    <w:rsid w:val="008B0198"/>
    <w:rsid w:val="008B0263"/>
    <w:rsid w:val="008B06E0"/>
    <w:rsid w:val="008B0F73"/>
    <w:rsid w:val="008B1310"/>
    <w:rsid w:val="008B181B"/>
    <w:rsid w:val="008B19C0"/>
    <w:rsid w:val="008B2ADA"/>
    <w:rsid w:val="008B2FCD"/>
    <w:rsid w:val="008B3205"/>
    <w:rsid w:val="008B3781"/>
    <w:rsid w:val="008B37F1"/>
    <w:rsid w:val="008B3E2F"/>
    <w:rsid w:val="008B427A"/>
    <w:rsid w:val="008B48F7"/>
    <w:rsid w:val="008B5175"/>
    <w:rsid w:val="008B5577"/>
    <w:rsid w:val="008B5731"/>
    <w:rsid w:val="008B5A72"/>
    <w:rsid w:val="008B5D4D"/>
    <w:rsid w:val="008B6143"/>
    <w:rsid w:val="008B626B"/>
    <w:rsid w:val="008B630C"/>
    <w:rsid w:val="008B647A"/>
    <w:rsid w:val="008B6C15"/>
    <w:rsid w:val="008B717A"/>
    <w:rsid w:val="008B791C"/>
    <w:rsid w:val="008B7AE2"/>
    <w:rsid w:val="008B7B19"/>
    <w:rsid w:val="008B7D85"/>
    <w:rsid w:val="008C0DEB"/>
    <w:rsid w:val="008C1292"/>
    <w:rsid w:val="008C13E7"/>
    <w:rsid w:val="008C146C"/>
    <w:rsid w:val="008C19DF"/>
    <w:rsid w:val="008C1A98"/>
    <w:rsid w:val="008C1FA2"/>
    <w:rsid w:val="008C22F7"/>
    <w:rsid w:val="008C2BF7"/>
    <w:rsid w:val="008C3061"/>
    <w:rsid w:val="008C3286"/>
    <w:rsid w:val="008C369B"/>
    <w:rsid w:val="008C3D44"/>
    <w:rsid w:val="008C3D67"/>
    <w:rsid w:val="008C40C0"/>
    <w:rsid w:val="008C44DC"/>
    <w:rsid w:val="008C4708"/>
    <w:rsid w:val="008C47CB"/>
    <w:rsid w:val="008C4AF8"/>
    <w:rsid w:val="008C547A"/>
    <w:rsid w:val="008C5FFD"/>
    <w:rsid w:val="008C6286"/>
    <w:rsid w:val="008C62F1"/>
    <w:rsid w:val="008C730C"/>
    <w:rsid w:val="008C78EB"/>
    <w:rsid w:val="008C79FA"/>
    <w:rsid w:val="008C7F62"/>
    <w:rsid w:val="008D0044"/>
    <w:rsid w:val="008D0175"/>
    <w:rsid w:val="008D01E6"/>
    <w:rsid w:val="008D0288"/>
    <w:rsid w:val="008D09AA"/>
    <w:rsid w:val="008D0EB3"/>
    <w:rsid w:val="008D108D"/>
    <w:rsid w:val="008D151E"/>
    <w:rsid w:val="008D1567"/>
    <w:rsid w:val="008D1AC7"/>
    <w:rsid w:val="008D1AE9"/>
    <w:rsid w:val="008D1DFC"/>
    <w:rsid w:val="008D253C"/>
    <w:rsid w:val="008D2A56"/>
    <w:rsid w:val="008D2B55"/>
    <w:rsid w:val="008D377D"/>
    <w:rsid w:val="008D383D"/>
    <w:rsid w:val="008D38C7"/>
    <w:rsid w:val="008D3AC9"/>
    <w:rsid w:val="008D3D3A"/>
    <w:rsid w:val="008D3D7F"/>
    <w:rsid w:val="008D4271"/>
    <w:rsid w:val="008D4359"/>
    <w:rsid w:val="008D471E"/>
    <w:rsid w:val="008D4983"/>
    <w:rsid w:val="008D4AE8"/>
    <w:rsid w:val="008D4B2E"/>
    <w:rsid w:val="008D4B34"/>
    <w:rsid w:val="008D4E25"/>
    <w:rsid w:val="008D52CC"/>
    <w:rsid w:val="008D5475"/>
    <w:rsid w:val="008D556F"/>
    <w:rsid w:val="008D561A"/>
    <w:rsid w:val="008D566A"/>
    <w:rsid w:val="008D58C5"/>
    <w:rsid w:val="008D5E4E"/>
    <w:rsid w:val="008D6692"/>
    <w:rsid w:val="008D77D5"/>
    <w:rsid w:val="008D7837"/>
    <w:rsid w:val="008D7AA2"/>
    <w:rsid w:val="008E0313"/>
    <w:rsid w:val="008E03CF"/>
    <w:rsid w:val="008E04DB"/>
    <w:rsid w:val="008E0AD1"/>
    <w:rsid w:val="008E0BBF"/>
    <w:rsid w:val="008E0F14"/>
    <w:rsid w:val="008E121D"/>
    <w:rsid w:val="008E1721"/>
    <w:rsid w:val="008E178F"/>
    <w:rsid w:val="008E18E0"/>
    <w:rsid w:val="008E2276"/>
    <w:rsid w:val="008E3433"/>
    <w:rsid w:val="008E3EB2"/>
    <w:rsid w:val="008E3FDA"/>
    <w:rsid w:val="008E4793"/>
    <w:rsid w:val="008E4AC9"/>
    <w:rsid w:val="008E4E61"/>
    <w:rsid w:val="008E4F0E"/>
    <w:rsid w:val="008E51BD"/>
    <w:rsid w:val="008E550A"/>
    <w:rsid w:val="008E5619"/>
    <w:rsid w:val="008E574B"/>
    <w:rsid w:val="008E6F39"/>
    <w:rsid w:val="008E7055"/>
    <w:rsid w:val="008E7411"/>
    <w:rsid w:val="008E74B6"/>
    <w:rsid w:val="008E7781"/>
    <w:rsid w:val="008E7A48"/>
    <w:rsid w:val="008E7B3F"/>
    <w:rsid w:val="008E7EB9"/>
    <w:rsid w:val="008F0103"/>
    <w:rsid w:val="008F013D"/>
    <w:rsid w:val="008F0179"/>
    <w:rsid w:val="008F0526"/>
    <w:rsid w:val="008F06D8"/>
    <w:rsid w:val="008F0BAE"/>
    <w:rsid w:val="008F13BA"/>
    <w:rsid w:val="008F173E"/>
    <w:rsid w:val="008F1C24"/>
    <w:rsid w:val="008F1F32"/>
    <w:rsid w:val="008F1F6C"/>
    <w:rsid w:val="008F1F80"/>
    <w:rsid w:val="008F2A22"/>
    <w:rsid w:val="008F2E44"/>
    <w:rsid w:val="008F3086"/>
    <w:rsid w:val="008F3941"/>
    <w:rsid w:val="008F3DE8"/>
    <w:rsid w:val="008F43AC"/>
    <w:rsid w:val="008F4478"/>
    <w:rsid w:val="008F4A05"/>
    <w:rsid w:val="008F4BF9"/>
    <w:rsid w:val="008F617E"/>
    <w:rsid w:val="008F6816"/>
    <w:rsid w:val="008F6AE6"/>
    <w:rsid w:val="008F6D96"/>
    <w:rsid w:val="008F72F7"/>
    <w:rsid w:val="008F784F"/>
    <w:rsid w:val="008F7E2C"/>
    <w:rsid w:val="00900205"/>
    <w:rsid w:val="00900726"/>
    <w:rsid w:val="00900B28"/>
    <w:rsid w:val="0090131C"/>
    <w:rsid w:val="009016D7"/>
    <w:rsid w:val="00901E70"/>
    <w:rsid w:val="00902099"/>
    <w:rsid w:val="00902821"/>
    <w:rsid w:val="00902C80"/>
    <w:rsid w:val="00902DB1"/>
    <w:rsid w:val="00903194"/>
    <w:rsid w:val="009032C9"/>
    <w:rsid w:val="009038C3"/>
    <w:rsid w:val="00903BE0"/>
    <w:rsid w:val="00904792"/>
    <w:rsid w:val="00904C3E"/>
    <w:rsid w:val="00904E35"/>
    <w:rsid w:val="009053B1"/>
    <w:rsid w:val="0090570F"/>
    <w:rsid w:val="00905FAB"/>
    <w:rsid w:val="00906556"/>
    <w:rsid w:val="00906A84"/>
    <w:rsid w:val="0090710A"/>
    <w:rsid w:val="0090746A"/>
    <w:rsid w:val="009074B0"/>
    <w:rsid w:val="00907EA4"/>
    <w:rsid w:val="009103AD"/>
    <w:rsid w:val="009106F7"/>
    <w:rsid w:val="00910798"/>
    <w:rsid w:val="0091091A"/>
    <w:rsid w:val="009111C6"/>
    <w:rsid w:val="00911CA7"/>
    <w:rsid w:val="00912188"/>
    <w:rsid w:val="00912358"/>
    <w:rsid w:val="00912365"/>
    <w:rsid w:val="00912F29"/>
    <w:rsid w:val="009131B9"/>
    <w:rsid w:val="00913C66"/>
    <w:rsid w:val="009140D8"/>
    <w:rsid w:val="009142B9"/>
    <w:rsid w:val="009150BF"/>
    <w:rsid w:val="0091541A"/>
    <w:rsid w:val="00915C1F"/>
    <w:rsid w:val="00915C3A"/>
    <w:rsid w:val="00915FC7"/>
    <w:rsid w:val="0091655F"/>
    <w:rsid w:val="009165EA"/>
    <w:rsid w:val="00916946"/>
    <w:rsid w:val="00916C8B"/>
    <w:rsid w:val="00916EE3"/>
    <w:rsid w:val="0091739D"/>
    <w:rsid w:val="00917713"/>
    <w:rsid w:val="00917808"/>
    <w:rsid w:val="00920598"/>
    <w:rsid w:val="00921A8E"/>
    <w:rsid w:val="00922630"/>
    <w:rsid w:val="00922684"/>
    <w:rsid w:val="00922800"/>
    <w:rsid w:val="00922924"/>
    <w:rsid w:val="00922B72"/>
    <w:rsid w:val="00923171"/>
    <w:rsid w:val="00923EF2"/>
    <w:rsid w:val="00923FD2"/>
    <w:rsid w:val="00924298"/>
    <w:rsid w:val="009245A1"/>
    <w:rsid w:val="009247C4"/>
    <w:rsid w:val="00924BDD"/>
    <w:rsid w:val="009251AA"/>
    <w:rsid w:val="00925226"/>
    <w:rsid w:val="0092551A"/>
    <w:rsid w:val="009255B5"/>
    <w:rsid w:val="00925F1F"/>
    <w:rsid w:val="0092623F"/>
    <w:rsid w:val="00926541"/>
    <w:rsid w:val="0092662B"/>
    <w:rsid w:val="00926801"/>
    <w:rsid w:val="00926DDE"/>
    <w:rsid w:val="00926F2B"/>
    <w:rsid w:val="0092717B"/>
    <w:rsid w:val="00927369"/>
    <w:rsid w:val="00927701"/>
    <w:rsid w:val="009277A7"/>
    <w:rsid w:val="00927B9B"/>
    <w:rsid w:val="009301BC"/>
    <w:rsid w:val="009302FA"/>
    <w:rsid w:val="00930B50"/>
    <w:rsid w:val="009315ED"/>
    <w:rsid w:val="00931CF9"/>
    <w:rsid w:val="00931E03"/>
    <w:rsid w:val="00932168"/>
    <w:rsid w:val="009324E8"/>
    <w:rsid w:val="00932B60"/>
    <w:rsid w:val="00932E8F"/>
    <w:rsid w:val="00933892"/>
    <w:rsid w:val="00933B18"/>
    <w:rsid w:val="00933B9F"/>
    <w:rsid w:val="00933FF2"/>
    <w:rsid w:val="009347C4"/>
    <w:rsid w:val="0093481D"/>
    <w:rsid w:val="00934AA7"/>
    <w:rsid w:val="00935242"/>
    <w:rsid w:val="0093525B"/>
    <w:rsid w:val="00935380"/>
    <w:rsid w:val="009356FB"/>
    <w:rsid w:val="00935BED"/>
    <w:rsid w:val="009361FF"/>
    <w:rsid w:val="009363D4"/>
    <w:rsid w:val="00936925"/>
    <w:rsid w:val="00936F87"/>
    <w:rsid w:val="00940138"/>
    <w:rsid w:val="0094014D"/>
    <w:rsid w:val="009403EE"/>
    <w:rsid w:val="009408A5"/>
    <w:rsid w:val="00941707"/>
    <w:rsid w:val="009418B4"/>
    <w:rsid w:val="009418BB"/>
    <w:rsid w:val="00942603"/>
    <w:rsid w:val="00942730"/>
    <w:rsid w:val="0094293E"/>
    <w:rsid w:val="0094305A"/>
    <w:rsid w:val="009433A6"/>
    <w:rsid w:val="00943922"/>
    <w:rsid w:val="0094428B"/>
    <w:rsid w:val="00944CCA"/>
    <w:rsid w:val="00944FBD"/>
    <w:rsid w:val="00945257"/>
    <w:rsid w:val="00945CC1"/>
    <w:rsid w:val="00945FA0"/>
    <w:rsid w:val="0094610A"/>
    <w:rsid w:val="00946257"/>
    <w:rsid w:val="009469FE"/>
    <w:rsid w:val="00946E3C"/>
    <w:rsid w:val="00947435"/>
    <w:rsid w:val="00947C55"/>
    <w:rsid w:val="00947D9B"/>
    <w:rsid w:val="00947E0A"/>
    <w:rsid w:val="00947E9B"/>
    <w:rsid w:val="00950003"/>
    <w:rsid w:val="009501AF"/>
    <w:rsid w:val="00950A2D"/>
    <w:rsid w:val="00950CD6"/>
    <w:rsid w:val="0095116C"/>
    <w:rsid w:val="00951352"/>
    <w:rsid w:val="009518A2"/>
    <w:rsid w:val="0095210D"/>
    <w:rsid w:val="00952141"/>
    <w:rsid w:val="00952427"/>
    <w:rsid w:val="00952915"/>
    <w:rsid w:val="00952BF3"/>
    <w:rsid w:val="0095300D"/>
    <w:rsid w:val="009533D4"/>
    <w:rsid w:val="00953617"/>
    <w:rsid w:val="00953722"/>
    <w:rsid w:val="00953843"/>
    <w:rsid w:val="00953D87"/>
    <w:rsid w:val="00953F15"/>
    <w:rsid w:val="009542C8"/>
    <w:rsid w:val="00954F95"/>
    <w:rsid w:val="00955086"/>
    <w:rsid w:val="00955599"/>
    <w:rsid w:val="00955684"/>
    <w:rsid w:val="00955927"/>
    <w:rsid w:val="009560E6"/>
    <w:rsid w:val="00956FE3"/>
    <w:rsid w:val="0095787B"/>
    <w:rsid w:val="00957BA9"/>
    <w:rsid w:val="00957CA1"/>
    <w:rsid w:val="00957F5F"/>
    <w:rsid w:val="009600A8"/>
    <w:rsid w:val="009602E8"/>
    <w:rsid w:val="009614E2"/>
    <w:rsid w:val="00961BA0"/>
    <w:rsid w:val="0096206C"/>
    <w:rsid w:val="009621B7"/>
    <w:rsid w:val="009621BE"/>
    <w:rsid w:val="00962394"/>
    <w:rsid w:val="009627BE"/>
    <w:rsid w:val="00962803"/>
    <w:rsid w:val="009630CF"/>
    <w:rsid w:val="009635DD"/>
    <w:rsid w:val="0096379D"/>
    <w:rsid w:val="00963817"/>
    <w:rsid w:val="009638C3"/>
    <w:rsid w:val="00963934"/>
    <w:rsid w:val="0096412E"/>
    <w:rsid w:val="0096433A"/>
    <w:rsid w:val="009646E5"/>
    <w:rsid w:val="00964AAA"/>
    <w:rsid w:val="00964C99"/>
    <w:rsid w:val="00965286"/>
    <w:rsid w:val="00965358"/>
    <w:rsid w:val="009658D4"/>
    <w:rsid w:val="00966135"/>
    <w:rsid w:val="00966265"/>
    <w:rsid w:val="00966450"/>
    <w:rsid w:val="00966721"/>
    <w:rsid w:val="0096693E"/>
    <w:rsid w:val="00966B87"/>
    <w:rsid w:val="009673A9"/>
    <w:rsid w:val="00967A2D"/>
    <w:rsid w:val="00967A60"/>
    <w:rsid w:val="00967B8B"/>
    <w:rsid w:val="0097011A"/>
    <w:rsid w:val="009701DC"/>
    <w:rsid w:val="00970391"/>
    <w:rsid w:val="009706FB"/>
    <w:rsid w:val="00970FC7"/>
    <w:rsid w:val="00970FEA"/>
    <w:rsid w:val="009725AE"/>
    <w:rsid w:val="009725F2"/>
    <w:rsid w:val="0097291D"/>
    <w:rsid w:val="00972BD1"/>
    <w:rsid w:val="009730F1"/>
    <w:rsid w:val="00973722"/>
    <w:rsid w:val="0097377B"/>
    <w:rsid w:val="00974009"/>
    <w:rsid w:val="0097406D"/>
    <w:rsid w:val="00974BE8"/>
    <w:rsid w:val="0097508E"/>
    <w:rsid w:val="009754FF"/>
    <w:rsid w:val="009758CF"/>
    <w:rsid w:val="00975BBE"/>
    <w:rsid w:val="0097625A"/>
    <w:rsid w:val="009763E3"/>
    <w:rsid w:val="009767B2"/>
    <w:rsid w:val="00976BD7"/>
    <w:rsid w:val="00977061"/>
    <w:rsid w:val="009770B5"/>
    <w:rsid w:val="00977229"/>
    <w:rsid w:val="00977E11"/>
    <w:rsid w:val="00980048"/>
    <w:rsid w:val="009802B2"/>
    <w:rsid w:val="009802F1"/>
    <w:rsid w:val="009803EF"/>
    <w:rsid w:val="00980442"/>
    <w:rsid w:val="00980801"/>
    <w:rsid w:val="00980812"/>
    <w:rsid w:val="00980913"/>
    <w:rsid w:val="009809A6"/>
    <w:rsid w:val="00980AC8"/>
    <w:rsid w:val="00980B61"/>
    <w:rsid w:val="00981344"/>
    <w:rsid w:val="0098185B"/>
    <w:rsid w:val="00981D95"/>
    <w:rsid w:val="00981F90"/>
    <w:rsid w:val="0098263B"/>
    <w:rsid w:val="0098289B"/>
    <w:rsid w:val="00982A54"/>
    <w:rsid w:val="00982D0E"/>
    <w:rsid w:val="00983043"/>
    <w:rsid w:val="0098370A"/>
    <w:rsid w:val="009843A4"/>
    <w:rsid w:val="00984403"/>
    <w:rsid w:val="00984556"/>
    <w:rsid w:val="009852D9"/>
    <w:rsid w:val="009853B0"/>
    <w:rsid w:val="00985583"/>
    <w:rsid w:val="00985B09"/>
    <w:rsid w:val="00985B22"/>
    <w:rsid w:val="0098609A"/>
    <w:rsid w:val="009863A1"/>
    <w:rsid w:val="009865A0"/>
    <w:rsid w:val="00986630"/>
    <w:rsid w:val="00986729"/>
    <w:rsid w:val="0098756D"/>
    <w:rsid w:val="00987724"/>
    <w:rsid w:val="009879D4"/>
    <w:rsid w:val="00987B69"/>
    <w:rsid w:val="00987E17"/>
    <w:rsid w:val="00987E19"/>
    <w:rsid w:val="00987E76"/>
    <w:rsid w:val="00987EE9"/>
    <w:rsid w:val="0099011C"/>
    <w:rsid w:val="00990664"/>
    <w:rsid w:val="009908A7"/>
    <w:rsid w:val="00990F79"/>
    <w:rsid w:val="00990FB4"/>
    <w:rsid w:val="009910F9"/>
    <w:rsid w:val="0099162D"/>
    <w:rsid w:val="009918C4"/>
    <w:rsid w:val="009931B7"/>
    <w:rsid w:val="009938AC"/>
    <w:rsid w:val="00993D3C"/>
    <w:rsid w:val="00993EAD"/>
    <w:rsid w:val="00994808"/>
    <w:rsid w:val="0099481F"/>
    <w:rsid w:val="00994886"/>
    <w:rsid w:val="00994BF3"/>
    <w:rsid w:val="00994DB0"/>
    <w:rsid w:val="009951E2"/>
    <w:rsid w:val="009955CE"/>
    <w:rsid w:val="00995A95"/>
    <w:rsid w:val="0099621A"/>
    <w:rsid w:val="0099644C"/>
    <w:rsid w:val="0099664D"/>
    <w:rsid w:val="009967B2"/>
    <w:rsid w:val="009968B4"/>
    <w:rsid w:val="00997641"/>
    <w:rsid w:val="00997E7F"/>
    <w:rsid w:val="009A0513"/>
    <w:rsid w:val="009A0821"/>
    <w:rsid w:val="009A16CF"/>
    <w:rsid w:val="009A24FF"/>
    <w:rsid w:val="009A259C"/>
    <w:rsid w:val="009A28DF"/>
    <w:rsid w:val="009A2DEB"/>
    <w:rsid w:val="009A3338"/>
    <w:rsid w:val="009A3892"/>
    <w:rsid w:val="009A3AEA"/>
    <w:rsid w:val="009A4939"/>
    <w:rsid w:val="009A4C88"/>
    <w:rsid w:val="009A4E00"/>
    <w:rsid w:val="009A51FB"/>
    <w:rsid w:val="009A575E"/>
    <w:rsid w:val="009A5E90"/>
    <w:rsid w:val="009A5EDF"/>
    <w:rsid w:val="009A5F02"/>
    <w:rsid w:val="009A6BFC"/>
    <w:rsid w:val="009A6CAD"/>
    <w:rsid w:val="009A7893"/>
    <w:rsid w:val="009A7CE4"/>
    <w:rsid w:val="009B002B"/>
    <w:rsid w:val="009B0214"/>
    <w:rsid w:val="009B0469"/>
    <w:rsid w:val="009B07FE"/>
    <w:rsid w:val="009B08B5"/>
    <w:rsid w:val="009B0A4D"/>
    <w:rsid w:val="009B0B2C"/>
    <w:rsid w:val="009B157D"/>
    <w:rsid w:val="009B21FE"/>
    <w:rsid w:val="009B2646"/>
    <w:rsid w:val="009B2C27"/>
    <w:rsid w:val="009B30CA"/>
    <w:rsid w:val="009B32DC"/>
    <w:rsid w:val="009B3566"/>
    <w:rsid w:val="009B37C6"/>
    <w:rsid w:val="009B3B13"/>
    <w:rsid w:val="009B3D46"/>
    <w:rsid w:val="009B3F4F"/>
    <w:rsid w:val="009B3FF3"/>
    <w:rsid w:val="009B4100"/>
    <w:rsid w:val="009B45F1"/>
    <w:rsid w:val="009B4CAC"/>
    <w:rsid w:val="009B5708"/>
    <w:rsid w:val="009B5815"/>
    <w:rsid w:val="009B5871"/>
    <w:rsid w:val="009B65AF"/>
    <w:rsid w:val="009B67DD"/>
    <w:rsid w:val="009B68AF"/>
    <w:rsid w:val="009B738E"/>
    <w:rsid w:val="009C00BF"/>
    <w:rsid w:val="009C0A14"/>
    <w:rsid w:val="009C0AD2"/>
    <w:rsid w:val="009C0D22"/>
    <w:rsid w:val="009C0E4F"/>
    <w:rsid w:val="009C1094"/>
    <w:rsid w:val="009C1467"/>
    <w:rsid w:val="009C19EB"/>
    <w:rsid w:val="009C1DAC"/>
    <w:rsid w:val="009C1DD6"/>
    <w:rsid w:val="009C2D6C"/>
    <w:rsid w:val="009C2E55"/>
    <w:rsid w:val="009C303D"/>
    <w:rsid w:val="009C3442"/>
    <w:rsid w:val="009C34F4"/>
    <w:rsid w:val="009C4044"/>
    <w:rsid w:val="009C477D"/>
    <w:rsid w:val="009C4FC2"/>
    <w:rsid w:val="009C5449"/>
    <w:rsid w:val="009C58B1"/>
    <w:rsid w:val="009C5B10"/>
    <w:rsid w:val="009C5CD1"/>
    <w:rsid w:val="009C5F6D"/>
    <w:rsid w:val="009C5FC0"/>
    <w:rsid w:val="009C647F"/>
    <w:rsid w:val="009C648D"/>
    <w:rsid w:val="009C6AE8"/>
    <w:rsid w:val="009C7C27"/>
    <w:rsid w:val="009D0202"/>
    <w:rsid w:val="009D0929"/>
    <w:rsid w:val="009D0B1D"/>
    <w:rsid w:val="009D0FEF"/>
    <w:rsid w:val="009D152B"/>
    <w:rsid w:val="009D185E"/>
    <w:rsid w:val="009D19BE"/>
    <w:rsid w:val="009D1AA6"/>
    <w:rsid w:val="009D1DBB"/>
    <w:rsid w:val="009D1EFC"/>
    <w:rsid w:val="009D22CA"/>
    <w:rsid w:val="009D26F1"/>
    <w:rsid w:val="009D28AA"/>
    <w:rsid w:val="009D31AA"/>
    <w:rsid w:val="009D350B"/>
    <w:rsid w:val="009D40E7"/>
    <w:rsid w:val="009D48FC"/>
    <w:rsid w:val="009D4A44"/>
    <w:rsid w:val="009D53EA"/>
    <w:rsid w:val="009D5603"/>
    <w:rsid w:val="009D5617"/>
    <w:rsid w:val="009D5DB0"/>
    <w:rsid w:val="009D5DF8"/>
    <w:rsid w:val="009D5E36"/>
    <w:rsid w:val="009D66E8"/>
    <w:rsid w:val="009D7AC9"/>
    <w:rsid w:val="009E0839"/>
    <w:rsid w:val="009E09CB"/>
    <w:rsid w:val="009E1119"/>
    <w:rsid w:val="009E173B"/>
    <w:rsid w:val="009E1BD5"/>
    <w:rsid w:val="009E1D30"/>
    <w:rsid w:val="009E208C"/>
    <w:rsid w:val="009E2132"/>
    <w:rsid w:val="009E2261"/>
    <w:rsid w:val="009E23F6"/>
    <w:rsid w:val="009E2A2C"/>
    <w:rsid w:val="009E2E91"/>
    <w:rsid w:val="009E3087"/>
    <w:rsid w:val="009E3952"/>
    <w:rsid w:val="009E3AA8"/>
    <w:rsid w:val="009E3FD1"/>
    <w:rsid w:val="009E437C"/>
    <w:rsid w:val="009E4B48"/>
    <w:rsid w:val="009E55B9"/>
    <w:rsid w:val="009E5937"/>
    <w:rsid w:val="009E5FD6"/>
    <w:rsid w:val="009E646D"/>
    <w:rsid w:val="009E6841"/>
    <w:rsid w:val="009E6C22"/>
    <w:rsid w:val="009E6DB7"/>
    <w:rsid w:val="009E7361"/>
    <w:rsid w:val="009E7860"/>
    <w:rsid w:val="009E7967"/>
    <w:rsid w:val="009F0076"/>
    <w:rsid w:val="009F02DB"/>
    <w:rsid w:val="009F0552"/>
    <w:rsid w:val="009F0C7A"/>
    <w:rsid w:val="009F0D9A"/>
    <w:rsid w:val="009F10D2"/>
    <w:rsid w:val="009F11FB"/>
    <w:rsid w:val="009F1B05"/>
    <w:rsid w:val="009F311F"/>
    <w:rsid w:val="009F398D"/>
    <w:rsid w:val="009F3E47"/>
    <w:rsid w:val="009F497A"/>
    <w:rsid w:val="009F49A6"/>
    <w:rsid w:val="009F4DDD"/>
    <w:rsid w:val="009F503F"/>
    <w:rsid w:val="009F5200"/>
    <w:rsid w:val="009F57C7"/>
    <w:rsid w:val="009F5C06"/>
    <w:rsid w:val="009F5F54"/>
    <w:rsid w:val="009F60AA"/>
    <w:rsid w:val="009F62BA"/>
    <w:rsid w:val="009F631B"/>
    <w:rsid w:val="009F7039"/>
    <w:rsid w:val="009F727C"/>
    <w:rsid w:val="009F739E"/>
    <w:rsid w:val="009F789A"/>
    <w:rsid w:val="009F7A30"/>
    <w:rsid w:val="009F7C47"/>
    <w:rsid w:val="009F7E0C"/>
    <w:rsid w:val="009F7F1D"/>
    <w:rsid w:val="00A005AC"/>
    <w:rsid w:val="00A00D3B"/>
    <w:rsid w:val="00A00D9C"/>
    <w:rsid w:val="00A0101A"/>
    <w:rsid w:val="00A013C2"/>
    <w:rsid w:val="00A019F1"/>
    <w:rsid w:val="00A01A6D"/>
    <w:rsid w:val="00A01D02"/>
    <w:rsid w:val="00A01FB8"/>
    <w:rsid w:val="00A01FEC"/>
    <w:rsid w:val="00A02603"/>
    <w:rsid w:val="00A027EA"/>
    <w:rsid w:val="00A02B55"/>
    <w:rsid w:val="00A02E38"/>
    <w:rsid w:val="00A030F3"/>
    <w:rsid w:val="00A03750"/>
    <w:rsid w:val="00A03AA2"/>
    <w:rsid w:val="00A03AE6"/>
    <w:rsid w:val="00A04ABC"/>
    <w:rsid w:val="00A05130"/>
    <w:rsid w:val="00A0550B"/>
    <w:rsid w:val="00A06306"/>
    <w:rsid w:val="00A066B2"/>
    <w:rsid w:val="00A06851"/>
    <w:rsid w:val="00A06BE0"/>
    <w:rsid w:val="00A06E47"/>
    <w:rsid w:val="00A06ED5"/>
    <w:rsid w:val="00A07214"/>
    <w:rsid w:val="00A07412"/>
    <w:rsid w:val="00A07C79"/>
    <w:rsid w:val="00A07F5C"/>
    <w:rsid w:val="00A104E5"/>
    <w:rsid w:val="00A10653"/>
    <w:rsid w:val="00A108F2"/>
    <w:rsid w:val="00A10C3C"/>
    <w:rsid w:val="00A10D74"/>
    <w:rsid w:val="00A11733"/>
    <w:rsid w:val="00A11D36"/>
    <w:rsid w:val="00A11D95"/>
    <w:rsid w:val="00A11FE4"/>
    <w:rsid w:val="00A12867"/>
    <w:rsid w:val="00A1292B"/>
    <w:rsid w:val="00A12AF9"/>
    <w:rsid w:val="00A12DAA"/>
    <w:rsid w:val="00A139B1"/>
    <w:rsid w:val="00A14090"/>
    <w:rsid w:val="00A14095"/>
    <w:rsid w:val="00A146CB"/>
    <w:rsid w:val="00A14D1D"/>
    <w:rsid w:val="00A1517C"/>
    <w:rsid w:val="00A15983"/>
    <w:rsid w:val="00A15D9F"/>
    <w:rsid w:val="00A16664"/>
    <w:rsid w:val="00A16978"/>
    <w:rsid w:val="00A16FD2"/>
    <w:rsid w:val="00A1704A"/>
    <w:rsid w:val="00A17814"/>
    <w:rsid w:val="00A178E1"/>
    <w:rsid w:val="00A20446"/>
    <w:rsid w:val="00A209B1"/>
    <w:rsid w:val="00A210D0"/>
    <w:rsid w:val="00A21EC4"/>
    <w:rsid w:val="00A2269A"/>
    <w:rsid w:val="00A22D38"/>
    <w:rsid w:val="00A23E86"/>
    <w:rsid w:val="00A23FDA"/>
    <w:rsid w:val="00A24E83"/>
    <w:rsid w:val="00A25037"/>
    <w:rsid w:val="00A25280"/>
    <w:rsid w:val="00A25463"/>
    <w:rsid w:val="00A25612"/>
    <w:rsid w:val="00A261F3"/>
    <w:rsid w:val="00A2636E"/>
    <w:rsid w:val="00A26404"/>
    <w:rsid w:val="00A26597"/>
    <w:rsid w:val="00A26B4B"/>
    <w:rsid w:val="00A26E36"/>
    <w:rsid w:val="00A274DD"/>
    <w:rsid w:val="00A27724"/>
    <w:rsid w:val="00A27AD2"/>
    <w:rsid w:val="00A27D35"/>
    <w:rsid w:val="00A3057C"/>
    <w:rsid w:val="00A30CC8"/>
    <w:rsid w:val="00A30FFE"/>
    <w:rsid w:val="00A312B3"/>
    <w:rsid w:val="00A319E7"/>
    <w:rsid w:val="00A3211F"/>
    <w:rsid w:val="00A32950"/>
    <w:rsid w:val="00A338D0"/>
    <w:rsid w:val="00A33BC3"/>
    <w:rsid w:val="00A340CA"/>
    <w:rsid w:val="00A345A4"/>
    <w:rsid w:val="00A34A86"/>
    <w:rsid w:val="00A3574A"/>
    <w:rsid w:val="00A35B43"/>
    <w:rsid w:val="00A35DF6"/>
    <w:rsid w:val="00A35E0A"/>
    <w:rsid w:val="00A3644F"/>
    <w:rsid w:val="00A36498"/>
    <w:rsid w:val="00A3673C"/>
    <w:rsid w:val="00A3760E"/>
    <w:rsid w:val="00A37839"/>
    <w:rsid w:val="00A37866"/>
    <w:rsid w:val="00A3789F"/>
    <w:rsid w:val="00A40589"/>
    <w:rsid w:val="00A40A25"/>
    <w:rsid w:val="00A40CC3"/>
    <w:rsid w:val="00A40F8C"/>
    <w:rsid w:val="00A4107A"/>
    <w:rsid w:val="00A410BD"/>
    <w:rsid w:val="00A4174D"/>
    <w:rsid w:val="00A41C96"/>
    <w:rsid w:val="00A426D1"/>
    <w:rsid w:val="00A4326E"/>
    <w:rsid w:val="00A433EB"/>
    <w:rsid w:val="00A43D47"/>
    <w:rsid w:val="00A4410B"/>
    <w:rsid w:val="00A444C2"/>
    <w:rsid w:val="00A445DC"/>
    <w:rsid w:val="00A446C3"/>
    <w:rsid w:val="00A449D8"/>
    <w:rsid w:val="00A44EF6"/>
    <w:rsid w:val="00A44F53"/>
    <w:rsid w:val="00A44FA5"/>
    <w:rsid w:val="00A450A2"/>
    <w:rsid w:val="00A454CC"/>
    <w:rsid w:val="00A45736"/>
    <w:rsid w:val="00A4590D"/>
    <w:rsid w:val="00A45C90"/>
    <w:rsid w:val="00A46A15"/>
    <w:rsid w:val="00A46A9B"/>
    <w:rsid w:val="00A46AB7"/>
    <w:rsid w:val="00A46FB4"/>
    <w:rsid w:val="00A47096"/>
    <w:rsid w:val="00A4778E"/>
    <w:rsid w:val="00A47835"/>
    <w:rsid w:val="00A47AFE"/>
    <w:rsid w:val="00A47D03"/>
    <w:rsid w:val="00A47EA2"/>
    <w:rsid w:val="00A50182"/>
    <w:rsid w:val="00A5080B"/>
    <w:rsid w:val="00A50875"/>
    <w:rsid w:val="00A50CC2"/>
    <w:rsid w:val="00A50EFE"/>
    <w:rsid w:val="00A50F13"/>
    <w:rsid w:val="00A5173A"/>
    <w:rsid w:val="00A51A93"/>
    <w:rsid w:val="00A51D93"/>
    <w:rsid w:val="00A51E48"/>
    <w:rsid w:val="00A51F69"/>
    <w:rsid w:val="00A51F6A"/>
    <w:rsid w:val="00A52499"/>
    <w:rsid w:val="00A524EA"/>
    <w:rsid w:val="00A52825"/>
    <w:rsid w:val="00A52A2F"/>
    <w:rsid w:val="00A52EF1"/>
    <w:rsid w:val="00A532DD"/>
    <w:rsid w:val="00A5370D"/>
    <w:rsid w:val="00A53C5C"/>
    <w:rsid w:val="00A53ED5"/>
    <w:rsid w:val="00A541D6"/>
    <w:rsid w:val="00A544EB"/>
    <w:rsid w:val="00A54597"/>
    <w:rsid w:val="00A54A89"/>
    <w:rsid w:val="00A54CBB"/>
    <w:rsid w:val="00A5543A"/>
    <w:rsid w:val="00A55769"/>
    <w:rsid w:val="00A5586B"/>
    <w:rsid w:val="00A55A6D"/>
    <w:rsid w:val="00A57010"/>
    <w:rsid w:val="00A570FB"/>
    <w:rsid w:val="00A577B7"/>
    <w:rsid w:val="00A57882"/>
    <w:rsid w:val="00A57FA8"/>
    <w:rsid w:val="00A600C6"/>
    <w:rsid w:val="00A602F1"/>
    <w:rsid w:val="00A60353"/>
    <w:rsid w:val="00A60406"/>
    <w:rsid w:val="00A60849"/>
    <w:rsid w:val="00A615CD"/>
    <w:rsid w:val="00A61603"/>
    <w:rsid w:val="00A61EAC"/>
    <w:rsid w:val="00A61EF2"/>
    <w:rsid w:val="00A62046"/>
    <w:rsid w:val="00A62312"/>
    <w:rsid w:val="00A62B6E"/>
    <w:rsid w:val="00A62D0A"/>
    <w:rsid w:val="00A634C7"/>
    <w:rsid w:val="00A6390F"/>
    <w:rsid w:val="00A63C98"/>
    <w:rsid w:val="00A641AF"/>
    <w:rsid w:val="00A64263"/>
    <w:rsid w:val="00A64C0C"/>
    <w:rsid w:val="00A65067"/>
    <w:rsid w:val="00A660CB"/>
    <w:rsid w:val="00A66310"/>
    <w:rsid w:val="00A67359"/>
    <w:rsid w:val="00A6738E"/>
    <w:rsid w:val="00A6790A"/>
    <w:rsid w:val="00A67C22"/>
    <w:rsid w:val="00A67E2D"/>
    <w:rsid w:val="00A70350"/>
    <w:rsid w:val="00A70462"/>
    <w:rsid w:val="00A70762"/>
    <w:rsid w:val="00A708AD"/>
    <w:rsid w:val="00A70929"/>
    <w:rsid w:val="00A713BB"/>
    <w:rsid w:val="00A7150E"/>
    <w:rsid w:val="00A717CF"/>
    <w:rsid w:val="00A71D2F"/>
    <w:rsid w:val="00A72799"/>
    <w:rsid w:val="00A72ED3"/>
    <w:rsid w:val="00A73102"/>
    <w:rsid w:val="00A73202"/>
    <w:rsid w:val="00A735AC"/>
    <w:rsid w:val="00A7475C"/>
    <w:rsid w:val="00A75221"/>
    <w:rsid w:val="00A753A5"/>
    <w:rsid w:val="00A755FF"/>
    <w:rsid w:val="00A75E19"/>
    <w:rsid w:val="00A76118"/>
    <w:rsid w:val="00A76131"/>
    <w:rsid w:val="00A761FC"/>
    <w:rsid w:val="00A76A91"/>
    <w:rsid w:val="00A77100"/>
    <w:rsid w:val="00A7721C"/>
    <w:rsid w:val="00A77466"/>
    <w:rsid w:val="00A778C7"/>
    <w:rsid w:val="00A77D96"/>
    <w:rsid w:val="00A8068D"/>
    <w:rsid w:val="00A80820"/>
    <w:rsid w:val="00A80E29"/>
    <w:rsid w:val="00A81125"/>
    <w:rsid w:val="00A81240"/>
    <w:rsid w:val="00A812AE"/>
    <w:rsid w:val="00A81CC0"/>
    <w:rsid w:val="00A82234"/>
    <w:rsid w:val="00A8254D"/>
    <w:rsid w:val="00A82C5F"/>
    <w:rsid w:val="00A82C7D"/>
    <w:rsid w:val="00A830E3"/>
    <w:rsid w:val="00A8352F"/>
    <w:rsid w:val="00A837C1"/>
    <w:rsid w:val="00A83989"/>
    <w:rsid w:val="00A83D22"/>
    <w:rsid w:val="00A83D93"/>
    <w:rsid w:val="00A84DCC"/>
    <w:rsid w:val="00A850BA"/>
    <w:rsid w:val="00A850E4"/>
    <w:rsid w:val="00A85D3B"/>
    <w:rsid w:val="00A8679C"/>
    <w:rsid w:val="00A86953"/>
    <w:rsid w:val="00A86959"/>
    <w:rsid w:val="00A869CA"/>
    <w:rsid w:val="00A8704A"/>
    <w:rsid w:val="00A874BE"/>
    <w:rsid w:val="00A87D26"/>
    <w:rsid w:val="00A87F33"/>
    <w:rsid w:val="00A90D85"/>
    <w:rsid w:val="00A91156"/>
    <w:rsid w:val="00A919CC"/>
    <w:rsid w:val="00A91CAC"/>
    <w:rsid w:val="00A91F95"/>
    <w:rsid w:val="00A92846"/>
    <w:rsid w:val="00A9293F"/>
    <w:rsid w:val="00A92A46"/>
    <w:rsid w:val="00A92E90"/>
    <w:rsid w:val="00A934F6"/>
    <w:rsid w:val="00A935A4"/>
    <w:rsid w:val="00A93B0A"/>
    <w:rsid w:val="00A93FB4"/>
    <w:rsid w:val="00A94373"/>
    <w:rsid w:val="00A94C8F"/>
    <w:rsid w:val="00A94DB5"/>
    <w:rsid w:val="00A94F6A"/>
    <w:rsid w:val="00A9507D"/>
    <w:rsid w:val="00A95A46"/>
    <w:rsid w:val="00A9675C"/>
    <w:rsid w:val="00A96B28"/>
    <w:rsid w:val="00A972C6"/>
    <w:rsid w:val="00A97A30"/>
    <w:rsid w:val="00A97ACD"/>
    <w:rsid w:val="00AA05B3"/>
    <w:rsid w:val="00AA0856"/>
    <w:rsid w:val="00AA08A8"/>
    <w:rsid w:val="00AA0A94"/>
    <w:rsid w:val="00AA0D1A"/>
    <w:rsid w:val="00AA1280"/>
    <w:rsid w:val="00AA17F4"/>
    <w:rsid w:val="00AA19DC"/>
    <w:rsid w:val="00AA1D98"/>
    <w:rsid w:val="00AA2106"/>
    <w:rsid w:val="00AA325C"/>
    <w:rsid w:val="00AA34BF"/>
    <w:rsid w:val="00AA3664"/>
    <w:rsid w:val="00AA4443"/>
    <w:rsid w:val="00AA490B"/>
    <w:rsid w:val="00AA4953"/>
    <w:rsid w:val="00AA4D06"/>
    <w:rsid w:val="00AA550B"/>
    <w:rsid w:val="00AA58FC"/>
    <w:rsid w:val="00AA629E"/>
    <w:rsid w:val="00AA6CC9"/>
    <w:rsid w:val="00AA7A26"/>
    <w:rsid w:val="00AA7FAE"/>
    <w:rsid w:val="00AB006A"/>
    <w:rsid w:val="00AB00FA"/>
    <w:rsid w:val="00AB0463"/>
    <w:rsid w:val="00AB09C1"/>
    <w:rsid w:val="00AB0AA8"/>
    <w:rsid w:val="00AB0C72"/>
    <w:rsid w:val="00AB0CBB"/>
    <w:rsid w:val="00AB0E45"/>
    <w:rsid w:val="00AB0FF3"/>
    <w:rsid w:val="00AB1E5D"/>
    <w:rsid w:val="00AB1FDE"/>
    <w:rsid w:val="00AB204A"/>
    <w:rsid w:val="00AB204B"/>
    <w:rsid w:val="00AB2080"/>
    <w:rsid w:val="00AB2334"/>
    <w:rsid w:val="00AB23B7"/>
    <w:rsid w:val="00AB2760"/>
    <w:rsid w:val="00AB28BB"/>
    <w:rsid w:val="00AB2B6C"/>
    <w:rsid w:val="00AB2E6A"/>
    <w:rsid w:val="00AB3758"/>
    <w:rsid w:val="00AB3F30"/>
    <w:rsid w:val="00AB429A"/>
    <w:rsid w:val="00AB49B7"/>
    <w:rsid w:val="00AB4DA7"/>
    <w:rsid w:val="00AB4EA2"/>
    <w:rsid w:val="00AB5443"/>
    <w:rsid w:val="00AB57E5"/>
    <w:rsid w:val="00AB581E"/>
    <w:rsid w:val="00AB6200"/>
    <w:rsid w:val="00AB63AA"/>
    <w:rsid w:val="00AB65AB"/>
    <w:rsid w:val="00AB6B61"/>
    <w:rsid w:val="00AB6BB8"/>
    <w:rsid w:val="00AB7281"/>
    <w:rsid w:val="00AC0050"/>
    <w:rsid w:val="00AC0DDB"/>
    <w:rsid w:val="00AC1226"/>
    <w:rsid w:val="00AC161B"/>
    <w:rsid w:val="00AC24DE"/>
    <w:rsid w:val="00AC2E50"/>
    <w:rsid w:val="00AC2E78"/>
    <w:rsid w:val="00AC3639"/>
    <w:rsid w:val="00AC380E"/>
    <w:rsid w:val="00AC3FD1"/>
    <w:rsid w:val="00AC4328"/>
    <w:rsid w:val="00AC4511"/>
    <w:rsid w:val="00AC4EF1"/>
    <w:rsid w:val="00AC506F"/>
    <w:rsid w:val="00AC5911"/>
    <w:rsid w:val="00AC5EAE"/>
    <w:rsid w:val="00AC6C92"/>
    <w:rsid w:val="00AC6CE5"/>
    <w:rsid w:val="00AC6DEC"/>
    <w:rsid w:val="00AC6ED4"/>
    <w:rsid w:val="00AC7A35"/>
    <w:rsid w:val="00AC7BA3"/>
    <w:rsid w:val="00AC7D16"/>
    <w:rsid w:val="00AC7F04"/>
    <w:rsid w:val="00AD045A"/>
    <w:rsid w:val="00AD081C"/>
    <w:rsid w:val="00AD0AF1"/>
    <w:rsid w:val="00AD0BB7"/>
    <w:rsid w:val="00AD0BD4"/>
    <w:rsid w:val="00AD0FA3"/>
    <w:rsid w:val="00AD11B6"/>
    <w:rsid w:val="00AD23BC"/>
    <w:rsid w:val="00AD240B"/>
    <w:rsid w:val="00AD262D"/>
    <w:rsid w:val="00AD26AD"/>
    <w:rsid w:val="00AD37A9"/>
    <w:rsid w:val="00AD37DD"/>
    <w:rsid w:val="00AD3876"/>
    <w:rsid w:val="00AD3AF5"/>
    <w:rsid w:val="00AD3EDE"/>
    <w:rsid w:val="00AD456D"/>
    <w:rsid w:val="00AD4C51"/>
    <w:rsid w:val="00AD4F1C"/>
    <w:rsid w:val="00AD5116"/>
    <w:rsid w:val="00AD5736"/>
    <w:rsid w:val="00AD5E73"/>
    <w:rsid w:val="00AD6635"/>
    <w:rsid w:val="00AD6CB5"/>
    <w:rsid w:val="00AD6FC0"/>
    <w:rsid w:val="00AD7798"/>
    <w:rsid w:val="00AD7AB9"/>
    <w:rsid w:val="00AD7C11"/>
    <w:rsid w:val="00AD7C21"/>
    <w:rsid w:val="00AD7D06"/>
    <w:rsid w:val="00AD7D1C"/>
    <w:rsid w:val="00AE0227"/>
    <w:rsid w:val="00AE0367"/>
    <w:rsid w:val="00AE05CA"/>
    <w:rsid w:val="00AE06A6"/>
    <w:rsid w:val="00AE119B"/>
    <w:rsid w:val="00AE197C"/>
    <w:rsid w:val="00AE1EAB"/>
    <w:rsid w:val="00AE2490"/>
    <w:rsid w:val="00AE2590"/>
    <w:rsid w:val="00AE2876"/>
    <w:rsid w:val="00AE3B17"/>
    <w:rsid w:val="00AE3C4A"/>
    <w:rsid w:val="00AE3CFD"/>
    <w:rsid w:val="00AE3E2D"/>
    <w:rsid w:val="00AE3FA8"/>
    <w:rsid w:val="00AE40D8"/>
    <w:rsid w:val="00AE4417"/>
    <w:rsid w:val="00AE4C1C"/>
    <w:rsid w:val="00AE51FE"/>
    <w:rsid w:val="00AE5772"/>
    <w:rsid w:val="00AE590E"/>
    <w:rsid w:val="00AE5E65"/>
    <w:rsid w:val="00AE64DC"/>
    <w:rsid w:val="00AE661F"/>
    <w:rsid w:val="00AE6E62"/>
    <w:rsid w:val="00AE72FF"/>
    <w:rsid w:val="00AF02FE"/>
    <w:rsid w:val="00AF0BD1"/>
    <w:rsid w:val="00AF0EFA"/>
    <w:rsid w:val="00AF1382"/>
    <w:rsid w:val="00AF13F5"/>
    <w:rsid w:val="00AF15E8"/>
    <w:rsid w:val="00AF1935"/>
    <w:rsid w:val="00AF1A6B"/>
    <w:rsid w:val="00AF1C70"/>
    <w:rsid w:val="00AF201C"/>
    <w:rsid w:val="00AF2A70"/>
    <w:rsid w:val="00AF337B"/>
    <w:rsid w:val="00AF35C8"/>
    <w:rsid w:val="00AF3783"/>
    <w:rsid w:val="00AF3819"/>
    <w:rsid w:val="00AF39A5"/>
    <w:rsid w:val="00AF43FF"/>
    <w:rsid w:val="00AF4475"/>
    <w:rsid w:val="00AF4649"/>
    <w:rsid w:val="00AF4CB5"/>
    <w:rsid w:val="00AF52D2"/>
    <w:rsid w:val="00AF58FF"/>
    <w:rsid w:val="00AF5DD2"/>
    <w:rsid w:val="00AF5FF0"/>
    <w:rsid w:val="00AF631F"/>
    <w:rsid w:val="00AF6A22"/>
    <w:rsid w:val="00AF6AE4"/>
    <w:rsid w:val="00AF6E14"/>
    <w:rsid w:val="00AF6EC9"/>
    <w:rsid w:val="00AF7220"/>
    <w:rsid w:val="00AF7570"/>
    <w:rsid w:val="00AF7B02"/>
    <w:rsid w:val="00AF7C0C"/>
    <w:rsid w:val="00AF7D02"/>
    <w:rsid w:val="00AF7FEE"/>
    <w:rsid w:val="00B0009E"/>
    <w:rsid w:val="00B00358"/>
    <w:rsid w:val="00B006B7"/>
    <w:rsid w:val="00B00808"/>
    <w:rsid w:val="00B00B9F"/>
    <w:rsid w:val="00B01258"/>
    <w:rsid w:val="00B0158A"/>
    <w:rsid w:val="00B017F0"/>
    <w:rsid w:val="00B0207E"/>
    <w:rsid w:val="00B02BD4"/>
    <w:rsid w:val="00B033D7"/>
    <w:rsid w:val="00B0368C"/>
    <w:rsid w:val="00B036AB"/>
    <w:rsid w:val="00B0379F"/>
    <w:rsid w:val="00B043EE"/>
    <w:rsid w:val="00B0469C"/>
    <w:rsid w:val="00B04B0E"/>
    <w:rsid w:val="00B04D79"/>
    <w:rsid w:val="00B04EBA"/>
    <w:rsid w:val="00B051D8"/>
    <w:rsid w:val="00B05D83"/>
    <w:rsid w:val="00B05F5F"/>
    <w:rsid w:val="00B061E4"/>
    <w:rsid w:val="00B069D7"/>
    <w:rsid w:val="00B06ECA"/>
    <w:rsid w:val="00B06EED"/>
    <w:rsid w:val="00B07366"/>
    <w:rsid w:val="00B07E54"/>
    <w:rsid w:val="00B07F99"/>
    <w:rsid w:val="00B10825"/>
    <w:rsid w:val="00B10CA3"/>
    <w:rsid w:val="00B10CF6"/>
    <w:rsid w:val="00B10ED8"/>
    <w:rsid w:val="00B110FC"/>
    <w:rsid w:val="00B11551"/>
    <w:rsid w:val="00B11758"/>
    <w:rsid w:val="00B11A71"/>
    <w:rsid w:val="00B11C39"/>
    <w:rsid w:val="00B11CD9"/>
    <w:rsid w:val="00B124AA"/>
    <w:rsid w:val="00B127D3"/>
    <w:rsid w:val="00B12EBB"/>
    <w:rsid w:val="00B1377B"/>
    <w:rsid w:val="00B137C9"/>
    <w:rsid w:val="00B143D4"/>
    <w:rsid w:val="00B1472B"/>
    <w:rsid w:val="00B14AA7"/>
    <w:rsid w:val="00B14DD2"/>
    <w:rsid w:val="00B1511A"/>
    <w:rsid w:val="00B1516E"/>
    <w:rsid w:val="00B1573E"/>
    <w:rsid w:val="00B15B36"/>
    <w:rsid w:val="00B16293"/>
    <w:rsid w:val="00B16C47"/>
    <w:rsid w:val="00B16EA3"/>
    <w:rsid w:val="00B175E8"/>
    <w:rsid w:val="00B1796E"/>
    <w:rsid w:val="00B200CB"/>
    <w:rsid w:val="00B205FD"/>
    <w:rsid w:val="00B206D0"/>
    <w:rsid w:val="00B20B00"/>
    <w:rsid w:val="00B20B5B"/>
    <w:rsid w:val="00B20DC9"/>
    <w:rsid w:val="00B210E7"/>
    <w:rsid w:val="00B213D9"/>
    <w:rsid w:val="00B218E6"/>
    <w:rsid w:val="00B21A52"/>
    <w:rsid w:val="00B21F52"/>
    <w:rsid w:val="00B225B4"/>
    <w:rsid w:val="00B225FE"/>
    <w:rsid w:val="00B2260B"/>
    <w:rsid w:val="00B22B91"/>
    <w:rsid w:val="00B23182"/>
    <w:rsid w:val="00B23586"/>
    <w:rsid w:val="00B239F9"/>
    <w:rsid w:val="00B23C88"/>
    <w:rsid w:val="00B23C96"/>
    <w:rsid w:val="00B23CB9"/>
    <w:rsid w:val="00B23E05"/>
    <w:rsid w:val="00B23F47"/>
    <w:rsid w:val="00B241B3"/>
    <w:rsid w:val="00B24334"/>
    <w:rsid w:val="00B249DD"/>
    <w:rsid w:val="00B24A92"/>
    <w:rsid w:val="00B24DC6"/>
    <w:rsid w:val="00B24EBA"/>
    <w:rsid w:val="00B2510F"/>
    <w:rsid w:val="00B252F8"/>
    <w:rsid w:val="00B255D2"/>
    <w:rsid w:val="00B25618"/>
    <w:rsid w:val="00B25B6B"/>
    <w:rsid w:val="00B261CC"/>
    <w:rsid w:val="00B2648D"/>
    <w:rsid w:val="00B26ED5"/>
    <w:rsid w:val="00B2799B"/>
    <w:rsid w:val="00B30BB4"/>
    <w:rsid w:val="00B30E45"/>
    <w:rsid w:val="00B31014"/>
    <w:rsid w:val="00B310F8"/>
    <w:rsid w:val="00B31246"/>
    <w:rsid w:val="00B3167D"/>
    <w:rsid w:val="00B32B36"/>
    <w:rsid w:val="00B33348"/>
    <w:rsid w:val="00B33515"/>
    <w:rsid w:val="00B335C2"/>
    <w:rsid w:val="00B33BFE"/>
    <w:rsid w:val="00B3412F"/>
    <w:rsid w:val="00B34517"/>
    <w:rsid w:val="00B34D25"/>
    <w:rsid w:val="00B350EA"/>
    <w:rsid w:val="00B35BD5"/>
    <w:rsid w:val="00B35C4C"/>
    <w:rsid w:val="00B35E8A"/>
    <w:rsid w:val="00B3609B"/>
    <w:rsid w:val="00B363E6"/>
    <w:rsid w:val="00B36447"/>
    <w:rsid w:val="00B36DD6"/>
    <w:rsid w:val="00B37144"/>
    <w:rsid w:val="00B37467"/>
    <w:rsid w:val="00B374E0"/>
    <w:rsid w:val="00B37C0D"/>
    <w:rsid w:val="00B37CBE"/>
    <w:rsid w:val="00B404BE"/>
    <w:rsid w:val="00B405D4"/>
    <w:rsid w:val="00B406F1"/>
    <w:rsid w:val="00B41511"/>
    <w:rsid w:val="00B41B3C"/>
    <w:rsid w:val="00B41CCC"/>
    <w:rsid w:val="00B41E2B"/>
    <w:rsid w:val="00B4243B"/>
    <w:rsid w:val="00B426AE"/>
    <w:rsid w:val="00B42702"/>
    <w:rsid w:val="00B4271B"/>
    <w:rsid w:val="00B427BF"/>
    <w:rsid w:val="00B42F0C"/>
    <w:rsid w:val="00B43062"/>
    <w:rsid w:val="00B431CF"/>
    <w:rsid w:val="00B43633"/>
    <w:rsid w:val="00B43647"/>
    <w:rsid w:val="00B443F0"/>
    <w:rsid w:val="00B44799"/>
    <w:rsid w:val="00B44BB4"/>
    <w:rsid w:val="00B44E78"/>
    <w:rsid w:val="00B45053"/>
    <w:rsid w:val="00B45353"/>
    <w:rsid w:val="00B456F8"/>
    <w:rsid w:val="00B45B58"/>
    <w:rsid w:val="00B45B75"/>
    <w:rsid w:val="00B45CF0"/>
    <w:rsid w:val="00B4605B"/>
    <w:rsid w:val="00B46506"/>
    <w:rsid w:val="00B46508"/>
    <w:rsid w:val="00B46998"/>
    <w:rsid w:val="00B46C18"/>
    <w:rsid w:val="00B46D38"/>
    <w:rsid w:val="00B47C13"/>
    <w:rsid w:val="00B47D4B"/>
    <w:rsid w:val="00B50110"/>
    <w:rsid w:val="00B504D7"/>
    <w:rsid w:val="00B51622"/>
    <w:rsid w:val="00B522E1"/>
    <w:rsid w:val="00B529A2"/>
    <w:rsid w:val="00B52AAC"/>
    <w:rsid w:val="00B52B01"/>
    <w:rsid w:val="00B52B6C"/>
    <w:rsid w:val="00B530BE"/>
    <w:rsid w:val="00B5391F"/>
    <w:rsid w:val="00B53BBD"/>
    <w:rsid w:val="00B53D15"/>
    <w:rsid w:val="00B54D2E"/>
    <w:rsid w:val="00B56222"/>
    <w:rsid w:val="00B565DD"/>
    <w:rsid w:val="00B56CFD"/>
    <w:rsid w:val="00B56E9A"/>
    <w:rsid w:val="00B570DA"/>
    <w:rsid w:val="00B57248"/>
    <w:rsid w:val="00B57AEC"/>
    <w:rsid w:val="00B57D2C"/>
    <w:rsid w:val="00B57DFB"/>
    <w:rsid w:val="00B57F41"/>
    <w:rsid w:val="00B60186"/>
    <w:rsid w:val="00B6094F"/>
    <w:rsid w:val="00B609A4"/>
    <w:rsid w:val="00B60D15"/>
    <w:rsid w:val="00B61010"/>
    <w:rsid w:val="00B610A4"/>
    <w:rsid w:val="00B61138"/>
    <w:rsid w:val="00B6142D"/>
    <w:rsid w:val="00B61520"/>
    <w:rsid w:val="00B61BF1"/>
    <w:rsid w:val="00B61ED8"/>
    <w:rsid w:val="00B61F71"/>
    <w:rsid w:val="00B61FEB"/>
    <w:rsid w:val="00B62658"/>
    <w:rsid w:val="00B627E8"/>
    <w:rsid w:val="00B62A6B"/>
    <w:rsid w:val="00B62F7D"/>
    <w:rsid w:val="00B63081"/>
    <w:rsid w:val="00B63D64"/>
    <w:rsid w:val="00B64353"/>
    <w:rsid w:val="00B64426"/>
    <w:rsid w:val="00B64725"/>
    <w:rsid w:val="00B647B4"/>
    <w:rsid w:val="00B65A41"/>
    <w:rsid w:val="00B66078"/>
    <w:rsid w:val="00B669E3"/>
    <w:rsid w:val="00B66D2E"/>
    <w:rsid w:val="00B67F11"/>
    <w:rsid w:val="00B700EB"/>
    <w:rsid w:val="00B70186"/>
    <w:rsid w:val="00B7034F"/>
    <w:rsid w:val="00B703A2"/>
    <w:rsid w:val="00B70C23"/>
    <w:rsid w:val="00B7158D"/>
    <w:rsid w:val="00B7167D"/>
    <w:rsid w:val="00B71746"/>
    <w:rsid w:val="00B72715"/>
    <w:rsid w:val="00B72E11"/>
    <w:rsid w:val="00B73166"/>
    <w:rsid w:val="00B7316D"/>
    <w:rsid w:val="00B7321F"/>
    <w:rsid w:val="00B73736"/>
    <w:rsid w:val="00B73924"/>
    <w:rsid w:val="00B73B15"/>
    <w:rsid w:val="00B73C1B"/>
    <w:rsid w:val="00B73E95"/>
    <w:rsid w:val="00B73F06"/>
    <w:rsid w:val="00B743F0"/>
    <w:rsid w:val="00B74438"/>
    <w:rsid w:val="00B7462D"/>
    <w:rsid w:val="00B74665"/>
    <w:rsid w:val="00B7475B"/>
    <w:rsid w:val="00B7664F"/>
    <w:rsid w:val="00B76907"/>
    <w:rsid w:val="00B7706D"/>
    <w:rsid w:val="00B770FE"/>
    <w:rsid w:val="00B77413"/>
    <w:rsid w:val="00B77550"/>
    <w:rsid w:val="00B77640"/>
    <w:rsid w:val="00B77797"/>
    <w:rsid w:val="00B77F1C"/>
    <w:rsid w:val="00B803F5"/>
    <w:rsid w:val="00B80468"/>
    <w:rsid w:val="00B80C7F"/>
    <w:rsid w:val="00B80FDA"/>
    <w:rsid w:val="00B8159E"/>
    <w:rsid w:val="00B817B2"/>
    <w:rsid w:val="00B8268A"/>
    <w:rsid w:val="00B82820"/>
    <w:rsid w:val="00B82B78"/>
    <w:rsid w:val="00B82B88"/>
    <w:rsid w:val="00B82F2F"/>
    <w:rsid w:val="00B834FF"/>
    <w:rsid w:val="00B83B14"/>
    <w:rsid w:val="00B83E2B"/>
    <w:rsid w:val="00B83F90"/>
    <w:rsid w:val="00B84320"/>
    <w:rsid w:val="00B84415"/>
    <w:rsid w:val="00B8481C"/>
    <w:rsid w:val="00B848D3"/>
    <w:rsid w:val="00B84A7F"/>
    <w:rsid w:val="00B84AB7"/>
    <w:rsid w:val="00B850F4"/>
    <w:rsid w:val="00B85146"/>
    <w:rsid w:val="00B854D6"/>
    <w:rsid w:val="00B85743"/>
    <w:rsid w:val="00B857DC"/>
    <w:rsid w:val="00B8586C"/>
    <w:rsid w:val="00B85BCE"/>
    <w:rsid w:val="00B860DA"/>
    <w:rsid w:val="00B86BF3"/>
    <w:rsid w:val="00B86DED"/>
    <w:rsid w:val="00B873BB"/>
    <w:rsid w:val="00B8749B"/>
    <w:rsid w:val="00B87849"/>
    <w:rsid w:val="00B87C6E"/>
    <w:rsid w:val="00B90523"/>
    <w:rsid w:val="00B90934"/>
    <w:rsid w:val="00B90CD1"/>
    <w:rsid w:val="00B91256"/>
    <w:rsid w:val="00B917D5"/>
    <w:rsid w:val="00B929F4"/>
    <w:rsid w:val="00B92A71"/>
    <w:rsid w:val="00B92BAC"/>
    <w:rsid w:val="00B93FA6"/>
    <w:rsid w:val="00B94243"/>
    <w:rsid w:val="00B945A4"/>
    <w:rsid w:val="00B9488E"/>
    <w:rsid w:val="00B94DDD"/>
    <w:rsid w:val="00B96581"/>
    <w:rsid w:val="00B965E4"/>
    <w:rsid w:val="00B96F4D"/>
    <w:rsid w:val="00B96FB7"/>
    <w:rsid w:val="00B971A4"/>
    <w:rsid w:val="00B971B7"/>
    <w:rsid w:val="00B97466"/>
    <w:rsid w:val="00B975C9"/>
    <w:rsid w:val="00B9771B"/>
    <w:rsid w:val="00B97A34"/>
    <w:rsid w:val="00B97E80"/>
    <w:rsid w:val="00BA09A3"/>
    <w:rsid w:val="00BA0DBF"/>
    <w:rsid w:val="00BA158F"/>
    <w:rsid w:val="00BA19ED"/>
    <w:rsid w:val="00BA1B29"/>
    <w:rsid w:val="00BA1BDD"/>
    <w:rsid w:val="00BA2D0E"/>
    <w:rsid w:val="00BA32DB"/>
    <w:rsid w:val="00BA3F6D"/>
    <w:rsid w:val="00BA4C4E"/>
    <w:rsid w:val="00BA4D50"/>
    <w:rsid w:val="00BA69ED"/>
    <w:rsid w:val="00BA6B5E"/>
    <w:rsid w:val="00BA6EDA"/>
    <w:rsid w:val="00BA7264"/>
    <w:rsid w:val="00BB023F"/>
    <w:rsid w:val="00BB0401"/>
    <w:rsid w:val="00BB1169"/>
    <w:rsid w:val="00BB13D3"/>
    <w:rsid w:val="00BB1660"/>
    <w:rsid w:val="00BB23D0"/>
    <w:rsid w:val="00BB314D"/>
    <w:rsid w:val="00BB3176"/>
    <w:rsid w:val="00BB3712"/>
    <w:rsid w:val="00BB381D"/>
    <w:rsid w:val="00BB3EBA"/>
    <w:rsid w:val="00BB3FEF"/>
    <w:rsid w:val="00BB4CCE"/>
    <w:rsid w:val="00BB50B5"/>
    <w:rsid w:val="00BB545B"/>
    <w:rsid w:val="00BB569C"/>
    <w:rsid w:val="00BB5A5A"/>
    <w:rsid w:val="00BB5C36"/>
    <w:rsid w:val="00BB6556"/>
    <w:rsid w:val="00BB6B11"/>
    <w:rsid w:val="00BB72A0"/>
    <w:rsid w:val="00BB74A7"/>
    <w:rsid w:val="00BB7A38"/>
    <w:rsid w:val="00BB7AC6"/>
    <w:rsid w:val="00BC00C8"/>
    <w:rsid w:val="00BC02F9"/>
    <w:rsid w:val="00BC0705"/>
    <w:rsid w:val="00BC0860"/>
    <w:rsid w:val="00BC0E6E"/>
    <w:rsid w:val="00BC13D5"/>
    <w:rsid w:val="00BC2136"/>
    <w:rsid w:val="00BC21B9"/>
    <w:rsid w:val="00BC2265"/>
    <w:rsid w:val="00BC2671"/>
    <w:rsid w:val="00BC2AA8"/>
    <w:rsid w:val="00BC2EDB"/>
    <w:rsid w:val="00BC3009"/>
    <w:rsid w:val="00BC36F2"/>
    <w:rsid w:val="00BC376C"/>
    <w:rsid w:val="00BC378D"/>
    <w:rsid w:val="00BC3F0A"/>
    <w:rsid w:val="00BC5689"/>
    <w:rsid w:val="00BC611F"/>
    <w:rsid w:val="00BC646F"/>
    <w:rsid w:val="00BC64CF"/>
    <w:rsid w:val="00BC676C"/>
    <w:rsid w:val="00BC6C64"/>
    <w:rsid w:val="00BC6DD4"/>
    <w:rsid w:val="00BC6DE3"/>
    <w:rsid w:val="00BC74E3"/>
    <w:rsid w:val="00BC796E"/>
    <w:rsid w:val="00BC7A66"/>
    <w:rsid w:val="00BC7B5D"/>
    <w:rsid w:val="00BD0843"/>
    <w:rsid w:val="00BD0891"/>
    <w:rsid w:val="00BD08AD"/>
    <w:rsid w:val="00BD0926"/>
    <w:rsid w:val="00BD0C22"/>
    <w:rsid w:val="00BD1167"/>
    <w:rsid w:val="00BD12A3"/>
    <w:rsid w:val="00BD1889"/>
    <w:rsid w:val="00BD1D42"/>
    <w:rsid w:val="00BD1FFF"/>
    <w:rsid w:val="00BD26CB"/>
    <w:rsid w:val="00BD27C7"/>
    <w:rsid w:val="00BD2FED"/>
    <w:rsid w:val="00BD30F0"/>
    <w:rsid w:val="00BD330E"/>
    <w:rsid w:val="00BD3869"/>
    <w:rsid w:val="00BD38A5"/>
    <w:rsid w:val="00BD4489"/>
    <w:rsid w:val="00BD44B3"/>
    <w:rsid w:val="00BD47E9"/>
    <w:rsid w:val="00BD48E7"/>
    <w:rsid w:val="00BD4EB7"/>
    <w:rsid w:val="00BD55B8"/>
    <w:rsid w:val="00BD652F"/>
    <w:rsid w:val="00BD7073"/>
    <w:rsid w:val="00BD7508"/>
    <w:rsid w:val="00BD7AC7"/>
    <w:rsid w:val="00BD7C20"/>
    <w:rsid w:val="00BD7D07"/>
    <w:rsid w:val="00BD7D8C"/>
    <w:rsid w:val="00BE080F"/>
    <w:rsid w:val="00BE0D8E"/>
    <w:rsid w:val="00BE1B29"/>
    <w:rsid w:val="00BE1C14"/>
    <w:rsid w:val="00BE2171"/>
    <w:rsid w:val="00BE2196"/>
    <w:rsid w:val="00BE2327"/>
    <w:rsid w:val="00BE2AA1"/>
    <w:rsid w:val="00BE330D"/>
    <w:rsid w:val="00BE3762"/>
    <w:rsid w:val="00BE3D45"/>
    <w:rsid w:val="00BE494B"/>
    <w:rsid w:val="00BE509C"/>
    <w:rsid w:val="00BE57F5"/>
    <w:rsid w:val="00BE58C2"/>
    <w:rsid w:val="00BE5BF1"/>
    <w:rsid w:val="00BE5C83"/>
    <w:rsid w:val="00BE6420"/>
    <w:rsid w:val="00BE657E"/>
    <w:rsid w:val="00BE682C"/>
    <w:rsid w:val="00BE6A6A"/>
    <w:rsid w:val="00BE6B51"/>
    <w:rsid w:val="00BE6D53"/>
    <w:rsid w:val="00BE74F1"/>
    <w:rsid w:val="00BE78BB"/>
    <w:rsid w:val="00BE79BA"/>
    <w:rsid w:val="00BE7C7A"/>
    <w:rsid w:val="00BE7CF0"/>
    <w:rsid w:val="00BE7EC5"/>
    <w:rsid w:val="00BF036A"/>
    <w:rsid w:val="00BF0674"/>
    <w:rsid w:val="00BF074F"/>
    <w:rsid w:val="00BF0B53"/>
    <w:rsid w:val="00BF1650"/>
    <w:rsid w:val="00BF182E"/>
    <w:rsid w:val="00BF1C3C"/>
    <w:rsid w:val="00BF1F5D"/>
    <w:rsid w:val="00BF2466"/>
    <w:rsid w:val="00BF2680"/>
    <w:rsid w:val="00BF26A7"/>
    <w:rsid w:val="00BF26F2"/>
    <w:rsid w:val="00BF2819"/>
    <w:rsid w:val="00BF3676"/>
    <w:rsid w:val="00BF36D1"/>
    <w:rsid w:val="00BF37D1"/>
    <w:rsid w:val="00BF3B07"/>
    <w:rsid w:val="00BF3BD0"/>
    <w:rsid w:val="00BF3D83"/>
    <w:rsid w:val="00BF40EC"/>
    <w:rsid w:val="00BF40F5"/>
    <w:rsid w:val="00BF4137"/>
    <w:rsid w:val="00BF4752"/>
    <w:rsid w:val="00BF4A71"/>
    <w:rsid w:val="00BF4B9B"/>
    <w:rsid w:val="00BF4CD6"/>
    <w:rsid w:val="00BF4CE6"/>
    <w:rsid w:val="00BF4E5A"/>
    <w:rsid w:val="00BF59F3"/>
    <w:rsid w:val="00BF5CF1"/>
    <w:rsid w:val="00BF6325"/>
    <w:rsid w:val="00BF731A"/>
    <w:rsid w:val="00BF7BFD"/>
    <w:rsid w:val="00C0052A"/>
    <w:rsid w:val="00C00975"/>
    <w:rsid w:val="00C00D7C"/>
    <w:rsid w:val="00C00F35"/>
    <w:rsid w:val="00C01E32"/>
    <w:rsid w:val="00C01EEB"/>
    <w:rsid w:val="00C02758"/>
    <w:rsid w:val="00C034CC"/>
    <w:rsid w:val="00C03634"/>
    <w:rsid w:val="00C03B0D"/>
    <w:rsid w:val="00C03F85"/>
    <w:rsid w:val="00C04C1A"/>
    <w:rsid w:val="00C04E1B"/>
    <w:rsid w:val="00C04EA2"/>
    <w:rsid w:val="00C05018"/>
    <w:rsid w:val="00C054A2"/>
    <w:rsid w:val="00C060B4"/>
    <w:rsid w:val="00C063D2"/>
    <w:rsid w:val="00C06A6C"/>
    <w:rsid w:val="00C07643"/>
    <w:rsid w:val="00C07667"/>
    <w:rsid w:val="00C07C92"/>
    <w:rsid w:val="00C101B2"/>
    <w:rsid w:val="00C10709"/>
    <w:rsid w:val="00C1080F"/>
    <w:rsid w:val="00C10C92"/>
    <w:rsid w:val="00C10F18"/>
    <w:rsid w:val="00C11B7B"/>
    <w:rsid w:val="00C12028"/>
    <w:rsid w:val="00C120BF"/>
    <w:rsid w:val="00C12181"/>
    <w:rsid w:val="00C12630"/>
    <w:rsid w:val="00C1290C"/>
    <w:rsid w:val="00C12EC2"/>
    <w:rsid w:val="00C12FC4"/>
    <w:rsid w:val="00C131D4"/>
    <w:rsid w:val="00C1395B"/>
    <w:rsid w:val="00C13C80"/>
    <w:rsid w:val="00C13CC4"/>
    <w:rsid w:val="00C13F72"/>
    <w:rsid w:val="00C142AC"/>
    <w:rsid w:val="00C145AE"/>
    <w:rsid w:val="00C14A42"/>
    <w:rsid w:val="00C14B45"/>
    <w:rsid w:val="00C150DA"/>
    <w:rsid w:val="00C1523B"/>
    <w:rsid w:val="00C15835"/>
    <w:rsid w:val="00C15919"/>
    <w:rsid w:val="00C159E5"/>
    <w:rsid w:val="00C15DAA"/>
    <w:rsid w:val="00C16162"/>
    <w:rsid w:val="00C164A7"/>
    <w:rsid w:val="00C164C0"/>
    <w:rsid w:val="00C16AB7"/>
    <w:rsid w:val="00C1713E"/>
    <w:rsid w:val="00C17348"/>
    <w:rsid w:val="00C1752C"/>
    <w:rsid w:val="00C17ACF"/>
    <w:rsid w:val="00C17FEB"/>
    <w:rsid w:val="00C20467"/>
    <w:rsid w:val="00C20626"/>
    <w:rsid w:val="00C21975"/>
    <w:rsid w:val="00C223BF"/>
    <w:rsid w:val="00C22EF6"/>
    <w:rsid w:val="00C23D60"/>
    <w:rsid w:val="00C23E4D"/>
    <w:rsid w:val="00C24A74"/>
    <w:rsid w:val="00C24A81"/>
    <w:rsid w:val="00C24A9E"/>
    <w:rsid w:val="00C24AEF"/>
    <w:rsid w:val="00C24CE6"/>
    <w:rsid w:val="00C25200"/>
    <w:rsid w:val="00C253C1"/>
    <w:rsid w:val="00C258E8"/>
    <w:rsid w:val="00C259D2"/>
    <w:rsid w:val="00C25E94"/>
    <w:rsid w:val="00C25EA2"/>
    <w:rsid w:val="00C26098"/>
    <w:rsid w:val="00C26785"/>
    <w:rsid w:val="00C26ADB"/>
    <w:rsid w:val="00C272BB"/>
    <w:rsid w:val="00C275AC"/>
    <w:rsid w:val="00C27935"/>
    <w:rsid w:val="00C279EF"/>
    <w:rsid w:val="00C27A53"/>
    <w:rsid w:val="00C30087"/>
    <w:rsid w:val="00C3014A"/>
    <w:rsid w:val="00C30B7C"/>
    <w:rsid w:val="00C30C91"/>
    <w:rsid w:val="00C31058"/>
    <w:rsid w:val="00C31248"/>
    <w:rsid w:val="00C3170E"/>
    <w:rsid w:val="00C319B1"/>
    <w:rsid w:val="00C31E7F"/>
    <w:rsid w:val="00C31F7B"/>
    <w:rsid w:val="00C323FB"/>
    <w:rsid w:val="00C329B8"/>
    <w:rsid w:val="00C329DE"/>
    <w:rsid w:val="00C32A6F"/>
    <w:rsid w:val="00C32EDF"/>
    <w:rsid w:val="00C3374D"/>
    <w:rsid w:val="00C356DA"/>
    <w:rsid w:val="00C35712"/>
    <w:rsid w:val="00C35BEF"/>
    <w:rsid w:val="00C35CBA"/>
    <w:rsid w:val="00C35FBD"/>
    <w:rsid w:val="00C361AE"/>
    <w:rsid w:val="00C36272"/>
    <w:rsid w:val="00C367F7"/>
    <w:rsid w:val="00C368BB"/>
    <w:rsid w:val="00C36AAC"/>
    <w:rsid w:val="00C37236"/>
    <w:rsid w:val="00C375BF"/>
    <w:rsid w:val="00C37648"/>
    <w:rsid w:val="00C3774C"/>
    <w:rsid w:val="00C37F2C"/>
    <w:rsid w:val="00C40DB5"/>
    <w:rsid w:val="00C41037"/>
    <w:rsid w:val="00C4124F"/>
    <w:rsid w:val="00C41AF7"/>
    <w:rsid w:val="00C41AFF"/>
    <w:rsid w:val="00C41D36"/>
    <w:rsid w:val="00C42381"/>
    <w:rsid w:val="00C42700"/>
    <w:rsid w:val="00C42A4A"/>
    <w:rsid w:val="00C43244"/>
    <w:rsid w:val="00C434D7"/>
    <w:rsid w:val="00C43692"/>
    <w:rsid w:val="00C43E00"/>
    <w:rsid w:val="00C43F71"/>
    <w:rsid w:val="00C43F8F"/>
    <w:rsid w:val="00C44BED"/>
    <w:rsid w:val="00C45050"/>
    <w:rsid w:val="00C452F1"/>
    <w:rsid w:val="00C45F6C"/>
    <w:rsid w:val="00C4631F"/>
    <w:rsid w:val="00C46394"/>
    <w:rsid w:val="00C47E93"/>
    <w:rsid w:val="00C504C6"/>
    <w:rsid w:val="00C505A6"/>
    <w:rsid w:val="00C50C9D"/>
    <w:rsid w:val="00C50F46"/>
    <w:rsid w:val="00C51A4C"/>
    <w:rsid w:val="00C51E76"/>
    <w:rsid w:val="00C52593"/>
    <w:rsid w:val="00C526B2"/>
    <w:rsid w:val="00C526D9"/>
    <w:rsid w:val="00C52A57"/>
    <w:rsid w:val="00C53152"/>
    <w:rsid w:val="00C53254"/>
    <w:rsid w:val="00C53341"/>
    <w:rsid w:val="00C5339F"/>
    <w:rsid w:val="00C53426"/>
    <w:rsid w:val="00C53B20"/>
    <w:rsid w:val="00C53BC0"/>
    <w:rsid w:val="00C53C97"/>
    <w:rsid w:val="00C54047"/>
    <w:rsid w:val="00C54243"/>
    <w:rsid w:val="00C54DB8"/>
    <w:rsid w:val="00C54F9F"/>
    <w:rsid w:val="00C55400"/>
    <w:rsid w:val="00C5550C"/>
    <w:rsid w:val="00C55A99"/>
    <w:rsid w:val="00C560EB"/>
    <w:rsid w:val="00C562B1"/>
    <w:rsid w:val="00C56756"/>
    <w:rsid w:val="00C57B89"/>
    <w:rsid w:val="00C57C1D"/>
    <w:rsid w:val="00C60133"/>
    <w:rsid w:val="00C60398"/>
    <w:rsid w:val="00C60B2B"/>
    <w:rsid w:val="00C60BDE"/>
    <w:rsid w:val="00C60DAB"/>
    <w:rsid w:val="00C60E02"/>
    <w:rsid w:val="00C61118"/>
    <w:rsid w:val="00C6168E"/>
    <w:rsid w:val="00C61928"/>
    <w:rsid w:val="00C61F32"/>
    <w:rsid w:val="00C621F0"/>
    <w:rsid w:val="00C62259"/>
    <w:rsid w:val="00C625F9"/>
    <w:rsid w:val="00C628D6"/>
    <w:rsid w:val="00C62A6D"/>
    <w:rsid w:val="00C62FCC"/>
    <w:rsid w:val="00C63290"/>
    <w:rsid w:val="00C63885"/>
    <w:rsid w:val="00C64F64"/>
    <w:rsid w:val="00C6527E"/>
    <w:rsid w:val="00C652BC"/>
    <w:rsid w:val="00C65C34"/>
    <w:rsid w:val="00C65D3B"/>
    <w:rsid w:val="00C65EF5"/>
    <w:rsid w:val="00C6603B"/>
    <w:rsid w:val="00C663A9"/>
    <w:rsid w:val="00C66BA2"/>
    <w:rsid w:val="00C67B54"/>
    <w:rsid w:val="00C67B9A"/>
    <w:rsid w:val="00C67C37"/>
    <w:rsid w:val="00C70150"/>
    <w:rsid w:val="00C7056D"/>
    <w:rsid w:val="00C705D8"/>
    <w:rsid w:val="00C71BF9"/>
    <w:rsid w:val="00C71D11"/>
    <w:rsid w:val="00C725EE"/>
    <w:rsid w:val="00C72987"/>
    <w:rsid w:val="00C72B2B"/>
    <w:rsid w:val="00C72E59"/>
    <w:rsid w:val="00C732E0"/>
    <w:rsid w:val="00C73B88"/>
    <w:rsid w:val="00C744FF"/>
    <w:rsid w:val="00C747FB"/>
    <w:rsid w:val="00C74CD2"/>
    <w:rsid w:val="00C74E8F"/>
    <w:rsid w:val="00C75561"/>
    <w:rsid w:val="00C7633B"/>
    <w:rsid w:val="00C76350"/>
    <w:rsid w:val="00C76FB5"/>
    <w:rsid w:val="00C77B48"/>
    <w:rsid w:val="00C80CA5"/>
    <w:rsid w:val="00C8109E"/>
    <w:rsid w:val="00C810AD"/>
    <w:rsid w:val="00C81498"/>
    <w:rsid w:val="00C8175D"/>
    <w:rsid w:val="00C81F87"/>
    <w:rsid w:val="00C8253D"/>
    <w:rsid w:val="00C82F17"/>
    <w:rsid w:val="00C837BE"/>
    <w:rsid w:val="00C83EF1"/>
    <w:rsid w:val="00C83F90"/>
    <w:rsid w:val="00C840E6"/>
    <w:rsid w:val="00C84352"/>
    <w:rsid w:val="00C8443F"/>
    <w:rsid w:val="00C84D15"/>
    <w:rsid w:val="00C852D9"/>
    <w:rsid w:val="00C8553A"/>
    <w:rsid w:val="00C86168"/>
    <w:rsid w:val="00C86840"/>
    <w:rsid w:val="00C86BE2"/>
    <w:rsid w:val="00C86D7C"/>
    <w:rsid w:val="00C86E32"/>
    <w:rsid w:val="00C878D6"/>
    <w:rsid w:val="00C87C37"/>
    <w:rsid w:val="00C87FBD"/>
    <w:rsid w:val="00C9037C"/>
    <w:rsid w:val="00C904AA"/>
    <w:rsid w:val="00C908E4"/>
    <w:rsid w:val="00C90AA5"/>
    <w:rsid w:val="00C9105D"/>
    <w:rsid w:val="00C9153E"/>
    <w:rsid w:val="00C91A08"/>
    <w:rsid w:val="00C92260"/>
    <w:rsid w:val="00C92527"/>
    <w:rsid w:val="00C92E56"/>
    <w:rsid w:val="00C9312E"/>
    <w:rsid w:val="00C935A0"/>
    <w:rsid w:val="00C9375B"/>
    <w:rsid w:val="00C93797"/>
    <w:rsid w:val="00C9380C"/>
    <w:rsid w:val="00C93B29"/>
    <w:rsid w:val="00C9450C"/>
    <w:rsid w:val="00C948C2"/>
    <w:rsid w:val="00C94960"/>
    <w:rsid w:val="00C954C3"/>
    <w:rsid w:val="00C95CEA"/>
    <w:rsid w:val="00C96CBC"/>
    <w:rsid w:val="00C97080"/>
    <w:rsid w:val="00C9741B"/>
    <w:rsid w:val="00C97BC5"/>
    <w:rsid w:val="00CA014A"/>
    <w:rsid w:val="00CA0307"/>
    <w:rsid w:val="00CA0704"/>
    <w:rsid w:val="00CA17F9"/>
    <w:rsid w:val="00CA1CFB"/>
    <w:rsid w:val="00CA1E90"/>
    <w:rsid w:val="00CA2094"/>
    <w:rsid w:val="00CA2386"/>
    <w:rsid w:val="00CA2AA5"/>
    <w:rsid w:val="00CA2F8F"/>
    <w:rsid w:val="00CA320A"/>
    <w:rsid w:val="00CA35FC"/>
    <w:rsid w:val="00CA37A2"/>
    <w:rsid w:val="00CA3D98"/>
    <w:rsid w:val="00CA3F76"/>
    <w:rsid w:val="00CA486A"/>
    <w:rsid w:val="00CA48B0"/>
    <w:rsid w:val="00CA4AA9"/>
    <w:rsid w:val="00CA4B9C"/>
    <w:rsid w:val="00CA4DD0"/>
    <w:rsid w:val="00CA4E9C"/>
    <w:rsid w:val="00CA566F"/>
    <w:rsid w:val="00CA58F3"/>
    <w:rsid w:val="00CA5994"/>
    <w:rsid w:val="00CA5F14"/>
    <w:rsid w:val="00CA6045"/>
    <w:rsid w:val="00CA61F1"/>
    <w:rsid w:val="00CA620B"/>
    <w:rsid w:val="00CA6320"/>
    <w:rsid w:val="00CA63F7"/>
    <w:rsid w:val="00CA6DAD"/>
    <w:rsid w:val="00CA6EAA"/>
    <w:rsid w:val="00CA7E39"/>
    <w:rsid w:val="00CB08DB"/>
    <w:rsid w:val="00CB1471"/>
    <w:rsid w:val="00CB1520"/>
    <w:rsid w:val="00CB1946"/>
    <w:rsid w:val="00CB1D16"/>
    <w:rsid w:val="00CB1E83"/>
    <w:rsid w:val="00CB22DA"/>
    <w:rsid w:val="00CB23D2"/>
    <w:rsid w:val="00CB2723"/>
    <w:rsid w:val="00CB27EF"/>
    <w:rsid w:val="00CB2DC5"/>
    <w:rsid w:val="00CB2ED6"/>
    <w:rsid w:val="00CB3ECA"/>
    <w:rsid w:val="00CB3F34"/>
    <w:rsid w:val="00CB412A"/>
    <w:rsid w:val="00CB48FB"/>
    <w:rsid w:val="00CB5614"/>
    <w:rsid w:val="00CB56A8"/>
    <w:rsid w:val="00CB6766"/>
    <w:rsid w:val="00CB694E"/>
    <w:rsid w:val="00CB76B2"/>
    <w:rsid w:val="00CB7CDF"/>
    <w:rsid w:val="00CC00E6"/>
    <w:rsid w:val="00CC01EC"/>
    <w:rsid w:val="00CC07FE"/>
    <w:rsid w:val="00CC0AD6"/>
    <w:rsid w:val="00CC0BCC"/>
    <w:rsid w:val="00CC136E"/>
    <w:rsid w:val="00CC152A"/>
    <w:rsid w:val="00CC1687"/>
    <w:rsid w:val="00CC1F33"/>
    <w:rsid w:val="00CC1FEC"/>
    <w:rsid w:val="00CC2905"/>
    <w:rsid w:val="00CC307F"/>
    <w:rsid w:val="00CC30BD"/>
    <w:rsid w:val="00CC3167"/>
    <w:rsid w:val="00CC3914"/>
    <w:rsid w:val="00CC3C68"/>
    <w:rsid w:val="00CC3CE4"/>
    <w:rsid w:val="00CC3D8C"/>
    <w:rsid w:val="00CC417F"/>
    <w:rsid w:val="00CC4515"/>
    <w:rsid w:val="00CC48F7"/>
    <w:rsid w:val="00CC4A45"/>
    <w:rsid w:val="00CC52F7"/>
    <w:rsid w:val="00CC5E34"/>
    <w:rsid w:val="00CC606E"/>
    <w:rsid w:val="00CC6175"/>
    <w:rsid w:val="00CC643C"/>
    <w:rsid w:val="00CC674F"/>
    <w:rsid w:val="00CC6B5B"/>
    <w:rsid w:val="00CC6EE6"/>
    <w:rsid w:val="00CC734E"/>
    <w:rsid w:val="00CC73AB"/>
    <w:rsid w:val="00CD0058"/>
    <w:rsid w:val="00CD038D"/>
    <w:rsid w:val="00CD08C7"/>
    <w:rsid w:val="00CD19CC"/>
    <w:rsid w:val="00CD1BAA"/>
    <w:rsid w:val="00CD1CD7"/>
    <w:rsid w:val="00CD1EE8"/>
    <w:rsid w:val="00CD2795"/>
    <w:rsid w:val="00CD2B08"/>
    <w:rsid w:val="00CD2C58"/>
    <w:rsid w:val="00CD2D19"/>
    <w:rsid w:val="00CD3C76"/>
    <w:rsid w:val="00CD4158"/>
    <w:rsid w:val="00CD449F"/>
    <w:rsid w:val="00CD4660"/>
    <w:rsid w:val="00CD4CAE"/>
    <w:rsid w:val="00CD4E85"/>
    <w:rsid w:val="00CD50E0"/>
    <w:rsid w:val="00CD53E6"/>
    <w:rsid w:val="00CD5AF2"/>
    <w:rsid w:val="00CD6526"/>
    <w:rsid w:val="00CD6799"/>
    <w:rsid w:val="00CD6B47"/>
    <w:rsid w:val="00CD737D"/>
    <w:rsid w:val="00CD751D"/>
    <w:rsid w:val="00CD7B21"/>
    <w:rsid w:val="00CE001E"/>
    <w:rsid w:val="00CE0E66"/>
    <w:rsid w:val="00CE0F00"/>
    <w:rsid w:val="00CE11A1"/>
    <w:rsid w:val="00CE1371"/>
    <w:rsid w:val="00CE15B1"/>
    <w:rsid w:val="00CE1DFC"/>
    <w:rsid w:val="00CE2342"/>
    <w:rsid w:val="00CE2568"/>
    <w:rsid w:val="00CE2AB8"/>
    <w:rsid w:val="00CE33AC"/>
    <w:rsid w:val="00CE400C"/>
    <w:rsid w:val="00CE4330"/>
    <w:rsid w:val="00CE4771"/>
    <w:rsid w:val="00CE47DD"/>
    <w:rsid w:val="00CE4CF1"/>
    <w:rsid w:val="00CE4F27"/>
    <w:rsid w:val="00CE4FB3"/>
    <w:rsid w:val="00CE51F4"/>
    <w:rsid w:val="00CE539C"/>
    <w:rsid w:val="00CE56DE"/>
    <w:rsid w:val="00CE571E"/>
    <w:rsid w:val="00CE5834"/>
    <w:rsid w:val="00CE62E4"/>
    <w:rsid w:val="00CE6356"/>
    <w:rsid w:val="00CE6394"/>
    <w:rsid w:val="00CE63AD"/>
    <w:rsid w:val="00CE69BC"/>
    <w:rsid w:val="00CE6AB4"/>
    <w:rsid w:val="00CE7056"/>
    <w:rsid w:val="00CE7731"/>
    <w:rsid w:val="00CF016A"/>
    <w:rsid w:val="00CF0769"/>
    <w:rsid w:val="00CF0778"/>
    <w:rsid w:val="00CF0DF5"/>
    <w:rsid w:val="00CF114C"/>
    <w:rsid w:val="00CF1164"/>
    <w:rsid w:val="00CF15FC"/>
    <w:rsid w:val="00CF177C"/>
    <w:rsid w:val="00CF17ED"/>
    <w:rsid w:val="00CF195D"/>
    <w:rsid w:val="00CF1C2B"/>
    <w:rsid w:val="00CF1CF8"/>
    <w:rsid w:val="00CF2303"/>
    <w:rsid w:val="00CF2332"/>
    <w:rsid w:val="00CF2738"/>
    <w:rsid w:val="00CF2BD3"/>
    <w:rsid w:val="00CF2F1C"/>
    <w:rsid w:val="00CF3288"/>
    <w:rsid w:val="00CF3596"/>
    <w:rsid w:val="00CF40EA"/>
    <w:rsid w:val="00CF4218"/>
    <w:rsid w:val="00CF4B7D"/>
    <w:rsid w:val="00CF57C7"/>
    <w:rsid w:val="00CF59A9"/>
    <w:rsid w:val="00CF59B6"/>
    <w:rsid w:val="00CF5B41"/>
    <w:rsid w:val="00CF6021"/>
    <w:rsid w:val="00CF629E"/>
    <w:rsid w:val="00CF650D"/>
    <w:rsid w:val="00CF7989"/>
    <w:rsid w:val="00CF7F21"/>
    <w:rsid w:val="00D00746"/>
    <w:rsid w:val="00D0156E"/>
    <w:rsid w:val="00D01B96"/>
    <w:rsid w:val="00D01BEE"/>
    <w:rsid w:val="00D01CD4"/>
    <w:rsid w:val="00D02107"/>
    <w:rsid w:val="00D0255A"/>
    <w:rsid w:val="00D02D19"/>
    <w:rsid w:val="00D02DED"/>
    <w:rsid w:val="00D02E4D"/>
    <w:rsid w:val="00D0325B"/>
    <w:rsid w:val="00D03B3C"/>
    <w:rsid w:val="00D04000"/>
    <w:rsid w:val="00D04658"/>
    <w:rsid w:val="00D04687"/>
    <w:rsid w:val="00D04B84"/>
    <w:rsid w:val="00D05227"/>
    <w:rsid w:val="00D0537C"/>
    <w:rsid w:val="00D05A72"/>
    <w:rsid w:val="00D06902"/>
    <w:rsid w:val="00D06C4E"/>
    <w:rsid w:val="00D071D9"/>
    <w:rsid w:val="00D075A7"/>
    <w:rsid w:val="00D07690"/>
    <w:rsid w:val="00D07971"/>
    <w:rsid w:val="00D07C37"/>
    <w:rsid w:val="00D07DB5"/>
    <w:rsid w:val="00D1012D"/>
    <w:rsid w:val="00D107ED"/>
    <w:rsid w:val="00D11679"/>
    <w:rsid w:val="00D11763"/>
    <w:rsid w:val="00D11840"/>
    <w:rsid w:val="00D11AB3"/>
    <w:rsid w:val="00D1237D"/>
    <w:rsid w:val="00D128A3"/>
    <w:rsid w:val="00D12AEC"/>
    <w:rsid w:val="00D12CB8"/>
    <w:rsid w:val="00D13FDB"/>
    <w:rsid w:val="00D1425D"/>
    <w:rsid w:val="00D14951"/>
    <w:rsid w:val="00D1531A"/>
    <w:rsid w:val="00D15538"/>
    <w:rsid w:val="00D155F1"/>
    <w:rsid w:val="00D15C6E"/>
    <w:rsid w:val="00D160D3"/>
    <w:rsid w:val="00D16569"/>
    <w:rsid w:val="00D1663B"/>
    <w:rsid w:val="00D16948"/>
    <w:rsid w:val="00D169C7"/>
    <w:rsid w:val="00D16E7B"/>
    <w:rsid w:val="00D1723D"/>
    <w:rsid w:val="00D17945"/>
    <w:rsid w:val="00D17DC8"/>
    <w:rsid w:val="00D20222"/>
    <w:rsid w:val="00D202B1"/>
    <w:rsid w:val="00D203F8"/>
    <w:rsid w:val="00D20475"/>
    <w:rsid w:val="00D20B39"/>
    <w:rsid w:val="00D20C04"/>
    <w:rsid w:val="00D20DD4"/>
    <w:rsid w:val="00D2153C"/>
    <w:rsid w:val="00D21DEC"/>
    <w:rsid w:val="00D2243F"/>
    <w:rsid w:val="00D22745"/>
    <w:rsid w:val="00D23011"/>
    <w:rsid w:val="00D232CF"/>
    <w:rsid w:val="00D23684"/>
    <w:rsid w:val="00D24CEA"/>
    <w:rsid w:val="00D24F12"/>
    <w:rsid w:val="00D24FF8"/>
    <w:rsid w:val="00D25098"/>
    <w:rsid w:val="00D2567E"/>
    <w:rsid w:val="00D25B76"/>
    <w:rsid w:val="00D25B98"/>
    <w:rsid w:val="00D25D9D"/>
    <w:rsid w:val="00D25FAD"/>
    <w:rsid w:val="00D25FB4"/>
    <w:rsid w:val="00D26E70"/>
    <w:rsid w:val="00D27158"/>
    <w:rsid w:val="00D2733D"/>
    <w:rsid w:val="00D27EDD"/>
    <w:rsid w:val="00D300DA"/>
    <w:rsid w:val="00D3054F"/>
    <w:rsid w:val="00D305BE"/>
    <w:rsid w:val="00D30E37"/>
    <w:rsid w:val="00D30F87"/>
    <w:rsid w:val="00D31257"/>
    <w:rsid w:val="00D313B2"/>
    <w:rsid w:val="00D315C7"/>
    <w:rsid w:val="00D31C9C"/>
    <w:rsid w:val="00D32758"/>
    <w:rsid w:val="00D33257"/>
    <w:rsid w:val="00D333DD"/>
    <w:rsid w:val="00D334E6"/>
    <w:rsid w:val="00D33A8C"/>
    <w:rsid w:val="00D33B76"/>
    <w:rsid w:val="00D342E5"/>
    <w:rsid w:val="00D343BA"/>
    <w:rsid w:val="00D3456F"/>
    <w:rsid w:val="00D34986"/>
    <w:rsid w:val="00D34B7F"/>
    <w:rsid w:val="00D3514E"/>
    <w:rsid w:val="00D35234"/>
    <w:rsid w:val="00D354E6"/>
    <w:rsid w:val="00D354FF"/>
    <w:rsid w:val="00D35A4D"/>
    <w:rsid w:val="00D36229"/>
    <w:rsid w:val="00D3659E"/>
    <w:rsid w:val="00D366A7"/>
    <w:rsid w:val="00D366CF"/>
    <w:rsid w:val="00D36787"/>
    <w:rsid w:val="00D37624"/>
    <w:rsid w:val="00D37984"/>
    <w:rsid w:val="00D37A96"/>
    <w:rsid w:val="00D37F36"/>
    <w:rsid w:val="00D37FBC"/>
    <w:rsid w:val="00D40A53"/>
    <w:rsid w:val="00D415DE"/>
    <w:rsid w:val="00D42D38"/>
    <w:rsid w:val="00D42E07"/>
    <w:rsid w:val="00D4373F"/>
    <w:rsid w:val="00D43910"/>
    <w:rsid w:val="00D440D2"/>
    <w:rsid w:val="00D45272"/>
    <w:rsid w:val="00D45307"/>
    <w:rsid w:val="00D45399"/>
    <w:rsid w:val="00D4567B"/>
    <w:rsid w:val="00D45BFE"/>
    <w:rsid w:val="00D46493"/>
    <w:rsid w:val="00D467EE"/>
    <w:rsid w:val="00D46EBC"/>
    <w:rsid w:val="00D4772C"/>
    <w:rsid w:val="00D479FD"/>
    <w:rsid w:val="00D47B59"/>
    <w:rsid w:val="00D504D6"/>
    <w:rsid w:val="00D507E1"/>
    <w:rsid w:val="00D50EE1"/>
    <w:rsid w:val="00D51D01"/>
    <w:rsid w:val="00D51EC5"/>
    <w:rsid w:val="00D52126"/>
    <w:rsid w:val="00D5217F"/>
    <w:rsid w:val="00D525CA"/>
    <w:rsid w:val="00D527F8"/>
    <w:rsid w:val="00D52880"/>
    <w:rsid w:val="00D53100"/>
    <w:rsid w:val="00D53246"/>
    <w:rsid w:val="00D54954"/>
    <w:rsid w:val="00D55951"/>
    <w:rsid w:val="00D560D4"/>
    <w:rsid w:val="00D56394"/>
    <w:rsid w:val="00D564E9"/>
    <w:rsid w:val="00D566B5"/>
    <w:rsid w:val="00D56C02"/>
    <w:rsid w:val="00D572BD"/>
    <w:rsid w:val="00D572DE"/>
    <w:rsid w:val="00D57366"/>
    <w:rsid w:val="00D57550"/>
    <w:rsid w:val="00D5793D"/>
    <w:rsid w:val="00D57C89"/>
    <w:rsid w:val="00D600F8"/>
    <w:rsid w:val="00D601F0"/>
    <w:rsid w:val="00D60250"/>
    <w:rsid w:val="00D60E91"/>
    <w:rsid w:val="00D60FEA"/>
    <w:rsid w:val="00D6129C"/>
    <w:rsid w:val="00D61441"/>
    <w:rsid w:val="00D61B2D"/>
    <w:rsid w:val="00D620A9"/>
    <w:rsid w:val="00D6253F"/>
    <w:rsid w:val="00D62E7B"/>
    <w:rsid w:val="00D634B9"/>
    <w:rsid w:val="00D6376C"/>
    <w:rsid w:val="00D64741"/>
    <w:rsid w:val="00D64C6C"/>
    <w:rsid w:val="00D64D6B"/>
    <w:rsid w:val="00D64EA8"/>
    <w:rsid w:val="00D6509F"/>
    <w:rsid w:val="00D655C8"/>
    <w:rsid w:val="00D6594C"/>
    <w:rsid w:val="00D659FB"/>
    <w:rsid w:val="00D663E7"/>
    <w:rsid w:val="00D6673A"/>
    <w:rsid w:val="00D66975"/>
    <w:rsid w:val="00D66A28"/>
    <w:rsid w:val="00D66D67"/>
    <w:rsid w:val="00D671EB"/>
    <w:rsid w:val="00D67478"/>
    <w:rsid w:val="00D67A50"/>
    <w:rsid w:val="00D70437"/>
    <w:rsid w:val="00D705BD"/>
    <w:rsid w:val="00D707F4"/>
    <w:rsid w:val="00D70A9C"/>
    <w:rsid w:val="00D712F1"/>
    <w:rsid w:val="00D71427"/>
    <w:rsid w:val="00D718E8"/>
    <w:rsid w:val="00D719B5"/>
    <w:rsid w:val="00D72108"/>
    <w:rsid w:val="00D72760"/>
    <w:rsid w:val="00D72AC6"/>
    <w:rsid w:val="00D72C21"/>
    <w:rsid w:val="00D72CB2"/>
    <w:rsid w:val="00D73586"/>
    <w:rsid w:val="00D73CBA"/>
    <w:rsid w:val="00D73E08"/>
    <w:rsid w:val="00D741A2"/>
    <w:rsid w:val="00D7467A"/>
    <w:rsid w:val="00D74CCB"/>
    <w:rsid w:val="00D75053"/>
    <w:rsid w:val="00D75944"/>
    <w:rsid w:val="00D75CD8"/>
    <w:rsid w:val="00D7613A"/>
    <w:rsid w:val="00D7694B"/>
    <w:rsid w:val="00D769D6"/>
    <w:rsid w:val="00D76B91"/>
    <w:rsid w:val="00D77271"/>
    <w:rsid w:val="00D77274"/>
    <w:rsid w:val="00D77622"/>
    <w:rsid w:val="00D776E5"/>
    <w:rsid w:val="00D7777A"/>
    <w:rsid w:val="00D779F1"/>
    <w:rsid w:val="00D80577"/>
    <w:rsid w:val="00D80E75"/>
    <w:rsid w:val="00D811C6"/>
    <w:rsid w:val="00D817AE"/>
    <w:rsid w:val="00D81CD2"/>
    <w:rsid w:val="00D81EF3"/>
    <w:rsid w:val="00D821FF"/>
    <w:rsid w:val="00D82475"/>
    <w:rsid w:val="00D82532"/>
    <w:rsid w:val="00D834D9"/>
    <w:rsid w:val="00D8358C"/>
    <w:rsid w:val="00D83957"/>
    <w:rsid w:val="00D83A9E"/>
    <w:rsid w:val="00D8409C"/>
    <w:rsid w:val="00D844CD"/>
    <w:rsid w:val="00D846EE"/>
    <w:rsid w:val="00D84A7D"/>
    <w:rsid w:val="00D84C52"/>
    <w:rsid w:val="00D85049"/>
    <w:rsid w:val="00D85071"/>
    <w:rsid w:val="00D850DD"/>
    <w:rsid w:val="00D85A67"/>
    <w:rsid w:val="00D8603F"/>
    <w:rsid w:val="00D862BB"/>
    <w:rsid w:val="00D863A4"/>
    <w:rsid w:val="00D864CB"/>
    <w:rsid w:val="00D865A8"/>
    <w:rsid w:val="00D8669D"/>
    <w:rsid w:val="00D86C0C"/>
    <w:rsid w:val="00D86DB6"/>
    <w:rsid w:val="00D87152"/>
    <w:rsid w:val="00D873ED"/>
    <w:rsid w:val="00D87C71"/>
    <w:rsid w:val="00D87D43"/>
    <w:rsid w:val="00D90883"/>
    <w:rsid w:val="00D90FC8"/>
    <w:rsid w:val="00D91412"/>
    <w:rsid w:val="00D918C6"/>
    <w:rsid w:val="00D91C1F"/>
    <w:rsid w:val="00D91D4F"/>
    <w:rsid w:val="00D9251D"/>
    <w:rsid w:val="00D9289F"/>
    <w:rsid w:val="00D92A42"/>
    <w:rsid w:val="00D92C00"/>
    <w:rsid w:val="00D92C63"/>
    <w:rsid w:val="00D9355B"/>
    <w:rsid w:val="00D9419C"/>
    <w:rsid w:val="00D946AB"/>
    <w:rsid w:val="00D94859"/>
    <w:rsid w:val="00D95449"/>
    <w:rsid w:val="00D956B2"/>
    <w:rsid w:val="00D95B06"/>
    <w:rsid w:val="00D960AD"/>
    <w:rsid w:val="00D96158"/>
    <w:rsid w:val="00D962E2"/>
    <w:rsid w:val="00D96905"/>
    <w:rsid w:val="00D97215"/>
    <w:rsid w:val="00D979F1"/>
    <w:rsid w:val="00D97A42"/>
    <w:rsid w:val="00D97DB7"/>
    <w:rsid w:val="00D97E3C"/>
    <w:rsid w:val="00DA0329"/>
    <w:rsid w:val="00DA0659"/>
    <w:rsid w:val="00DA130E"/>
    <w:rsid w:val="00DA1387"/>
    <w:rsid w:val="00DA16BE"/>
    <w:rsid w:val="00DA194C"/>
    <w:rsid w:val="00DA277D"/>
    <w:rsid w:val="00DA2AE2"/>
    <w:rsid w:val="00DA2DD9"/>
    <w:rsid w:val="00DA334F"/>
    <w:rsid w:val="00DA33E3"/>
    <w:rsid w:val="00DA348C"/>
    <w:rsid w:val="00DA34F3"/>
    <w:rsid w:val="00DA36BC"/>
    <w:rsid w:val="00DA38F1"/>
    <w:rsid w:val="00DA3F35"/>
    <w:rsid w:val="00DA48C3"/>
    <w:rsid w:val="00DA49AC"/>
    <w:rsid w:val="00DA4E5E"/>
    <w:rsid w:val="00DA4F76"/>
    <w:rsid w:val="00DA573D"/>
    <w:rsid w:val="00DA5D6F"/>
    <w:rsid w:val="00DA633E"/>
    <w:rsid w:val="00DA684C"/>
    <w:rsid w:val="00DA6C57"/>
    <w:rsid w:val="00DA7349"/>
    <w:rsid w:val="00DA7E72"/>
    <w:rsid w:val="00DA7F29"/>
    <w:rsid w:val="00DB06D6"/>
    <w:rsid w:val="00DB0AD8"/>
    <w:rsid w:val="00DB0D87"/>
    <w:rsid w:val="00DB0EE0"/>
    <w:rsid w:val="00DB1035"/>
    <w:rsid w:val="00DB110B"/>
    <w:rsid w:val="00DB14AF"/>
    <w:rsid w:val="00DB17FA"/>
    <w:rsid w:val="00DB3278"/>
    <w:rsid w:val="00DB369C"/>
    <w:rsid w:val="00DB36F2"/>
    <w:rsid w:val="00DB373A"/>
    <w:rsid w:val="00DB4566"/>
    <w:rsid w:val="00DB4AAF"/>
    <w:rsid w:val="00DB4FD5"/>
    <w:rsid w:val="00DB5E58"/>
    <w:rsid w:val="00DB70D2"/>
    <w:rsid w:val="00DB73A1"/>
    <w:rsid w:val="00DB780E"/>
    <w:rsid w:val="00DB798E"/>
    <w:rsid w:val="00DB7BE6"/>
    <w:rsid w:val="00DB7F18"/>
    <w:rsid w:val="00DC05A6"/>
    <w:rsid w:val="00DC0D33"/>
    <w:rsid w:val="00DC12B5"/>
    <w:rsid w:val="00DC148A"/>
    <w:rsid w:val="00DC188F"/>
    <w:rsid w:val="00DC18DA"/>
    <w:rsid w:val="00DC1B05"/>
    <w:rsid w:val="00DC1B68"/>
    <w:rsid w:val="00DC1F7A"/>
    <w:rsid w:val="00DC2203"/>
    <w:rsid w:val="00DC27C6"/>
    <w:rsid w:val="00DC2CC1"/>
    <w:rsid w:val="00DC2E0C"/>
    <w:rsid w:val="00DC312A"/>
    <w:rsid w:val="00DC3B12"/>
    <w:rsid w:val="00DC3BE9"/>
    <w:rsid w:val="00DC42FE"/>
    <w:rsid w:val="00DC43CF"/>
    <w:rsid w:val="00DC4798"/>
    <w:rsid w:val="00DC542D"/>
    <w:rsid w:val="00DC5A74"/>
    <w:rsid w:val="00DC5A9B"/>
    <w:rsid w:val="00DC5B93"/>
    <w:rsid w:val="00DC61F5"/>
    <w:rsid w:val="00DC637D"/>
    <w:rsid w:val="00DC658B"/>
    <w:rsid w:val="00DC6A0D"/>
    <w:rsid w:val="00DC7BB0"/>
    <w:rsid w:val="00DC7F16"/>
    <w:rsid w:val="00DC7F36"/>
    <w:rsid w:val="00DD03F4"/>
    <w:rsid w:val="00DD05C6"/>
    <w:rsid w:val="00DD076B"/>
    <w:rsid w:val="00DD0A0A"/>
    <w:rsid w:val="00DD0B90"/>
    <w:rsid w:val="00DD134D"/>
    <w:rsid w:val="00DD1578"/>
    <w:rsid w:val="00DD1A20"/>
    <w:rsid w:val="00DD1AC5"/>
    <w:rsid w:val="00DD22D3"/>
    <w:rsid w:val="00DD27BD"/>
    <w:rsid w:val="00DD2BD8"/>
    <w:rsid w:val="00DD2C7A"/>
    <w:rsid w:val="00DD3AB7"/>
    <w:rsid w:val="00DD3ED7"/>
    <w:rsid w:val="00DD4A72"/>
    <w:rsid w:val="00DD4BBB"/>
    <w:rsid w:val="00DD4BFA"/>
    <w:rsid w:val="00DD4D88"/>
    <w:rsid w:val="00DD5141"/>
    <w:rsid w:val="00DD55CE"/>
    <w:rsid w:val="00DD5755"/>
    <w:rsid w:val="00DD5C5B"/>
    <w:rsid w:val="00DD6534"/>
    <w:rsid w:val="00DD740D"/>
    <w:rsid w:val="00DD76DB"/>
    <w:rsid w:val="00DD7844"/>
    <w:rsid w:val="00DD7C79"/>
    <w:rsid w:val="00DE07CA"/>
    <w:rsid w:val="00DE0A87"/>
    <w:rsid w:val="00DE0F0F"/>
    <w:rsid w:val="00DE0F3B"/>
    <w:rsid w:val="00DE1133"/>
    <w:rsid w:val="00DE155F"/>
    <w:rsid w:val="00DE2613"/>
    <w:rsid w:val="00DE27D4"/>
    <w:rsid w:val="00DE2ABD"/>
    <w:rsid w:val="00DE306E"/>
    <w:rsid w:val="00DE401E"/>
    <w:rsid w:val="00DE4E5D"/>
    <w:rsid w:val="00DE512C"/>
    <w:rsid w:val="00DE5221"/>
    <w:rsid w:val="00DE5D2C"/>
    <w:rsid w:val="00DE636C"/>
    <w:rsid w:val="00DE6A8A"/>
    <w:rsid w:val="00DE6BF1"/>
    <w:rsid w:val="00DE7223"/>
    <w:rsid w:val="00DE7606"/>
    <w:rsid w:val="00DE76D9"/>
    <w:rsid w:val="00DE7EC0"/>
    <w:rsid w:val="00DF0674"/>
    <w:rsid w:val="00DF0A3F"/>
    <w:rsid w:val="00DF0C96"/>
    <w:rsid w:val="00DF180B"/>
    <w:rsid w:val="00DF1B40"/>
    <w:rsid w:val="00DF1EF9"/>
    <w:rsid w:val="00DF2201"/>
    <w:rsid w:val="00DF2730"/>
    <w:rsid w:val="00DF2832"/>
    <w:rsid w:val="00DF2BCF"/>
    <w:rsid w:val="00DF41C7"/>
    <w:rsid w:val="00DF468B"/>
    <w:rsid w:val="00DF4D36"/>
    <w:rsid w:val="00DF4EE4"/>
    <w:rsid w:val="00DF517E"/>
    <w:rsid w:val="00DF51DE"/>
    <w:rsid w:val="00DF5589"/>
    <w:rsid w:val="00DF55CB"/>
    <w:rsid w:val="00DF5B93"/>
    <w:rsid w:val="00DF60DC"/>
    <w:rsid w:val="00DF6633"/>
    <w:rsid w:val="00DF6A44"/>
    <w:rsid w:val="00DF6C81"/>
    <w:rsid w:val="00DF6DE1"/>
    <w:rsid w:val="00E004EB"/>
    <w:rsid w:val="00E01011"/>
    <w:rsid w:val="00E014BB"/>
    <w:rsid w:val="00E01A17"/>
    <w:rsid w:val="00E02C64"/>
    <w:rsid w:val="00E02EA0"/>
    <w:rsid w:val="00E03468"/>
    <w:rsid w:val="00E034D9"/>
    <w:rsid w:val="00E0384E"/>
    <w:rsid w:val="00E0391E"/>
    <w:rsid w:val="00E0441A"/>
    <w:rsid w:val="00E047CE"/>
    <w:rsid w:val="00E053C0"/>
    <w:rsid w:val="00E05634"/>
    <w:rsid w:val="00E0660D"/>
    <w:rsid w:val="00E06C7C"/>
    <w:rsid w:val="00E0730F"/>
    <w:rsid w:val="00E07C3F"/>
    <w:rsid w:val="00E07D45"/>
    <w:rsid w:val="00E07FC7"/>
    <w:rsid w:val="00E10C97"/>
    <w:rsid w:val="00E10D92"/>
    <w:rsid w:val="00E11F11"/>
    <w:rsid w:val="00E120FD"/>
    <w:rsid w:val="00E12489"/>
    <w:rsid w:val="00E137AE"/>
    <w:rsid w:val="00E138DA"/>
    <w:rsid w:val="00E14258"/>
    <w:rsid w:val="00E14488"/>
    <w:rsid w:val="00E14538"/>
    <w:rsid w:val="00E145A5"/>
    <w:rsid w:val="00E146E5"/>
    <w:rsid w:val="00E14993"/>
    <w:rsid w:val="00E14ACC"/>
    <w:rsid w:val="00E14C74"/>
    <w:rsid w:val="00E14EE2"/>
    <w:rsid w:val="00E15262"/>
    <w:rsid w:val="00E1556D"/>
    <w:rsid w:val="00E15DFD"/>
    <w:rsid w:val="00E17017"/>
    <w:rsid w:val="00E17052"/>
    <w:rsid w:val="00E17552"/>
    <w:rsid w:val="00E176FC"/>
    <w:rsid w:val="00E177E3"/>
    <w:rsid w:val="00E1798B"/>
    <w:rsid w:val="00E2043F"/>
    <w:rsid w:val="00E20873"/>
    <w:rsid w:val="00E20A10"/>
    <w:rsid w:val="00E20DD9"/>
    <w:rsid w:val="00E21293"/>
    <w:rsid w:val="00E21631"/>
    <w:rsid w:val="00E217FC"/>
    <w:rsid w:val="00E21E05"/>
    <w:rsid w:val="00E21FB8"/>
    <w:rsid w:val="00E22C3E"/>
    <w:rsid w:val="00E22CB5"/>
    <w:rsid w:val="00E23ACE"/>
    <w:rsid w:val="00E24056"/>
    <w:rsid w:val="00E24AD0"/>
    <w:rsid w:val="00E24D56"/>
    <w:rsid w:val="00E2517A"/>
    <w:rsid w:val="00E25CFD"/>
    <w:rsid w:val="00E26114"/>
    <w:rsid w:val="00E26497"/>
    <w:rsid w:val="00E2691A"/>
    <w:rsid w:val="00E27486"/>
    <w:rsid w:val="00E275FB"/>
    <w:rsid w:val="00E2783A"/>
    <w:rsid w:val="00E2784E"/>
    <w:rsid w:val="00E27F6A"/>
    <w:rsid w:val="00E31222"/>
    <w:rsid w:val="00E315A1"/>
    <w:rsid w:val="00E31D9D"/>
    <w:rsid w:val="00E32559"/>
    <w:rsid w:val="00E328BB"/>
    <w:rsid w:val="00E32B71"/>
    <w:rsid w:val="00E32BAF"/>
    <w:rsid w:val="00E330B2"/>
    <w:rsid w:val="00E33882"/>
    <w:rsid w:val="00E33D5E"/>
    <w:rsid w:val="00E34610"/>
    <w:rsid w:val="00E34801"/>
    <w:rsid w:val="00E36FCF"/>
    <w:rsid w:val="00E3702F"/>
    <w:rsid w:val="00E3720E"/>
    <w:rsid w:val="00E374AA"/>
    <w:rsid w:val="00E37794"/>
    <w:rsid w:val="00E37896"/>
    <w:rsid w:val="00E4005B"/>
    <w:rsid w:val="00E40408"/>
    <w:rsid w:val="00E409EB"/>
    <w:rsid w:val="00E40C25"/>
    <w:rsid w:val="00E40C54"/>
    <w:rsid w:val="00E40FEA"/>
    <w:rsid w:val="00E4149F"/>
    <w:rsid w:val="00E414ED"/>
    <w:rsid w:val="00E415F3"/>
    <w:rsid w:val="00E41989"/>
    <w:rsid w:val="00E41C9C"/>
    <w:rsid w:val="00E427DB"/>
    <w:rsid w:val="00E429F7"/>
    <w:rsid w:val="00E42A67"/>
    <w:rsid w:val="00E42DCD"/>
    <w:rsid w:val="00E4337D"/>
    <w:rsid w:val="00E4358E"/>
    <w:rsid w:val="00E435BA"/>
    <w:rsid w:val="00E4493C"/>
    <w:rsid w:val="00E44969"/>
    <w:rsid w:val="00E449D9"/>
    <w:rsid w:val="00E44FE8"/>
    <w:rsid w:val="00E4503B"/>
    <w:rsid w:val="00E457D3"/>
    <w:rsid w:val="00E45A95"/>
    <w:rsid w:val="00E45EAB"/>
    <w:rsid w:val="00E46726"/>
    <w:rsid w:val="00E467C5"/>
    <w:rsid w:val="00E47815"/>
    <w:rsid w:val="00E47A7B"/>
    <w:rsid w:val="00E47AD6"/>
    <w:rsid w:val="00E500DB"/>
    <w:rsid w:val="00E501A1"/>
    <w:rsid w:val="00E50346"/>
    <w:rsid w:val="00E5076A"/>
    <w:rsid w:val="00E51546"/>
    <w:rsid w:val="00E5168B"/>
    <w:rsid w:val="00E51FAE"/>
    <w:rsid w:val="00E526B6"/>
    <w:rsid w:val="00E527E9"/>
    <w:rsid w:val="00E52BE1"/>
    <w:rsid w:val="00E52D84"/>
    <w:rsid w:val="00E52DDA"/>
    <w:rsid w:val="00E53118"/>
    <w:rsid w:val="00E532C5"/>
    <w:rsid w:val="00E53353"/>
    <w:rsid w:val="00E53A3C"/>
    <w:rsid w:val="00E53FF1"/>
    <w:rsid w:val="00E54E59"/>
    <w:rsid w:val="00E54E5B"/>
    <w:rsid w:val="00E54E7A"/>
    <w:rsid w:val="00E5515C"/>
    <w:rsid w:val="00E552BF"/>
    <w:rsid w:val="00E55584"/>
    <w:rsid w:val="00E555F3"/>
    <w:rsid w:val="00E5571D"/>
    <w:rsid w:val="00E55C73"/>
    <w:rsid w:val="00E56750"/>
    <w:rsid w:val="00E56E37"/>
    <w:rsid w:val="00E570CD"/>
    <w:rsid w:val="00E57113"/>
    <w:rsid w:val="00E5734F"/>
    <w:rsid w:val="00E60527"/>
    <w:rsid w:val="00E6073A"/>
    <w:rsid w:val="00E60838"/>
    <w:rsid w:val="00E6089D"/>
    <w:rsid w:val="00E60C4B"/>
    <w:rsid w:val="00E60E7F"/>
    <w:rsid w:val="00E60FF3"/>
    <w:rsid w:val="00E611D7"/>
    <w:rsid w:val="00E61797"/>
    <w:rsid w:val="00E617C1"/>
    <w:rsid w:val="00E61C09"/>
    <w:rsid w:val="00E622F1"/>
    <w:rsid w:val="00E6237A"/>
    <w:rsid w:val="00E6260D"/>
    <w:rsid w:val="00E6264B"/>
    <w:rsid w:val="00E62B76"/>
    <w:rsid w:val="00E62D6D"/>
    <w:rsid w:val="00E62E26"/>
    <w:rsid w:val="00E6388C"/>
    <w:rsid w:val="00E639FE"/>
    <w:rsid w:val="00E642E5"/>
    <w:rsid w:val="00E643F1"/>
    <w:rsid w:val="00E64D77"/>
    <w:rsid w:val="00E64D82"/>
    <w:rsid w:val="00E64F95"/>
    <w:rsid w:val="00E650DF"/>
    <w:rsid w:val="00E65E08"/>
    <w:rsid w:val="00E674B1"/>
    <w:rsid w:val="00E674E4"/>
    <w:rsid w:val="00E67696"/>
    <w:rsid w:val="00E67714"/>
    <w:rsid w:val="00E67787"/>
    <w:rsid w:val="00E67853"/>
    <w:rsid w:val="00E678EE"/>
    <w:rsid w:val="00E67BA1"/>
    <w:rsid w:val="00E67F08"/>
    <w:rsid w:val="00E703B4"/>
    <w:rsid w:val="00E707C8"/>
    <w:rsid w:val="00E70B91"/>
    <w:rsid w:val="00E70DB2"/>
    <w:rsid w:val="00E71B49"/>
    <w:rsid w:val="00E726FB"/>
    <w:rsid w:val="00E72A65"/>
    <w:rsid w:val="00E72D84"/>
    <w:rsid w:val="00E73019"/>
    <w:rsid w:val="00E73F26"/>
    <w:rsid w:val="00E742BC"/>
    <w:rsid w:val="00E742CA"/>
    <w:rsid w:val="00E74696"/>
    <w:rsid w:val="00E7490D"/>
    <w:rsid w:val="00E74A83"/>
    <w:rsid w:val="00E74BFF"/>
    <w:rsid w:val="00E74EEB"/>
    <w:rsid w:val="00E750C4"/>
    <w:rsid w:val="00E75235"/>
    <w:rsid w:val="00E75451"/>
    <w:rsid w:val="00E756FC"/>
    <w:rsid w:val="00E75BFB"/>
    <w:rsid w:val="00E76247"/>
    <w:rsid w:val="00E76FA3"/>
    <w:rsid w:val="00E7702E"/>
    <w:rsid w:val="00E77204"/>
    <w:rsid w:val="00E77318"/>
    <w:rsid w:val="00E77986"/>
    <w:rsid w:val="00E77BDF"/>
    <w:rsid w:val="00E77CAC"/>
    <w:rsid w:val="00E8010F"/>
    <w:rsid w:val="00E80327"/>
    <w:rsid w:val="00E804E9"/>
    <w:rsid w:val="00E80674"/>
    <w:rsid w:val="00E8069A"/>
    <w:rsid w:val="00E80985"/>
    <w:rsid w:val="00E818BD"/>
    <w:rsid w:val="00E81C76"/>
    <w:rsid w:val="00E81E24"/>
    <w:rsid w:val="00E834BD"/>
    <w:rsid w:val="00E83709"/>
    <w:rsid w:val="00E8379C"/>
    <w:rsid w:val="00E8415A"/>
    <w:rsid w:val="00E842DB"/>
    <w:rsid w:val="00E845D2"/>
    <w:rsid w:val="00E8469C"/>
    <w:rsid w:val="00E851CD"/>
    <w:rsid w:val="00E85A94"/>
    <w:rsid w:val="00E85EF1"/>
    <w:rsid w:val="00E86205"/>
    <w:rsid w:val="00E86261"/>
    <w:rsid w:val="00E86491"/>
    <w:rsid w:val="00E865CA"/>
    <w:rsid w:val="00E867AE"/>
    <w:rsid w:val="00E8735A"/>
    <w:rsid w:val="00E87B7F"/>
    <w:rsid w:val="00E90303"/>
    <w:rsid w:val="00E90DB6"/>
    <w:rsid w:val="00E91164"/>
    <w:rsid w:val="00E919CF"/>
    <w:rsid w:val="00E91B52"/>
    <w:rsid w:val="00E91BE8"/>
    <w:rsid w:val="00E9246D"/>
    <w:rsid w:val="00E92636"/>
    <w:rsid w:val="00E92C10"/>
    <w:rsid w:val="00E934D9"/>
    <w:rsid w:val="00E94144"/>
    <w:rsid w:val="00E94DC8"/>
    <w:rsid w:val="00E95112"/>
    <w:rsid w:val="00E9667C"/>
    <w:rsid w:val="00E97124"/>
    <w:rsid w:val="00E97A81"/>
    <w:rsid w:val="00E97B26"/>
    <w:rsid w:val="00E97D18"/>
    <w:rsid w:val="00EA0108"/>
    <w:rsid w:val="00EA03FE"/>
    <w:rsid w:val="00EA0418"/>
    <w:rsid w:val="00EA05D1"/>
    <w:rsid w:val="00EA0C3E"/>
    <w:rsid w:val="00EA0C9A"/>
    <w:rsid w:val="00EA12DD"/>
    <w:rsid w:val="00EA1BCC"/>
    <w:rsid w:val="00EA244A"/>
    <w:rsid w:val="00EA249B"/>
    <w:rsid w:val="00EA278B"/>
    <w:rsid w:val="00EA27DF"/>
    <w:rsid w:val="00EA2B57"/>
    <w:rsid w:val="00EA30E3"/>
    <w:rsid w:val="00EA3E72"/>
    <w:rsid w:val="00EA430A"/>
    <w:rsid w:val="00EA43C3"/>
    <w:rsid w:val="00EA44DE"/>
    <w:rsid w:val="00EA459A"/>
    <w:rsid w:val="00EA5180"/>
    <w:rsid w:val="00EA5A61"/>
    <w:rsid w:val="00EA5C1A"/>
    <w:rsid w:val="00EA615B"/>
    <w:rsid w:val="00EA61EE"/>
    <w:rsid w:val="00EA665B"/>
    <w:rsid w:val="00EA68C7"/>
    <w:rsid w:val="00EA69C8"/>
    <w:rsid w:val="00EA6B83"/>
    <w:rsid w:val="00EB012B"/>
    <w:rsid w:val="00EB0189"/>
    <w:rsid w:val="00EB04D2"/>
    <w:rsid w:val="00EB0934"/>
    <w:rsid w:val="00EB0B7D"/>
    <w:rsid w:val="00EB0EE3"/>
    <w:rsid w:val="00EB101A"/>
    <w:rsid w:val="00EB1CAA"/>
    <w:rsid w:val="00EB1EC3"/>
    <w:rsid w:val="00EB2060"/>
    <w:rsid w:val="00EB2242"/>
    <w:rsid w:val="00EB280F"/>
    <w:rsid w:val="00EB2C31"/>
    <w:rsid w:val="00EB2E9A"/>
    <w:rsid w:val="00EB34CF"/>
    <w:rsid w:val="00EB3D69"/>
    <w:rsid w:val="00EB4009"/>
    <w:rsid w:val="00EB4714"/>
    <w:rsid w:val="00EB5361"/>
    <w:rsid w:val="00EB571E"/>
    <w:rsid w:val="00EB574D"/>
    <w:rsid w:val="00EB5C0A"/>
    <w:rsid w:val="00EB64E7"/>
    <w:rsid w:val="00EB6599"/>
    <w:rsid w:val="00EB6E85"/>
    <w:rsid w:val="00EB777A"/>
    <w:rsid w:val="00EC03E1"/>
    <w:rsid w:val="00EC0769"/>
    <w:rsid w:val="00EC08F9"/>
    <w:rsid w:val="00EC0BC0"/>
    <w:rsid w:val="00EC0BE0"/>
    <w:rsid w:val="00EC0D26"/>
    <w:rsid w:val="00EC14C1"/>
    <w:rsid w:val="00EC14FB"/>
    <w:rsid w:val="00EC186D"/>
    <w:rsid w:val="00EC199B"/>
    <w:rsid w:val="00EC1C04"/>
    <w:rsid w:val="00EC1D14"/>
    <w:rsid w:val="00EC1D24"/>
    <w:rsid w:val="00EC216A"/>
    <w:rsid w:val="00EC36CF"/>
    <w:rsid w:val="00EC3D3E"/>
    <w:rsid w:val="00EC4242"/>
    <w:rsid w:val="00EC42E8"/>
    <w:rsid w:val="00EC459B"/>
    <w:rsid w:val="00EC45E8"/>
    <w:rsid w:val="00EC4735"/>
    <w:rsid w:val="00EC4759"/>
    <w:rsid w:val="00EC4816"/>
    <w:rsid w:val="00EC4C0E"/>
    <w:rsid w:val="00EC511C"/>
    <w:rsid w:val="00EC52F3"/>
    <w:rsid w:val="00EC5B29"/>
    <w:rsid w:val="00EC5F52"/>
    <w:rsid w:val="00EC6023"/>
    <w:rsid w:val="00EC627A"/>
    <w:rsid w:val="00EC6635"/>
    <w:rsid w:val="00EC738E"/>
    <w:rsid w:val="00EC7A13"/>
    <w:rsid w:val="00EC7D6B"/>
    <w:rsid w:val="00ED0211"/>
    <w:rsid w:val="00ED0982"/>
    <w:rsid w:val="00ED0B06"/>
    <w:rsid w:val="00ED1469"/>
    <w:rsid w:val="00ED15FD"/>
    <w:rsid w:val="00ED1B5B"/>
    <w:rsid w:val="00ED1BAE"/>
    <w:rsid w:val="00ED1E9A"/>
    <w:rsid w:val="00ED269E"/>
    <w:rsid w:val="00ED26DF"/>
    <w:rsid w:val="00ED2B99"/>
    <w:rsid w:val="00ED2F71"/>
    <w:rsid w:val="00ED3342"/>
    <w:rsid w:val="00ED3766"/>
    <w:rsid w:val="00ED3E25"/>
    <w:rsid w:val="00ED4027"/>
    <w:rsid w:val="00ED420B"/>
    <w:rsid w:val="00ED4268"/>
    <w:rsid w:val="00ED4C56"/>
    <w:rsid w:val="00ED5121"/>
    <w:rsid w:val="00ED571F"/>
    <w:rsid w:val="00ED5B77"/>
    <w:rsid w:val="00ED671D"/>
    <w:rsid w:val="00ED6A07"/>
    <w:rsid w:val="00ED6D71"/>
    <w:rsid w:val="00ED70D1"/>
    <w:rsid w:val="00ED7222"/>
    <w:rsid w:val="00ED7248"/>
    <w:rsid w:val="00ED728B"/>
    <w:rsid w:val="00ED745F"/>
    <w:rsid w:val="00ED7C6C"/>
    <w:rsid w:val="00ED7FF1"/>
    <w:rsid w:val="00EE04E8"/>
    <w:rsid w:val="00EE0F3E"/>
    <w:rsid w:val="00EE1299"/>
    <w:rsid w:val="00EE15C9"/>
    <w:rsid w:val="00EE287E"/>
    <w:rsid w:val="00EE2A66"/>
    <w:rsid w:val="00EE2F09"/>
    <w:rsid w:val="00EE32D8"/>
    <w:rsid w:val="00EE3345"/>
    <w:rsid w:val="00EE3535"/>
    <w:rsid w:val="00EE3564"/>
    <w:rsid w:val="00EE35A5"/>
    <w:rsid w:val="00EE36C8"/>
    <w:rsid w:val="00EE3B5D"/>
    <w:rsid w:val="00EE3EF8"/>
    <w:rsid w:val="00EE4656"/>
    <w:rsid w:val="00EE4C1C"/>
    <w:rsid w:val="00EE4D24"/>
    <w:rsid w:val="00EE505A"/>
    <w:rsid w:val="00EE57AF"/>
    <w:rsid w:val="00EE62D8"/>
    <w:rsid w:val="00EE67CE"/>
    <w:rsid w:val="00EE6865"/>
    <w:rsid w:val="00EE695D"/>
    <w:rsid w:val="00EE7079"/>
    <w:rsid w:val="00EF0022"/>
    <w:rsid w:val="00EF008D"/>
    <w:rsid w:val="00EF02A9"/>
    <w:rsid w:val="00EF0565"/>
    <w:rsid w:val="00EF07D2"/>
    <w:rsid w:val="00EF0B8E"/>
    <w:rsid w:val="00EF166A"/>
    <w:rsid w:val="00EF1805"/>
    <w:rsid w:val="00EF19E2"/>
    <w:rsid w:val="00EF1A0C"/>
    <w:rsid w:val="00EF22F8"/>
    <w:rsid w:val="00EF3481"/>
    <w:rsid w:val="00EF3517"/>
    <w:rsid w:val="00EF365C"/>
    <w:rsid w:val="00EF3AAD"/>
    <w:rsid w:val="00EF3B16"/>
    <w:rsid w:val="00EF3CD7"/>
    <w:rsid w:val="00EF3D14"/>
    <w:rsid w:val="00EF48A8"/>
    <w:rsid w:val="00EF4A3F"/>
    <w:rsid w:val="00EF4E0F"/>
    <w:rsid w:val="00EF521F"/>
    <w:rsid w:val="00EF5C8F"/>
    <w:rsid w:val="00EF6A44"/>
    <w:rsid w:val="00EF6AAF"/>
    <w:rsid w:val="00EF6D3D"/>
    <w:rsid w:val="00EF709A"/>
    <w:rsid w:val="00EF7105"/>
    <w:rsid w:val="00F00428"/>
    <w:rsid w:val="00F00F7C"/>
    <w:rsid w:val="00F0151A"/>
    <w:rsid w:val="00F016B5"/>
    <w:rsid w:val="00F01935"/>
    <w:rsid w:val="00F01BA6"/>
    <w:rsid w:val="00F021CB"/>
    <w:rsid w:val="00F02B80"/>
    <w:rsid w:val="00F02B82"/>
    <w:rsid w:val="00F0323F"/>
    <w:rsid w:val="00F0379F"/>
    <w:rsid w:val="00F03A6D"/>
    <w:rsid w:val="00F03E3E"/>
    <w:rsid w:val="00F042E6"/>
    <w:rsid w:val="00F04444"/>
    <w:rsid w:val="00F0499E"/>
    <w:rsid w:val="00F04D46"/>
    <w:rsid w:val="00F04F49"/>
    <w:rsid w:val="00F0508C"/>
    <w:rsid w:val="00F05B35"/>
    <w:rsid w:val="00F05C65"/>
    <w:rsid w:val="00F063E5"/>
    <w:rsid w:val="00F0646B"/>
    <w:rsid w:val="00F06793"/>
    <w:rsid w:val="00F06863"/>
    <w:rsid w:val="00F06DB6"/>
    <w:rsid w:val="00F070E3"/>
    <w:rsid w:val="00F076A7"/>
    <w:rsid w:val="00F0792C"/>
    <w:rsid w:val="00F07A3B"/>
    <w:rsid w:val="00F07ECF"/>
    <w:rsid w:val="00F10175"/>
    <w:rsid w:val="00F10349"/>
    <w:rsid w:val="00F107ED"/>
    <w:rsid w:val="00F10811"/>
    <w:rsid w:val="00F10EFF"/>
    <w:rsid w:val="00F11C2F"/>
    <w:rsid w:val="00F11C77"/>
    <w:rsid w:val="00F11E27"/>
    <w:rsid w:val="00F122A2"/>
    <w:rsid w:val="00F12903"/>
    <w:rsid w:val="00F12D0F"/>
    <w:rsid w:val="00F12FBC"/>
    <w:rsid w:val="00F13526"/>
    <w:rsid w:val="00F13697"/>
    <w:rsid w:val="00F138C0"/>
    <w:rsid w:val="00F14A2D"/>
    <w:rsid w:val="00F14DB1"/>
    <w:rsid w:val="00F14DE0"/>
    <w:rsid w:val="00F15285"/>
    <w:rsid w:val="00F152FB"/>
    <w:rsid w:val="00F15446"/>
    <w:rsid w:val="00F15F06"/>
    <w:rsid w:val="00F1613F"/>
    <w:rsid w:val="00F1616C"/>
    <w:rsid w:val="00F1630A"/>
    <w:rsid w:val="00F1696F"/>
    <w:rsid w:val="00F17130"/>
    <w:rsid w:val="00F179F6"/>
    <w:rsid w:val="00F20063"/>
    <w:rsid w:val="00F20074"/>
    <w:rsid w:val="00F203AD"/>
    <w:rsid w:val="00F20DE9"/>
    <w:rsid w:val="00F20F8E"/>
    <w:rsid w:val="00F2135E"/>
    <w:rsid w:val="00F21620"/>
    <w:rsid w:val="00F216D7"/>
    <w:rsid w:val="00F21FAE"/>
    <w:rsid w:val="00F22B78"/>
    <w:rsid w:val="00F23057"/>
    <w:rsid w:val="00F232C8"/>
    <w:rsid w:val="00F245EE"/>
    <w:rsid w:val="00F24A62"/>
    <w:rsid w:val="00F24C4F"/>
    <w:rsid w:val="00F24D0D"/>
    <w:rsid w:val="00F2530C"/>
    <w:rsid w:val="00F25FF2"/>
    <w:rsid w:val="00F26198"/>
    <w:rsid w:val="00F2670F"/>
    <w:rsid w:val="00F268E0"/>
    <w:rsid w:val="00F2780C"/>
    <w:rsid w:val="00F27E83"/>
    <w:rsid w:val="00F30024"/>
    <w:rsid w:val="00F30EEF"/>
    <w:rsid w:val="00F325F3"/>
    <w:rsid w:val="00F32C42"/>
    <w:rsid w:val="00F3354F"/>
    <w:rsid w:val="00F34371"/>
    <w:rsid w:val="00F34ECC"/>
    <w:rsid w:val="00F35A06"/>
    <w:rsid w:val="00F35CAB"/>
    <w:rsid w:val="00F35F44"/>
    <w:rsid w:val="00F36060"/>
    <w:rsid w:val="00F36604"/>
    <w:rsid w:val="00F366FD"/>
    <w:rsid w:val="00F36A10"/>
    <w:rsid w:val="00F37024"/>
    <w:rsid w:val="00F37408"/>
    <w:rsid w:val="00F375FE"/>
    <w:rsid w:val="00F377C0"/>
    <w:rsid w:val="00F37EBB"/>
    <w:rsid w:val="00F402CB"/>
    <w:rsid w:val="00F40479"/>
    <w:rsid w:val="00F409CC"/>
    <w:rsid w:val="00F40A27"/>
    <w:rsid w:val="00F40E9E"/>
    <w:rsid w:val="00F411F1"/>
    <w:rsid w:val="00F41211"/>
    <w:rsid w:val="00F41558"/>
    <w:rsid w:val="00F41AB2"/>
    <w:rsid w:val="00F41B95"/>
    <w:rsid w:val="00F41C9D"/>
    <w:rsid w:val="00F41D0E"/>
    <w:rsid w:val="00F42766"/>
    <w:rsid w:val="00F4340A"/>
    <w:rsid w:val="00F4349B"/>
    <w:rsid w:val="00F45021"/>
    <w:rsid w:val="00F450EC"/>
    <w:rsid w:val="00F45177"/>
    <w:rsid w:val="00F4553F"/>
    <w:rsid w:val="00F4586E"/>
    <w:rsid w:val="00F4617F"/>
    <w:rsid w:val="00F466BC"/>
    <w:rsid w:val="00F46898"/>
    <w:rsid w:val="00F46978"/>
    <w:rsid w:val="00F4698D"/>
    <w:rsid w:val="00F46A02"/>
    <w:rsid w:val="00F46FE5"/>
    <w:rsid w:val="00F47056"/>
    <w:rsid w:val="00F47394"/>
    <w:rsid w:val="00F47797"/>
    <w:rsid w:val="00F479FF"/>
    <w:rsid w:val="00F505EA"/>
    <w:rsid w:val="00F50735"/>
    <w:rsid w:val="00F508D6"/>
    <w:rsid w:val="00F513BA"/>
    <w:rsid w:val="00F51B82"/>
    <w:rsid w:val="00F51B98"/>
    <w:rsid w:val="00F51FBA"/>
    <w:rsid w:val="00F52DD6"/>
    <w:rsid w:val="00F534A2"/>
    <w:rsid w:val="00F53587"/>
    <w:rsid w:val="00F53B48"/>
    <w:rsid w:val="00F53CF3"/>
    <w:rsid w:val="00F53FBA"/>
    <w:rsid w:val="00F54609"/>
    <w:rsid w:val="00F54A36"/>
    <w:rsid w:val="00F54CA1"/>
    <w:rsid w:val="00F55358"/>
    <w:rsid w:val="00F554EE"/>
    <w:rsid w:val="00F5561F"/>
    <w:rsid w:val="00F55C27"/>
    <w:rsid w:val="00F560FF"/>
    <w:rsid w:val="00F56761"/>
    <w:rsid w:val="00F569DE"/>
    <w:rsid w:val="00F56FB5"/>
    <w:rsid w:val="00F5714F"/>
    <w:rsid w:val="00F57825"/>
    <w:rsid w:val="00F605AF"/>
    <w:rsid w:val="00F60F3C"/>
    <w:rsid w:val="00F61158"/>
    <w:rsid w:val="00F61241"/>
    <w:rsid w:val="00F612B6"/>
    <w:rsid w:val="00F61DA7"/>
    <w:rsid w:val="00F620FB"/>
    <w:rsid w:val="00F62540"/>
    <w:rsid w:val="00F633F3"/>
    <w:rsid w:val="00F63647"/>
    <w:rsid w:val="00F63727"/>
    <w:rsid w:val="00F63B50"/>
    <w:rsid w:val="00F63FB5"/>
    <w:rsid w:val="00F641DE"/>
    <w:rsid w:val="00F6425C"/>
    <w:rsid w:val="00F646CF"/>
    <w:rsid w:val="00F652B8"/>
    <w:rsid w:val="00F655D4"/>
    <w:rsid w:val="00F65E5F"/>
    <w:rsid w:val="00F6601F"/>
    <w:rsid w:val="00F661BA"/>
    <w:rsid w:val="00F66360"/>
    <w:rsid w:val="00F664BB"/>
    <w:rsid w:val="00F66529"/>
    <w:rsid w:val="00F67132"/>
    <w:rsid w:val="00F67341"/>
    <w:rsid w:val="00F674B2"/>
    <w:rsid w:val="00F67876"/>
    <w:rsid w:val="00F70173"/>
    <w:rsid w:val="00F702A7"/>
    <w:rsid w:val="00F702C2"/>
    <w:rsid w:val="00F70B05"/>
    <w:rsid w:val="00F70EA7"/>
    <w:rsid w:val="00F712C8"/>
    <w:rsid w:val="00F71307"/>
    <w:rsid w:val="00F717F0"/>
    <w:rsid w:val="00F71C7D"/>
    <w:rsid w:val="00F71CDE"/>
    <w:rsid w:val="00F71FDA"/>
    <w:rsid w:val="00F72250"/>
    <w:rsid w:val="00F72876"/>
    <w:rsid w:val="00F72B54"/>
    <w:rsid w:val="00F733F6"/>
    <w:rsid w:val="00F735DB"/>
    <w:rsid w:val="00F73851"/>
    <w:rsid w:val="00F739EC"/>
    <w:rsid w:val="00F74261"/>
    <w:rsid w:val="00F74A58"/>
    <w:rsid w:val="00F74FB9"/>
    <w:rsid w:val="00F750AF"/>
    <w:rsid w:val="00F75327"/>
    <w:rsid w:val="00F753D8"/>
    <w:rsid w:val="00F755BB"/>
    <w:rsid w:val="00F75A7C"/>
    <w:rsid w:val="00F75E53"/>
    <w:rsid w:val="00F75E72"/>
    <w:rsid w:val="00F75EA8"/>
    <w:rsid w:val="00F75EC1"/>
    <w:rsid w:val="00F76472"/>
    <w:rsid w:val="00F76632"/>
    <w:rsid w:val="00F77310"/>
    <w:rsid w:val="00F77387"/>
    <w:rsid w:val="00F77BCB"/>
    <w:rsid w:val="00F77C53"/>
    <w:rsid w:val="00F77E88"/>
    <w:rsid w:val="00F8022F"/>
    <w:rsid w:val="00F8042D"/>
    <w:rsid w:val="00F8097F"/>
    <w:rsid w:val="00F80FBC"/>
    <w:rsid w:val="00F81E8F"/>
    <w:rsid w:val="00F82194"/>
    <w:rsid w:val="00F82355"/>
    <w:rsid w:val="00F825C9"/>
    <w:rsid w:val="00F826A4"/>
    <w:rsid w:val="00F82A45"/>
    <w:rsid w:val="00F82AA3"/>
    <w:rsid w:val="00F832E4"/>
    <w:rsid w:val="00F835D2"/>
    <w:rsid w:val="00F835DE"/>
    <w:rsid w:val="00F83DEA"/>
    <w:rsid w:val="00F84315"/>
    <w:rsid w:val="00F84383"/>
    <w:rsid w:val="00F84631"/>
    <w:rsid w:val="00F846FC"/>
    <w:rsid w:val="00F8478B"/>
    <w:rsid w:val="00F84940"/>
    <w:rsid w:val="00F84990"/>
    <w:rsid w:val="00F84A10"/>
    <w:rsid w:val="00F84C04"/>
    <w:rsid w:val="00F851CF"/>
    <w:rsid w:val="00F85966"/>
    <w:rsid w:val="00F85BB5"/>
    <w:rsid w:val="00F86301"/>
    <w:rsid w:val="00F86958"/>
    <w:rsid w:val="00F86B47"/>
    <w:rsid w:val="00F86C99"/>
    <w:rsid w:val="00F86FB4"/>
    <w:rsid w:val="00F87226"/>
    <w:rsid w:val="00F87F5F"/>
    <w:rsid w:val="00F87F90"/>
    <w:rsid w:val="00F901F5"/>
    <w:rsid w:val="00F908EF"/>
    <w:rsid w:val="00F90E5F"/>
    <w:rsid w:val="00F9124C"/>
    <w:rsid w:val="00F914D7"/>
    <w:rsid w:val="00F9216C"/>
    <w:rsid w:val="00F92695"/>
    <w:rsid w:val="00F9302E"/>
    <w:rsid w:val="00F930DA"/>
    <w:rsid w:val="00F93274"/>
    <w:rsid w:val="00F93689"/>
    <w:rsid w:val="00F937F5"/>
    <w:rsid w:val="00F93E35"/>
    <w:rsid w:val="00F940DB"/>
    <w:rsid w:val="00F940E5"/>
    <w:rsid w:val="00F946FB"/>
    <w:rsid w:val="00F94CE0"/>
    <w:rsid w:val="00F95066"/>
    <w:rsid w:val="00F9509F"/>
    <w:rsid w:val="00F960A9"/>
    <w:rsid w:val="00F96379"/>
    <w:rsid w:val="00F96883"/>
    <w:rsid w:val="00F96D4E"/>
    <w:rsid w:val="00F96DA0"/>
    <w:rsid w:val="00F97205"/>
    <w:rsid w:val="00F973D9"/>
    <w:rsid w:val="00F97C6C"/>
    <w:rsid w:val="00F97E98"/>
    <w:rsid w:val="00FA0045"/>
    <w:rsid w:val="00FA00F9"/>
    <w:rsid w:val="00FA091F"/>
    <w:rsid w:val="00FA0CEA"/>
    <w:rsid w:val="00FA0E2C"/>
    <w:rsid w:val="00FA0F86"/>
    <w:rsid w:val="00FA11F3"/>
    <w:rsid w:val="00FA13F8"/>
    <w:rsid w:val="00FA1796"/>
    <w:rsid w:val="00FA1C21"/>
    <w:rsid w:val="00FA1C83"/>
    <w:rsid w:val="00FA1E26"/>
    <w:rsid w:val="00FA2A02"/>
    <w:rsid w:val="00FA2A89"/>
    <w:rsid w:val="00FA2C1B"/>
    <w:rsid w:val="00FA2FA9"/>
    <w:rsid w:val="00FA305F"/>
    <w:rsid w:val="00FA352D"/>
    <w:rsid w:val="00FA35AF"/>
    <w:rsid w:val="00FA3C5B"/>
    <w:rsid w:val="00FA3E8C"/>
    <w:rsid w:val="00FA41CF"/>
    <w:rsid w:val="00FA4319"/>
    <w:rsid w:val="00FA4394"/>
    <w:rsid w:val="00FA49BF"/>
    <w:rsid w:val="00FA4B7F"/>
    <w:rsid w:val="00FA4CFF"/>
    <w:rsid w:val="00FA5BA1"/>
    <w:rsid w:val="00FA5C48"/>
    <w:rsid w:val="00FA5EF5"/>
    <w:rsid w:val="00FA5F57"/>
    <w:rsid w:val="00FA60FC"/>
    <w:rsid w:val="00FA69D4"/>
    <w:rsid w:val="00FA6AB3"/>
    <w:rsid w:val="00FA6DB6"/>
    <w:rsid w:val="00FA713E"/>
    <w:rsid w:val="00FA791D"/>
    <w:rsid w:val="00FB0633"/>
    <w:rsid w:val="00FB0681"/>
    <w:rsid w:val="00FB0686"/>
    <w:rsid w:val="00FB16F4"/>
    <w:rsid w:val="00FB19FA"/>
    <w:rsid w:val="00FB1E1B"/>
    <w:rsid w:val="00FB2500"/>
    <w:rsid w:val="00FB270C"/>
    <w:rsid w:val="00FB3019"/>
    <w:rsid w:val="00FB305B"/>
    <w:rsid w:val="00FB31DF"/>
    <w:rsid w:val="00FB32FB"/>
    <w:rsid w:val="00FB3D07"/>
    <w:rsid w:val="00FB4094"/>
    <w:rsid w:val="00FB43FE"/>
    <w:rsid w:val="00FB48F8"/>
    <w:rsid w:val="00FB4905"/>
    <w:rsid w:val="00FB4AB6"/>
    <w:rsid w:val="00FB4BAD"/>
    <w:rsid w:val="00FB4BDD"/>
    <w:rsid w:val="00FB4C13"/>
    <w:rsid w:val="00FB4D5F"/>
    <w:rsid w:val="00FB4F93"/>
    <w:rsid w:val="00FB525D"/>
    <w:rsid w:val="00FB54B1"/>
    <w:rsid w:val="00FB56A7"/>
    <w:rsid w:val="00FB61F8"/>
    <w:rsid w:val="00FB64CA"/>
    <w:rsid w:val="00FB6661"/>
    <w:rsid w:val="00FB68C8"/>
    <w:rsid w:val="00FB6A31"/>
    <w:rsid w:val="00FB6A4E"/>
    <w:rsid w:val="00FB6B19"/>
    <w:rsid w:val="00FB6BB4"/>
    <w:rsid w:val="00FC11D9"/>
    <w:rsid w:val="00FC2209"/>
    <w:rsid w:val="00FC288C"/>
    <w:rsid w:val="00FC2AA4"/>
    <w:rsid w:val="00FC2CE1"/>
    <w:rsid w:val="00FC2E6C"/>
    <w:rsid w:val="00FC3140"/>
    <w:rsid w:val="00FC3612"/>
    <w:rsid w:val="00FC3843"/>
    <w:rsid w:val="00FC39A2"/>
    <w:rsid w:val="00FC3B20"/>
    <w:rsid w:val="00FC444A"/>
    <w:rsid w:val="00FC45DF"/>
    <w:rsid w:val="00FC477C"/>
    <w:rsid w:val="00FC580C"/>
    <w:rsid w:val="00FC6CE6"/>
    <w:rsid w:val="00FC6CFF"/>
    <w:rsid w:val="00FC6D30"/>
    <w:rsid w:val="00FC7011"/>
    <w:rsid w:val="00FC719E"/>
    <w:rsid w:val="00FC7CE0"/>
    <w:rsid w:val="00FD01B6"/>
    <w:rsid w:val="00FD0202"/>
    <w:rsid w:val="00FD1273"/>
    <w:rsid w:val="00FD1563"/>
    <w:rsid w:val="00FD1586"/>
    <w:rsid w:val="00FD1B8B"/>
    <w:rsid w:val="00FD1FC9"/>
    <w:rsid w:val="00FD299B"/>
    <w:rsid w:val="00FD3787"/>
    <w:rsid w:val="00FD3868"/>
    <w:rsid w:val="00FD42C4"/>
    <w:rsid w:val="00FD4325"/>
    <w:rsid w:val="00FD4AF6"/>
    <w:rsid w:val="00FD4B56"/>
    <w:rsid w:val="00FD5475"/>
    <w:rsid w:val="00FD5BD0"/>
    <w:rsid w:val="00FD5D65"/>
    <w:rsid w:val="00FD5F96"/>
    <w:rsid w:val="00FD6026"/>
    <w:rsid w:val="00FD63AC"/>
    <w:rsid w:val="00FD64F4"/>
    <w:rsid w:val="00FD69A9"/>
    <w:rsid w:val="00FD6A16"/>
    <w:rsid w:val="00FD7497"/>
    <w:rsid w:val="00FD7A1D"/>
    <w:rsid w:val="00FD7FB6"/>
    <w:rsid w:val="00FE0520"/>
    <w:rsid w:val="00FE0787"/>
    <w:rsid w:val="00FE0BFA"/>
    <w:rsid w:val="00FE1863"/>
    <w:rsid w:val="00FE196E"/>
    <w:rsid w:val="00FE1FF8"/>
    <w:rsid w:val="00FE200A"/>
    <w:rsid w:val="00FE20D0"/>
    <w:rsid w:val="00FE2629"/>
    <w:rsid w:val="00FE2853"/>
    <w:rsid w:val="00FE299D"/>
    <w:rsid w:val="00FE355D"/>
    <w:rsid w:val="00FE3C1F"/>
    <w:rsid w:val="00FE3DBB"/>
    <w:rsid w:val="00FE5017"/>
    <w:rsid w:val="00FE5228"/>
    <w:rsid w:val="00FE525B"/>
    <w:rsid w:val="00FE56AD"/>
    <w:rsid w:val="00FE6602"/>
    <w:rsid w:val="00FE68F0"/>
    <w:rsid w:val="00FE6A6D"/>
    <w:rsid w:val="00FE6D13"/>
    <w:rsid w:val="00FE7A65"/>
    <w:rsid w:val="00FE7A74"/>
    <w:rsid w:val="00FF0D7D"/>
    <w:rsid w:val="00FF166A"/>
    <w:rsid w:val="00FF16B2"/>
    <w:rsid w:val="00FF1897"/>
    <w:rsid w:val="00FF1DC8"/>
    <w:rsid w:val="00FF1E38"/>
    <w:rsid w:val="00FF2055"/>
    <w:rsid w:val="00FF2705"/>
    <w:rsid w:val="00FF2C06"/>
    <w:rsid w:val="00FF2FD8"/>
    <w:rsid w:val="00FF3113"/>
    <w:rsid w:val="00FF3400"/>
    <w:rsid w:val="00FF3442"/>
    <w:rsid w:val="00FF371A"/>
    <w:rsid w:val="00FF372A"/>
    <w:rsid w:val="00FF3D66"/>
    <w:rsid w:val="00FF4473"/>
    <w:rsid w:val="00FF505C"/>
    <w:rsid w:val="00FF509A"/>
    <w:rsid w:val="00FF53B1"/>
    <w:rsid w:val="00FF57F4"/>
    <w:rsid w:val="00FF58BD"/>
    <w:rsid w:val="00FF5CD5"/>
    <w:rsid w:val="00FF65E2"/>
    <w:rsid w:val="00FF693A"/>
    <w:rsid w:val="00FF6BB7"/>
    <w:rsid w:val="00FF73E4"/>
    <w:rsid w:val="00FF770F"/>
    <w:rsid w:val="00FF79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4759FD"/>
  <w15:chartTrackingRefBased/>
  <w15:docId w15:val="{9A78762C-C012-43A2-A290-5361AFB2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suppressAutoHyphens/>
      <w:jc w:val="center"/>
    </w:pPr>
    <w:rPr>
      <w:sz w:val="28"/>
    </w:rPr>
  </w:style>
  <w:style w:type="character" w:customStyle="1" w:styleId="a4">
    <w:name w:val="Верхний колонтитул Знак"/>
    <w:link w:val="a3"/>
    <w:rsid w:val="00F46FE5"/>
    <w:rPr>
      <w:sz w:val="28"/>
      <w:szCs w:val="24"/>
    </w:rPr>
  </w:style>
  <w:style w:type="paragraph" w:customStyle="1" w:styleId="a5">
    <w:name w:val="Заголовок к тексту"/>
    <w:basedOn w:val="a"/>
    <w:next w:val="a6"/>
    <w:pPr>
      <w:suppressAutoHyphens/>
      <w:spacing w:after="480" w:line="240" w:lineRule="exact"/>
    </w:pPr>
    <w:rPr>
      <w:b/>
      <w:sz w:val="28"/>
    </w:rPr>
  </w:style>
  <w:style w:type="paragraph" w:styleId="a6">
    <w:name w:val="Body Text"/>
    <w:basedOn w:val="a"/>
    <w:link w:val="a7"/>
    <w:pPr>
      <w:spacing w:after="120"/>
    </w:pPr>
  </w:style>
  <w:style w:type="character" w:customStyle="1" w:styleId="a7">
    <w:name w:val="Основной текст Знак"/>
    <w:link w:val="a6"/>
    <w:rsid w:val="00CB23D2"/>
    <w:rPr>
      <w:sz w:val="24"/>
      <w:szCs w:val="24"/>
    </w:rPr>
  </w:style>
  <w:style w:type="paragraph" w:customStyle="1" w:styleId="a8">
    <w:name w:val="Приложение"/>
    <w:basedOn w:val="a6"/>
    <w:pPr>
      <w:tabs>
        <w:tab w:val="left" w:pos="1673"/>
      </w:tabs>
      <w:spacing w:before="240" w:after="0" w:line="240" w:lineRule="exact"/>
      <w:ind w:left="1985" w:hanging="1985"/>
      <w:jc w:val="both"/>
    </w:pPr>
    <w:rPr>
      <w:sz w:val="28"/>
    </w:rPr>
  </w:style>
  <w:style w:type="paragraph" w:styleId="a9">
    <w:name w:val="footer"/>
    <w:basedOn w:val="a"/>
    <w:link w:val="aa"/>
    <w:pPr>
      <w:tabs>
        <w:tab w:val="center" w:pos="4153"/>
        <w:tab w:val="right" w:pos="8306"/>
      </w:tabs>
    </w:pPr>
    <w:rPr>
      <w:sz w:val="20"/>
    </w:rPr>
  </w:style>
  <w:style w:type="character" w:customStyle="1" w:styleId="aa">
    <w:name w:val="Нижний колонтитул Знак"/>
    <w:link w:val="a9"/>
    <w:rsid w:val="00CB23D2"/>
    <w:rPr>
      <w:szCs w:val="24"/>
    </w:rPr>
  </w:style>
  <w:style w:type="paragraph" w:styleId="ab">
    <w:name w:val="Balloon Text"/>
    <w:basedOn w:val="a"/>
    <w:link w:val="ac"/>
    <w:rsid w:val="00963934"/>
    <w:rPr>
      <w:rFonts w:ascii="Tahoma" w:hAnsi="Tahoma" w:cs="Tahoma"/>
      <w:sz w:val="16"/>
      <w:szCs w:val="16"/>
    </w:rPr>
  </w:style>
  <w:style w:type="character" w:customStyle="1" w:styleId="ac">
    <w:name w:val="Текст выноски Знак"/>
    <w:link w:val="ab"/>
    <w:rsid w:val="00CB23D2"/>
    <w:rPr>
      <w:rFonts w:ascii="Tahoma" w:hAnsi="Tahoma" w:cs="Tahoma"/>
      <w:sz w:val="16"/>
      <w:szCs w:val="16"/>
    </w:rPr>
  </w:style>
  <w:style w:type="paragraph" w:customStyle="1" w:styleId="ConsPlusNormal">
    <w:name w:val="ConsPlusNormal"/>
    <w:rsid w:val="00CB23D2"/>
    <w:pPr>
      <w:autoSpaceDE w:val="0"/>
      <w:autoSpaceDN w:val="0"/>
      <w:adjustRightInd w:val="0"/>
    </w:pPr>
    <w:rPr>
      <w:sz w:val="28"/>
      <w:szCs w:val="28"/>
    </w:rPr>
  </w:style>
  <w:style w:type="character" w:styleId="ad">
    <w:name w:val="Hyperlink"/>
    <w:uiPriority w:val="99"/>
    <w:rsid w:val="00CB23D2"/>
    <w:rPr>
      <w:color w:val="0563C1"/>
      <w:u w:val="single"/>
    </w:rPr>
  </w:style>
  <w:style w:type="character" w:styleId="ae">
    <w:name w:val="page number"/>
    <w:rsid w:val="00CB23D2"/>
  </w:style>
  <w:style w:type="paragraph" w:customStyle="1" w:styleId="Default">
    <w:name w:val="Default"/>
    <w:rsid w:val="00CB23D2"/>
    <w:pPr>
      <w:autoSpaceDE w:val="0"/>
      <w:autoSpaceDN w:val="0"/>
      <w:adjustRightInd w:val="0"/>
    </w:pPr>
    <w:rPr>
      <w:rFonts w:eastAsia="Calibri"/>
      <w:color w:val="000000"/>
      <w:sz w:val="24"/>
      <w:szCs w:val="24"/>
      <w:lang w:eastAsia="en-US"/>
    </w:rPr>
  </w:style>
  <w:style w:type="paragraph" w:styleId="af">
    <w:name w:val="Normal (Web)"/>
    <w:basedOn w:val="a"/>
    <w:uiPriority w:val="99"/>
    <w:unhideWhenUsed/>
    <w:rsid w:val="00CB23D2"/>
    <w:pPr>
      <w:spacing w:before="100" w:beforeAutospacing="1" w:after="100" w:afterAutospacing="1"/>
    </w:pPr>
    <w:rPr>
      <w:rFonts w:eastAsia="Calibri"/>
    </w:rPr>
  </w:style>
  <w:style w:type="paragraph" w:customStyle="1" w:styleId="ConsPlusNonformat">
    <w:name w:val="ConsPlusNonformat"/>
    <w:rsid w:val="00CB23D2"/>
    <w:pPr>
      <w:widowControl w:val="0"/>
      <w:autoSpaceDE w:val="0"/>
      <w:autoSpaceDN w:val="0"/>
    </w:pPr>
    <w:rPr>
      <w:rFonts w:ascii="Courier New" w:hAnsi="Courier New" w:cs="Courier New"/>
    </w:rPr>
  </w:style>
  <w:style w:type="paragraph" w:customStyle="1" w:styleId="msonormalmrcssattrmrcssattr">
    <w:name w:val="msonormal_mr_css_attr_mr_css_attr"/>
    <w:basedOn w:val="a"/>
    <w:rsid w:val="008B06E0"/>
    <w:pPr>
      <w:spacing w:before="100" w:beforeAutospacing="1" w:after="100" w:afterAutospacing="1"/>
    </w:pPr>
    <w:rPr>
      <w:rFonts w:eastAsiaTheme="minorHAnsi"/>
    </w:rPr>
  </w:style>
  <w:style w:type="table" w:styleId="af0">
    <w:name w:val="Table Grid"/>
    <w:basedOn w:val="a1"/>
    <w:uiPriority w:val="39"/>
    <w:rsid w:val="00957BA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mrcssattr">
    <w:name w:val="msonormal_mr_css_attr"/>
    <w:basedOn w:val="a"/>
    <w:rsid w:val="005C388B"/>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97702">
      <w:bodyDiv w:val="1"/>
      <w:marLeft w:val="0"/>
      <w:marRight w:val="0"/>
      <w:marTop w:val="0"/>
      <w:marBottom w:val="0"/>
      <w:divBdr>
        <w:top w:val="none" w:sz="0" w:space="0" w:color="auto"/>
        <w:left w:val="none" w:sz="0" w:space="0" w:color="auto"/>
        <w:bottom w:val="none" w:sz="0" w:space="0" w:color="auto"/>
        <w:right w:val="none" w:sz="0" w:space="0" w:color="auto"/>
      </w:divBdr>
    </w:div>
    <w:div w:id="31001087">
      <w:bodyDiv w:val="1"/>
      <w:marLeft w:val="0"/>
      <w:marRight w:val="0"/>
      <w:marTop w:val="0"/>
      <w:marBottom w:val="0"/>
      <w:divBdr>
        <w:top w:val="none" w:sz="0" w:space="0" w:color="auto"/>
        <w:left w:val="none" w:sz="0" w:space="0" w:color="auto"/>
        <w:bottom w:val="none" w:sz="0" w:space="0" w:color="auto"/>
        <w:right w:val="none" w:sz="0" w:space="0" w:color="auto"/>
      </w:divBdr>
    </w:div>
    <w:div w:id="48235287">
      <w:bodyDiv w:val="1"/>
      <w:marLeft w:val="0"/>
      <w:marRight w:val="0"/>
      <w:marTop w:val="0"/>
      <w:marBottom w:val="0"/>
      <w:divBdr>
        <w:top w:val="none" w:sz="0" w:space="0" w:color="auto"/>
        <w:left w:val="none" w:sz="0" w:space="0" w:color="auto"/>
        <w:bottom w:val="none" w:sz="0" w:space="0" w:color="auto"/>
        <w:right w:val="none" w:sz="0" w:space="0" w:color="auto"/>
      </w:divBdr>
    </w:div>
    <w:div w:id="51731206">
      <w:bodyDiv w:val="1"/>
      <w:marLeft w:val="0"/>
      <w:marRight w:val="0"/>
      <w:marTop w:val="0"/>
      <w:marBottom w:val="0"/>
      <w:divBdr>
        <w:top w:val="none" w:sz="0" w:space="0" w:color="auto"/>
        <w:left w:val="none" w:sz="0" w:space="0" w:color="auto"/>
        <w:bottom w:val="none" w:sz="0" w:space="0" w:color="auto"/>
        <w:right w:val="none" w:sz="0" w:space="0" w:color="auto"/>
      </w:divBdr>
    </w:div>
    <w:div w:id="240139454">
      <w:bodyDiv w:val="1"/>
      <w:marLeft w:val="0"/>
      <w:marRight w:val="0"/>
      <w:marTop w:val="0"/>
      <w:marBottom w:val="0"/>
      <w:divBdr>
        <w:top w:val="none" w:sz="0" w:space="0" w:color="auto"/>
        <w:left w:val="none" w:sz="0" w:space="0" w:color="auto"/>
        <w:bottom w:val="none" w:sz="0" w:space="0" w:color="auto"/>
        <w:right w:val="none" w:sz="0" w:space="0" w:color="auto"/>
      </w:divBdr>
    </w:div>
    <w:div w:id="287665837">
      <w:bodyDiv w:val="1"/>
      <w:marLeft w:val="0"/>
      <w:marRight w:val="0"/>
      <w:marTop w:val="0"/>
      <w:marBottom w:val="0"/>
      <w:divBdr>
        <w:top w:val="none" w:sz="0" w:space="0" w:color="auto"/>
        <w:left w:val="none" w:sz="0" w:space="0" w:color="auto"/>
        <w:bottom w:val="none" w:sz="0" w:space="0" w:color="auto"/>
        <w:right w:val="none" w:sz="0" w:space="0" w:color="auto"/>
      </w:divBdr>
    </w:div>
    <w:div w:id="328753443">
      <w:bodyDiv w:val="1"/>
      <w:marLeft w:val="0"/>
      <w:marRight w:val="0"/>
      <w:marTop w:val="0"/>
      <w:marBottom w:val="0"/>
      <w:divBdr>
        <w:top w:val="none" w:sz="0" w:space="0" w:color="auto"/>
        <w:left w:val="none" w:sz="0" w:space="0" w:color="auto"/>
        <w:bottom w:val="none" w:sz="0" w:space="0" w:color="auto"/>
        <w:right w:val="none" w:sz="0" w:space="0" w:color="auto"/>
      </w:divBdr>
    </w:div>
    <w:div w:id="362486262">
      <w:bodyDiv w:val="1"/>
      <w:marLeft w:val="0"/>
      <w:marRight w:val="0"/>
      <w:marTop w:val="0"/>
      <w:marBottom w:val="0"/>
      <w:divBdr>
        <w:top w:val="none" w:sz="0" w:space="0" w:color="auto"/>
        <w:left w:val="none" w:sz="0" w:space="0" w:color="auto"/>
        <w:bottom w:val="none" w:sz="0" w:space="0" w:color="auto"/>
        <w:right w:val="none" w:sz="0" w:space="0" w:color="auto"/>
      </w:divBdr>
    </w:div>
    <w:div w:id="384641080">
      <w:bodyDiv w:val="1"/>
      <w:marLeft w:val="0"/>
      <w:marRight w:val="0"/>
      <w:marTop w:val="0"/>
      <w:marBottom w:val="0"/>
      <w:divBdr>
        <w:top w:val="none" w:sz="0" w:space="0" w:color="auto"/>
        <w:left w:val="none" w:sz="0" w:space="0" w:color="auto"/>
        <w:bottom w:val="none" w:sz="0" w:space="0" w:color="auto"/>
        <w:right w:val="none" w:sz="0" w:space="0" w:color="auto"/>
      </w:divBdr>
    </w:div>
    <w:div w:id="393354243">
      <w:bodyDiv w:val="1"/>
      <w:marLeft w:val="0"/>
      <w:marRight w:val="0"/>
      <w:marTop w:val="0"/>
      <w:marBottom w:val="0"/>
      <w:divBdr>
        <w:top w:val="none" w:sz="0" w:space="0" w:color="auto"/>
        <w:left w:val="none" w:sz="0" w:space="0" w:color="auto"/>
        <w:bottom w:val="none" w:sz="0" w:space="0" w:color="auto"/>
        <w:right w:val="none" w:sz="0" w:space="0" w:color="auto"/>
      </w:divBdr>
    </w:div>
    <w:div w:id="547108455">
      <w:bodyDiv w:val="1"/>
      <w:marLeft w:val="0"/>
      <w:marRight w:val="0"/>
      <w:marTop w:val="0"/>
      <w:marBottom w:val="0"/>
      <w:divBdr>
        <w:top w:val="none" w:sz="0" w:space="0" w:color="auto"/>
        <w:left w:val="none" w:sz="0" w:space="0" w:color="auto"/>
        <w:bottom w:val="none" w:sz="0" w:space="0" w:color="auto"/>
        <w:right w:val="none" w:sz="0" w:space="0" w:color="auto"/>
      </w:divBdr>
    </w:div>
    <w:div w:id="645010985">
      <w:bodyDiv w:val="1"/>
      <w:marLeft w:val="0"/>
      <w:marRight w:val="0"/>
      <w:marTop w:val="0"/>
      <w:marBottom w:val="0"/>
      <w:divBdr>
        <w:top w:val="none" w:sz="0" w:space="0" w:color="auto"/>
        <w:left w:val="none" w:sz="0" w:space="0" w:color="auto"/>
        <w:bottom w:val="none" w:sz="0" w:space="0" w:color="auto"/>
        <w:right w:val="none" w:sz="0" w:space="0" w:color="auto"/>
      </w:divBdr>
    </w:div>
    <w:div w:id="676882373">
      <w:bodyDiv w:val="1"/>
      <w:marLeft w:val="0"/>
      <w:marRight w:val="0"/>
      <w:marTop w:val="0"/>
      <w:marBottom w:val="0"/>
      <w:divBdr>
        <w:top w:val="none" w:sz="0" w:space="0" w:color="auto"/>
        <w:left w:val="none" w:sz="0" w:space="0" w:color="auto"/>
        <w:bottom w:val="none" w:sz="0" w:space="0" w:color="auto"/>
        <w:right w:val="none" w:sz="0" w:space="0" w:color="auto"/>
      </w:divBdr>
    </w:div>
    <w:div w:id="678000496">
      <w:bodyDiv w:val="1"/>
      <w:marLeft w:val="0"/>
      <w:marRight w:val="0"/>
      <w:marTop w:val="0"/>
      <w:marBottom w:val="0"/>
      <w:divBdr>
        <w:top w:val="none" w:sz="0" w:space="0" w:color="auto"/>
        <w:left w:val="none" w:sz="0" w:space="0" w:color="auto"/>
        <w:bottom w:val="none" w:sz="0" w:space="0" w:color="auto"/>
        <w:right w:val="none" w:sz="0" w:space="0" w:color="auto"/>
      </w:divBdr>
    </w:div>
    <w:div w:id="692464204">
      <w:bodyDiv w:val="1"/>
      <w:marLeft w:val="0"/>
      <w:marRight w:val="0"/>
      <w:marTop w:val="0"/>
      <w:marBottom w:val="0"/>
      <w:divBdr>
        <w:top w:val="none" w:sz="0" w:space="0" w:color="auto"/>
        <w:left w:val="none" w:sz="0" w:space="0" w:color="auto"/>
        <w:bottom w:val="none" w:sz="0" w:space="0" w:color="auto"/>
        <w:right w:val="none" w:sz="0" w:space="0" w:color="auto"/>
      </w:divBdr>
    </w:div>
    <w:div w:id="709111200">
      <w:bodyDiv w:val="1"/>
      <w:marLeft w:val="0"/>
      <w:marRight w:val="0"/>
      <w:marTop w:val="0"/>
      <w:marBottom w:val="0"/>
      <w:divBdr>
        <w:top w:val="none" w:sz="0" w:space="0" w:color="auto"/>
        <w:left w:val="none" w:sz="0" w:space="0" w:color="auto"/>
        <w:bottom w:val="none" w:sz="0" w:space="0" w:color="auto"/>
        <w:right w:val="none" w:sz="0" w:space="0" w:color="auto"/>
      </w:divBdr>
    </w:div>
    <w:div w:id="835799876">
      <w:bodyDiv w:val="1"/>
      <w:marLeft w:val="0"/>
      <w:marRight w:val="0"/>
      <w:marTop w:val="0"/>
      <w:marBottom w:val="0"/>
      <w:divBdr>
        <w:top w:val="none" w:sz="0" w:space="0" w:color="auto"/>
        <w:left w:val="none" w:sz="0" w:space="0" w:color="auto"/>
        <w:bottom w:val="none" w:sz="0" w:space="0" w:color="auto"/>
        <w:right w:val="none" w:sz="0" w:space="0" w:color="auto"/>
      </w:divBdr>
    </w:div>
    <w:div w:id="876504476">
      <w:bodyDiv w:val="1"/>
      <w:marLeft w:val="0"/>
      <w:marRight w:val="0"/>
      <w:marTop w:val="0"/>
      <w:marBottom w:val="0"/>
      <w:divBdr>
        <w:top w:val="none" w:sz="0" w:space="0" w:color="auto"/>
        <w:left w:val="none" w:sz="0" w:space="0" w:color="auto"/>
        <w:bottom w:val="none" w:sz="0" w:space="0" w:color="auto"/>
        <w:right w:val="none" w:sz="0" w:space="0" w:color="auto"/>
      </w:divBdr>
    </w:div>
    <w:div w:id="896817842">
      <w:bodyDiv w:val="1"/>
      <w:marLeft w:val="0"/>
      <w:marRight w:val="0"/>
      <w:marTop w:val="0"/>
      <w:marBottom w:val="0"/>
      <w:divBdr>
        <w:top w:val="none" w:sz="0" w:space="0" w:color="auto"/>
        <w:left w:val="none" w:sz="0" w:space="0" w:color="auto"/>
        <w:bottom w:val="none" w:sz="0" w:space="0" w:color="auto"/>
        <w:right w:val="none" w:sz="0" w:space="0" w:color="auto"/>
      </w:divBdr>
    </w:div>
    <w:div w:id="957876544">
      <w:bodyDiv w:val="1"/>
      <w:marLeft w:val="0"/>
      <w:marRight w:val="0"/>
      <w:marTop w:val="0"/>
      <w:marBottom w:val="0"/>
      <w:divBdr>
        <w:top w:val="none" w:sz="0" w:space="0" w:color="auto"/>
        <w:left w:val="none" w:sz="0" w:space="0" w:color="auto"/>
        <w:bottom w:val="none" w:sz="0" w:space="0" w:color="auto"/>
        <w:right w:val="none" w:sz="0" w:space="0" w:color="auto"/>
      </w:divBdr>
    </w:div>
    <w:div w:id="1054309644">
      <w:bodyDiv w:val="1"/>
      <w:marLeft w:val="0"/>
      <w:marRight w:val="0"/>
      <w:marTop w:val="0"/>
      <w:marBottom w:val="0"/>
      <w:divBdr>
        <w:top w:val="none" w:sz="0" w:space="0" w:color="auto"/>
        <w:left w:val="none" w:sz="0" w:space="0" w:color="auto"/>
        <w:bottom w:val="none" w:sz="0" w:space="0" w:color="auto"/>
        <w:right w:val="none" w:sz="0" w:space="0" w:color="auto"/>
      </w:divBdr>
    </w:div>
    <w:div w:id="1070149890">
      <w:bodyDiv w:val="1"/>
      <w:marLeft w:val="0"/>
      <w:marRight w:val="0"/>
      <w:marTop w:val="0"/>
      <w:marBottom w:val="0"/>
      <w:divBdr>
        <w:top w:val="none" w:sz="0" w:space="0" w:color="auto"/>
        <w:left w:val="none" w:sz="0" w:space="0" w:color="auto"/>
        <w:bottom w:val="none" w:sz="0" w:space="0" w:color="auto"/>
        <w:right w:val="none" w:sz="0" w:space="0" w:color="auto"/>
      </w:divBdr>
    </w:div>
    <w:div w:id="1105267847">
      <w:bodyDiv w:val="1"/>
      <w:marLeft w:val="0"/>
      <w:marRight w:val="0"/>
      <w:marTop w:val="0"/>
      <w:marBottom w:val="0"/>
      <w:divBdr>
        <w:top w:val="none" w:sz="0" w:space="0" w:color="auto"/>
        <w:left w:val="none" w:sz="0" w:space="0" w:color="auto"/>
        <w:bottom w:val="none" w:sz="0" w:space="0" w:color="auto"/>
        <w:right w:val="none" w:sz="0" w:space="0" w:color="auto"/>
      </w:divBdr>
    </w:div>
    <w:div w:id="1195583622">
      <w:bodyDiv w:val="1"/>
      <w:marLeft w:val="0"/>
      <w:marRight w:val="0"/>
      <w:marTop w:val="0"/>
      <w:marBottom w:val="0"/>
      <w:divBdr>
        <w:top w:val="none" w:sz="0" w:space="0" w:color="auto"/>
        <w:left w:val="none" w:sz="0" w:space="0" w:color="auto"/>
        <w:bottom w:val="none" w:sz="0" w:space="0" w:color="auto"/>
        <w:right w:val="none" w:sz="0" w:space="0" w:color="auto"/>
      </w:divBdr>
    </w:div>
    <w:div w:id="1233616354">
      <w:bodyDiv w:val="1"/>
      <w:marLeft w:val="0"/>
      <w:marRight w:val="0"/>
      <w:marTop w:val="0"/>
      <w:marBottom w:val="0"/>
      <w:divBdr>
        <w:top w:val="none" w:sz="0" w:space="0" w:color="auto"/>
        <w:left w:val="none" w:sz="0" w:space="0" w:color="auto"/>
        <w:bottom w:val="none" w:sz="0" w:space="0" w:color="auto"/>
        <w:right w:val="none" w:sz="0" w:space="0" w:color="auto"/>
      </w:divBdr>
    </w:div>
    <w:div w:id="1241914143">
      <w:bodyDiv w:val="1"/>
      <w:marLeft w:val="0"/>
      <w:marRight w:val="0"/>
      <w:marTop w:val="0"/>
      <w:marBottom w:val="0"/>
      <w:divBdr>
        <w:top w:val="none" w:sz="0" w:space="0" w:color="auto"/>
        <w:left w:val="none" w:sz="0" w:space="0" w:color="auto"/>
        <w:bottom w:val="none" w:sz="0" w:space="0" w:color="auto"/>
        <w:right w:val="none" w:sz="0" w:space="0" w:color="auto"/>
      </w:divBdr>
    </w:div>
    <w:div w:id="1296329067">
      <w:bodyDiv w:val="1"/>
      <w:marLeft w:val="0"/>
      <w:marRight w:val="0"/>
      <w:marTop w:val="0"/>
      <w:marBottom w:val="0"/>
      <w:divBdr>
        <w:top w:val="none" w:sz="0" w:space="0" w:color="auto"/>
        <w:left w:val="none" w:sz="0" w:space="0" w:color="auto"/>
        <w:bottom w:val="none" w:sz="0" w:space="0" w:color="auto"/>
        <w:right w:val="none" w:sz="0" w:space="0" w:color="auto"/>
      </w:divBdr>
    </w:div>
    <w:div w:id="1562133365">
      <w:bodyDiv w:val="1"/>
      <w:marLeft w:val="0"/>
      <w:marRight w:val="0"/>
      <w:marTop w:val="0"/>
      <w:marBottom w:val="0"/>
      <w:divBdr>
        <w:top w:val="none" w:sz="0" w:space="0" w:color="auto"/>
        <w:left w:val="none" w:sz="0" w:space="0" w:color="auto"/>
        <w:bottom w:val="none" w:sz="0" w:space="0" w:color="auto"/>
        <w:right w:val="none" w:sz="0" w:space="0" w:color="auto"/>
      </w:divBdr>
    </w:div>
    <w:div w:id="1569879784">
      <w:bodyDiv w:val="1"/>
      <w:marLeft w:val="0"/>
      <w:marRight w:val="0"/>
      <w:marTop w:val="0"/>
      <w:marBottom w:val="0"/>
      <w:divBdr>
        <w:top w:val="none" w:sz="0" w:space="0" w:color="auto"/>
        <w:left w:val="none" w:sz="0" w:space="0" w:color="auto"/>
        <w:bottom w:val="none" w:sz="0" w:space="0" w:color="auto"/>
        <w:right w:val="none" w:sz="0" w:space="0" w:color="auto"/>
      </w:divBdr>
    </w:div>
    <w:div w:id="1586184690">
      <w:bodyDiv w:val="1"/>
      <w:marLeft w:val="0"/>
      <w:marRight w:val="0"/>
      <w:marTop w:val="0"/>
      <w:marBottom w:val="0"/>
      <w:divBdr>
        <w:top w:val="none" w:sz="0" w:space="0" w:color="auto"/>
        <w:left w:val="none" w:sz="0" w:space="0" w:color="auto"/>
        <w:bottom w:val="none" w:sz="0" w:space="0" w:color="auto"/>
        <w:right w:val="none" w:sz="0" w:space="0" w:color="auto"/>
      </w:divBdr>
    </w:div>
    <w:div w:id="1638533331">
      <w:bodyDiv w:val="1"/>
      <w:marLeft w:val="0"/>
      <w:marRight w:val="0"/>
      <w:marTop w:val="0"/>
      <w:marBottom w:val="0"/>
      <w:divBdr>
        <w:top w:val="none" w:sz="0" w:space="0" w:color="auto"/>
        <w:left w:val="none" w:sz="0" w:space="0" w:color="auto"/>
        <w:bottom w:val="none" w:sz="0" w:space="0" w:color="auto"/>
        <w:right w:val="none" w:sz="0" w:space="0" w:color="auto"/>
      </w:divBdr>
    </w:div>
    <w:div w:id="1700354632">
      <w:bodyDiv w:val="1"/>
      <w:marLeft w:val="0"/>
      <w:marRight w:val="0"/>
      <w:marTop w:val="0"/>
      <w:marBottom w:val="0"/>
      <w:divBdr>
        <w:top w:val="none" w:sz="0" w:space="0" w:color="auto"/>
        <w:left w:val="none" w:sz="0" w:space="0" w:color="auto"/>
        <w:bottom w:val="none" w:sz="0" w:space="0" w:color="auto"/>
        <w:right w:val="none" w:sz="0" w:space="0" w:color="auto"/>
      </w:divBdr>
    </w:div>
    <w:div w:id="1703435870">
      <w:bodyDiv w:val="1"/>
      <w:marLeft w:val="0"/>
      <w:marRight w:val="0"/>
      <w:marTop w:val="0"/>
      <w:marBottom w:val="0"/>
      <w:divBdr>
        <w:top w:val="none" w:sz="0" w:space="0" w:color="auto"/>
        <w:left w:val="none" w:sz="0" w:space="0" w:color="auto"/>
        <w:bottom w:val="none" w:sz="0" w:space="0" w:color="auto"/>
        <w:right w:val="none" w:sz="0" w:space="0" w:color="auto"/>
      </w:divBdr>
    </w:div>
    <w:div w:id="1719550510">
      <w:bodyDiv w:val="1"/>
      <w:marLeft w:val="0"/>
      <w:marRight w:val="0"/>
      <w:marTop w:val="0"/>
      <w:marBottom w:val="0"/>
      <w:divBdr>
        <w:top w:val="none" w:sz="0" w:space="0" w:color="auto"/>
        <w:left w:val="none" w:sz="0" w:space="0" w:color="auto"/>
        <w:bottom w:val="none" w:sz="0" w:space="0" w:color="auto"/>
        <w:right w:val="none" w:sz="0" w:space="0" w:color="auto"/>
      </w:divBdr>
    </w:div>
    <w:div w:id="1817646622">
      <w:bodyDiv w:val="1"/>
      <w:marLeft w:val="0"/>
      <w:marRight w:val="0"/>
      <w:marTop w:val="0"/>
      <w:marBottom w:val="0"/>
      <w:divBdr>
        <w:top w:val="none" w:sz="0" w:space="0" w:color="auto"/>
        <w:left w:val="none" w:sz="0" w:space="0" w:color="auto"/>
        <w:bottom w:val="none" w:sz="0" w:space="0" w:color="auto"/>
        <w:right w:val="none" w:sz="0" w:space="0" w:color="auto"/>
      </w:divBdr>
    </w:div>
    <w:div w:id="1971085561">
      <w:bodyDiv w:val="1"/>
      <w:marLeft w:val="0"/>
      <w:marRight w:val="0"/>
      <w:marTop w:val="0"/>
      <w:marBottom w:val="0"/>
      <w:divBdr>
        <w:top w:val="none" w:sz="0" w:space="0" w:color="auto"/>
        <w:left w:val="none" w:sz="0" w:space="0" w:color="auto"/>
        <w:bottom w:val="none" w:sz="0" w:space="0" w:color="auto"/>
        <w:right w:val="none" w:sz="0" w:space="0" w:color="auto"/>
      </w:divBdr>
    </w:div>
    <w:div w:id="2011179272">
      <w:bodyDiv w:val="1"/>
      <w:marLeft w:val="0"/>
      <w:marRight w:val="0"/>
      <w:marTop w:val="0"/>
      <w:marBottom w:val="0"/>
      <w:divBdr>
        <w:top w:val="none" w:sz="0" w:space="0" w:color="auto"/>
        <w:left w:val="none" w:sz="0" w:space="0" w:color="auto"/>
        <w:bottom w:val="none" w:sz="0" w:space="0" w:color="auto"/>
        <w:right w:val="none" w:sz="0" w:space="0" w:color="auto"/>
      </w:divBdr>
    </w:div>
    <w:div w:id="2020038791">
      <w:bodyDiv w:val="1"/>
      <w:marLeft w:val="0"/>
      <w:marRight w:val="0"/>
      <w:marTop w:val="0"/>
      <w:marBottom w:val="0"/>
      <w:divBdr>
        <w:top w:val="none" w:sz="0" w:space="0" w:color="auto"/>
        <w:left w:val="none" w:sz="0" w:space="0" w:color="auto"/>
        <w:bottom w:val="none" w:sz="0" w:space="0" w:color="auto"/>
        <w:right w:val="none" w:sz="0" w:space="0" w:color="auto"/>
      </w:divBdr>
    </w:div>
    <w:div w:id="2077970560">
      <w:bodyDiv w:val="1"/>
      <w:marLeft w:val="0"/>
      <w:marRight w:val="0"/>
      <w:marTop w:val="0"/>
      <w:marBottom w:val="0"/>
      <w:divBdr>
        <w:top w:val="none" w:sz="0" w:space="0" w:color="auto"/>
        <w:left w:val="none" w:sz="0" w:space="0" w:color="auto"/>
        <w:bottom w:val="none" w:sz="0" w:space="0" w:color="auto"/>
        <w:right w:val="none" w:sz="0" w:space="0" w:color="auto"/>
      </w:divBdr>
    </w:div>
    <w:div w:id="2119987942">
      <w:bodyDiv w:val="1"/>
      <w:marLeft w:val="0"/>
      <w:marRight w:val="0"/>
      <w:marTop w:val="0"/>
      <w:marBottom w:val="0"/>
      <w:divBdr>
        <w:top w:val="none" w:sz="0" w:space="0" w:color="auto"/>
        <w:left w:val="none" w:sz="0" w:space="0" w:color="auto"/>
        <w:bottom w:val="none" w:sz="0" w:space="0" w:color="auto"/>
        <w:right w:val="none" w:sz="0" w:space="0" w:color="auto"/>
      </w:divBdr>
    </w:div>
    <w:div w:id="214495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21AF9195C581068672383AA341AE069D1AB52229C8F590A5CA68858AgFv7E" TargetMode="External"/><Relationship Id="rId13" Type="http://schemas.openxmlformats.org/officeDocument/2006/relationships/hyperlink" Target="consultantplus://offline/ref=2BD532EDA196F037F3DB41ED46948A531702951EB5AD65836A5CFBC75E708227033E04187AAEn4D" TargetMode="External"/><Relationship Id="rId18" Type="http://schemas.openxmlformats.org/officeDocument/2006/relationships/hyperlink" Target="http://172.30.45.3/cons/cgi/online.cgi?req=doc&amp;base=LAW&amp;n=527775&amp;date=09.09.2026&amp;dst=100562&amp;field=134"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consultantplus://offline/ref=2BD532EDA196F037F3DB41ED46948A531702951EB5AD65836A5CFBC75E708227033E04187AAEn3D" TargetMode="External"/><Relationship Id="rId17" Type="http://schemas.openxmlformats.org/officeDocument/2006/relationships/hyperlink" Target="http://172.30.45.3/cons/cgi/online.cgi?req=doc&amp;base=LAW&amp;n=527775&amp;date=09.09.2026&amp;dst=100562&amp;field=134" TargetMode="External"/><Relationship Id="rId2" Type="http://schemas.openxmlformats.org/officeDocument/2006/relationships/numbering" Target="numbering.xml"/><Relationship Id="rId16" Type="http://schemas.openxmlformats.org/officeDocument/2006/relationships/hyperlink" Target="http://172.30.45.3/cons/cgi/online.cgi?req=doc&amp;base=LAW&amp;n=527775&amp;date=09.09.2026&amp;dst=100562&amp;field=134" TargetMode="External"/><Relationship Id="rId20" Type="http://schemas.openxmlformats.org/officeDocument/2006/relationships/hyperlink" Target="http://172.30.45.3/cons/cgi/online.cgi?req=doc&amp;base=LAW&amp;n=527775&amp;date=09.09.2026&amp;dst=100562&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C05E5861302EC96419B22421769A35C203CF0A9A34267A456DC8F5FBF6F216A708BF891896C74E7sEG3F" TargetMode="External"/><Relationship Id="rId5" Type="http://schemas.openxmlformats.org/officeDocument/2006/relationships/webSettings" Target="webSettings.xml"/><Relationship Id="rId15" Type="http://schemas.openxmlformats.org/officeDocument/2006/relationships/hyperlink" Target="http://172.30.45.3/cons/cgi/online.cgi?req=doc&amp;base=LAW&amp;n=527775&amp;date=09.09.2026&amp;dst=100562&amp;field=134"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172.30.45.3/cons/cgi/online.cgi?req=doc&amp;base=LAW&amp;n=527775&amp;date=09.09.2026&amp;dst=100562&amp;field=1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172.30.45.3/cons/cgi/online.cgi?req=doc&amp;base=LAW&amp;n=527775&amp;date=09.09.2026&amp;dst=100562&amp;field=134"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mvahrusheva\Desktop\&#1054;&#1073;%20&#1091;&#1090;&#1074;&#1077;&#1088;&#1078;&#1076;&#1077;&#1085;&#1080;&#1080;%20&#1087;&#1088;&#1086;&#1077;&#1082;&#1090;&#1085;&#1086;&#1081;%20&#1076;&#1086;&#1082;&#1091;&#1084;&#1077;&#1085;&#1090;&#1072;&#1094;&#1080;&#1080;%20&#1083;&#1077;&#1089;&#1085;&#1086;&#1075;&#1086;%20&#1091;&#1095;&#1072;&#1089;&#1090;&#1082;&#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BD89E-5ECA-464B-9332-FE45C1D83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Об утверждении проектной документации лесного участка</Template>
  <TotalTime>11004</TotalTime>
  <Pages>29</Pages>
  <Words>7781</Words>
  <Characters>44353</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Информационно-вычислительный центр</vt:lpstr>
    </vt:vector>
  </TitlesOfParts>
  <Company>XXXXX</Company>
  <LinksUpToDate>false</LinksUpToDate>
  <CharactersWithSpaces>52030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Информационно-вычислительный центр</dc:title>
  <dc:subject/>
  <dc:creator>Вахрушева Лидия Михайловна</dc:creator>
  <cp:keywords/>
  <dc:description/>
  <cp:lastModifiedBy>Быков Владимир Александрович</cp:lastModifiedBy>
  <cp:revision>2568</cp:revision>
  <cp:lastPrinted>2025-09-26T03:01:00Z</cp:lastPrinted>
  <dcterms:created xsi:type="dcterms:W3CDTF">2024-03-22T04:02:00Z</dcterms:created>
  <dcterms:modified xsi:type="dcterms:W3CDTF">2026-09-10T03:20:00Z</dcterms:modified>
</cp:coreProperties>
</file>